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A5" w:rsidRPr="00712014" w:rsidRDefault="00B334FC" w:rsidP="00760499">
      <w:pPr>
        <w:jc w:val="center"/>
        <w:rPr>
          <w:rFonts w:ascii="Times New Roman" w:hAnsi="Times New Roman" w:cs="Times New Roman"/>
          <w:b/>
        </w:rPr>
      </w:pPr>
      <w:r w:rsidRPr="00712014">
        <w:rPr>
          <w:rFonts w:ascii="Times New Roman" w:hAnsi="Times New Roman" w:cs="Times New Roman"/>
          <w:b/>
        </w:rPr>
        <w:t>Итоговый протокол</w:t>
      </w:r>
    </w:p>
    <w:p w:rsidR="00760499" w:rsidRPr="00712014" w:rsidRDefault="00B61123" w:rsidP="00B61123">
      <w:pPr>
        <w:tabs>
          <w:tab w:val="center" w:pos="4677"/>
          <w:tab w:val="left" w:pos="8415"/>
        </w:tabs>
        <w:rPr>
          <w:rFonts w:ascii="Times New Roman" w:hAnsi="Times New Roman" w:cs="Times New Roman"/>
          <w:b/>
        </w:rPr>
      </w:pPr>
      <w:r>
        <w:rPr>
          <w:rFonts w:ascii="Times New Roman" w:hAnsi="Times New Roman" w:cs="Times New Roman"/>
          <w:b/>
        </w:rPr>
        <w:tab/>
      </w:r>
      <w:r w:rsidR="00A951BA" w:rsidRPr="00712014">
        <w:rPr>
          <w:rFonts w:ascii="Times New Roman" w:hAnsi="Times New Roman" w:cs="Times New Roman"/>
          <w:b/>
        </w:rPr>
        <w:t xml:space="preserve">проведения запроса </w:t>
      </w:r>
      <w:r w:rsidR="00330EFD" w:rsidRPr="00712014">
        <w:rPr>
          <w:rFonts w:ascii="Times New Roman" w:hAnsi="Times New Roman" w:cs="Times New Roman"/>
          <w:b/>
        </w:rPr>
        <w:t>предложений</w:t>
      </w:r>
      <w:r w:rsidR="00330EFD">
        <w:rPr>
          <w:rFonts w:ascii="Times New Roman" w:hAnsi="Times New Roman" w:cs="Times New Roman"/>
          <w:b/>
        </w:rPr>
        <w:t xml:space="preserve"> </w:t>
      </w:r>
      <w:r w:rsidR="00330EFD" w:rsidRPr="00712014">
        <w:rPr>
          <w:rFonts w:ascii="Times New Roman" w:hAnsi="Times New Roman" w:cs="Times New Roman"/>
          <w:b/>
        </w:rPr>
        <w:t>№</w:t>
      </w:r>
      <w:r w:rsidR="004E6226" w:rsidRPr="00712014">
        <w:rPr>
          <w:rFonts w:ascii="Times New Roman" w:hAnsi="Times New Roman" w:cs="Times New Roman"/>
          <w:b/>
        </w:rPr>
        <w:t xml:space="preserve"> </w:t>
      </w:r>
      <w:r w:rsidR="003749CF">
        <w:rPr>
          <w:rFonts w:ascii="Times New Roman" w:eastAsia="Times New Roman" w:hAnsi="Times New Roman" w:cs="Times New Roman"/>
          <w:lang w:eastAsia="ru-RU"/>
        </w:rPr>
        <w:t>0351200003318000</w:t>
      </w:r>
      <w:r w:rsidR="00135E0B">
        <w:rPr>
          <w:rFonts w:ascii="Times New Roman" w:eastAsia="Times New Roman" w:hAnsi="Times New Roman" w:cs="Times New Roman"/>
          <w:lang w:eastAsia="ru-RU"/>
        </w:rPr>
        <w:t>50</w:t>
      </w:r>
      <w:r w:rsidR="007D38C8">
        <w:rPr>
          <w:rFonts w:ascii="Times New Roman" w:eastAsia="Times New Roman" w:hAnsi="Times New Roman" w:cs="Times New Roman"/>
          <w:lang w:eastAsia="ru-RU"/>
        </w:rPr>
        <w:t>6</w:t>
      </w:r>
      <w:bookmarkStart w:id="0" w:name="_GoBack"/>
      <w:bookmarkEnd w:id="0"/>
      <w:r>
        <w:rPr>
          <w:rFonts w:ascii="Times New Roman" w:eastAsia="Times New Roman" w:hAnsi="Times New Roman" w:cs="Times New Roman"/>
          <w:lang w:eastAsia="ru-RU"/>
        </w:rPr>
        <w:tab/>
      </w:r>
    </w:p>
    <w:p w:rsidR="004E6226" w:rsidRPr="000E7D40" w:rsidRDefault="00135E0B" w:rsidP="004E6226">
      <w:pPr>
        <w:jc w:val="both"/>
        <w:rPr>
          <w:rFonts w:ascii="Times New Roman" w:hAnsi="Times New Roman" w:cs="Times New Roman"/>
          <w:b/>
        </w:rPr>
      </w:pPr>
      <w:r>
        <w:rPr>
          <w:rFonts w:ascii="Times New Roman" w:hAnsi="Times New Roman" w:cs="Times New Roman"/>
        </w:rPr>
        <w:t>05</w:t>
      </w:r>
      <w:r w:rsidR="00934735" w:rsidRPr="000E7D40">
        <w:rPr>
          <w:rFonts w:ascii="Times New Roman" w:hAnsi="Times New Roman" w:cs="Times New Roman"/>
        </w:rPr>
        <w:t>.</w:t>
      </w:r>
      <w:r w:rsidR="00660263">
        <w:rPr>
          <w:rFonts w:ascii="Times New Roman" w:hAnsi="Times New Roman" w:cs="Times New Roman"/>
        </w:rPr>
        <w:t>0</w:t>
      </w:r>
      <w:r>
        <w:rPr>
          <w:rFonts w:ascii="Times New Roman" w:hAnsi="Times New Roman" w:cs="Times New Roman"/>
        </w:rPr>
        <w:t>4</w:t>
      </w:r>
      <w:r w:rsidR="00700A11">
        <w:rPr>
          <w:rFonts w:ascii="Times New Roman" w:hAnsi="Times New Roman" w:cs="Times New Roman"/>
        </w:rPr>
        <w:t>.201</w:t>
      </w:r>
      <w:r w:rsidR="00660263">
        <w:rPr>
          <w:rFonts w:ascii="Times New Roman" w:hAnsi="Times New Roman" w:cs="Times New Roman"/>
        </w:rPr>
        <w:t>8</w:t>
      </w:r>
      <w:r w:rsidR="00760499" w:rsidRPr="000E7D40">
        <w:rPr>
          <w:rFonts w:ascii="Times New Roman" w:hAnsi="Times New Roman" w:cs="Times New Roman"/>
        </w:rPr>
        <w:tab/>
      </w:r>
      <w:r w:rsidR="004E6226" w:rsidRPr="000E7D40">
        <w:rPr>
          <w:rFonts w:ascii="Times New Roman" w:hAnsi="Times New Roman" w:cs="Times New Roman"/>
        </w:rPr>
        <w:tab/>
      </w:r>
      <w:r w:rsidR="004E6226" w:rsidRPr="000E7D40">
        <w:rPr>
          <w:rFonts w:ascii="Times New Roman" w:hAnsi="Times New Roman" w:cs="Times New Roman"/>
        </w:rPr>
        <w:tab/>
      </w:r>
      <w:r w:rsidR="004E6226" w:rsidRPr="000E7D40">
        <w:rPr>
          <w:rFonts w:ascii="Times New Roman" w:hAnsi="Times New Roman" w:cs="Times New Roman"/>
        </w:rPr>
        <w:tab/>
      </w:r>
      <w:r w:rsidR="004E6226" w:rsidRPr="000E7D40">
        <w:rPr>
          <w:rFonts w:ascii="Times New Roman" w:hAnsi="Times New Roman" w:cs="Times New Roman"/>
        </w:rPr>
        <w:tab/>
      </w:r>
      <w:r w:rsidR="004E6226" w:rsidRPr="000E7D40">
        <w:rPr>
          <w:rFonts w:ascii="Times New Roman" w:hAnsi="Times New Roman" w:cs="Times New Roman"/>
        </w:rPr>
        <w:tab/>
      </w:r>
      <w:r w:rsidR="004E6226" w:rsidRPr="000E7D40">
        <w:rPr>
          <w:rFonts w:ascii="Times New Roman" w:hAnsi="Times New Roman" w:cs="Times New Roman"/>
        </w:rPr>
        <w:tab/>
      </w:r>
      <w:r w:rsidR="004E6226" w:rsidRPr="000E7D40">
        <w:rPr>
          <w:rFonts w:ascii="Times New Roman" w:hAnsi="Times New Roman" w:cs="Times New Roman"/>
        </w:rPr>
        <w:tab/>
        <w:t xml:space="preserve">           </w:t>
      </w:r>
      <w:r w:rsidR="0085742C" w:rsidRPr="000E7D40">
        <w:rPr>
          <w:rFonts w:ascii="Times New Roman" w:hAnsi="Times New Roman" w:cs="Times New Roman"/>
        </w:rPr>
        <w:tab/>
      </w:r>
      <w:r w:rsidR="009B13EF" w:rsidRPr="000E7D40">
        <w:rPr>
          <w:rFonts w:ascii="Times New Roman" w:hAnsi="Times New Roman" w:cs="Times New Roman"/>
        </w:rPr>
        <w:t xml:space="preserve">        </w:t>
      </w:r>
      <w:r w:rsidR="004560FC">
        <w:rPr>
          <w:rFonts w:ascii="Times New Roman" w:hAnsi="Times New Roman" w:cs="Times New Roman"/>
        </w:rPr>
        <w:t xml:space="preserve">                     </w:t>
      </w:r>
      <w:r w:rsidR="009B13EF" w:rsidRPr="000E7D40">
        <w:rPr>
          <w:rFonts w:ascii="Times New Roman" w:hAnsi="Times New Roman" w:cs="Times New Roman"/>
        </w:rPr>
        <w:t xml:space="preserve">   </w:t>
      </w:r>
      <w:r w:rsidR="00760499" w:rsidRPr="000E7D40">
        <w:rPr>
          <w:rFonts w:ascii="Times New Roman" w:hAnsi="Times New Roman" w:cs="Times New Roman"/>
        </w:rPr>
        <w:t>г. Новосибирс</w:t>
      </w:r>
      <w:r w:rsidR="007B1E75" w:rsidRPr="000E7D40">
        <w:rPr>
          <w:rFonts w:ascii="Times New Roman" w:hAnsi="Times New Roman" w:cs="Times New Roman"/>
        </w:rPr>
        <w:t>к</w:t>
      </w:r>
    </w:p>
    <w:p w:rsidR="004E6226" w:rsidRPr="000E7D40" w:rsidRDefault="004E6226" w:rsidP="004E6226">
      <w:pPr>
        <w:spacing w:after="0" w:line="240" w:lineRule="auto"/>
        <w:ind w:firstLine="708"/>
        <w:jc w:val="both"/>
        <w:rPr>
          <w:rFonts w:ascii="Times New Roman" w:hAnsi="Times New Roman" w:cs="Times New Roman"/>
        </w:rPr>
      </w:pPr>
      <w:r w:rsidRPr="000E7D40">
        <w:rPr>
          <w:rFonts w:ascii="Times New Roman" w:hAnsi="Times New Roman" w:cs="Times New Roman"/>
          <w:b/>
        </w:rPr>
        <w:t xml:space="preserve">Заказчик: </w:t>
      </w:r>
      <w:r w:rsidRPr="000E7D40">
        <w:rPr>
          <w:rFonts w:ascii="Times New Roman" w:hAnsi="Times New Roman" w:cs="Times New Roman"/>
        </w:rPr>
        <w:t>Государственное казенное учреждение Новосибирской области «</w:t>
      </w:r>
      <w:proofErr w:type="spellStart"/>
      <w:r w:rsidRPr="000E7D40">
        <w:rPr>
          <w:rFonts w:ascii="Times New Roman" w:hAnsi="Times New Roman" w:cs="Times New Roman"/>
        </w:rPr>
        <w:t>Новосибоблфарм</w:t>
      </w:r>
      <w:proofErr w:type="spellEnd"/>
      <w:r w:rsidRPr="000E7D40">
        <w:rPr>
          <w:rFonts w:ascii="Times New Roman" w:hAnsi="Times New Roman" w:cs="Times New Roman"/>
        </w:rPr>
        <w:t>».</w:t>
      </w:r>
    </w:p>
    <w:p w:rsidR="004E6226" w:rsidRPr="001E55EE" w:rsidRDefault="004E6226" w:rsidP="004E6226">
      <w:pPr>
        <w:spacing w:after="0" w:line="240" w:lineRule="auto"/>
        <w:jc w:val="both"/>
        <w:rPr>
          <w:rFonts w:ascii="Times New Roman" w:eastAsia="Times New Roman" w:hAnsi="Times New Roman" w:cs="Times New Roman"/>
          <w:lang w:eastAsia="ru-RU"/>
        </w:rPr>
      </w:pPr>
    </w:p>
    <w:p w:rsidR="003D333A" w:rsidRPr="00135E0B" w:rsidRDefault="008A2B25" w:rsidP="00072AB9">
      <w:pPr>
        <w:spacing w:after="0"/>
        <w:jc w:val="both"/>
        <w:rPr>
          <w:rFonts w:ascii="Times New Roman" w:hAnsi="Times New Roman" w:cs="Times New Roman"/>
          <w:b/>
          <w:sz w:val="24"/>
        </w:rPr>
      </w:pPr>
      <w:r w:rsidRPr="001E55EE">
        <w:rPr>
          <w:rFonts w:ascii="Times New Roman" w:hAnsi="Times New Roman" w:cs="Times New Roman"/>
          <w:b/>
        </w:rPr>
        <w:tab/>
      </w:r>
      <w:r w:rsidR="004E6226" w:rsidRPr="003D333A">
        <w:rPr>
          <w:rFonts w:ascii="Times New Roman" w:hAnsi="Times New Roman" w:cs="Times New Roman"/>
          <w:b/>
        </w:rPr>
        <w:t>Наименование объекта закупки:</w:t>
      </w:r>
      <w:r w:rsidR="009B13EF" w:rsidRPr="003D333A">
        <w:rPr>
          <w:rFonts w:ascii="Times New Roman" w:hAnsi="Times New Roman" w:cs="Times New Roman"/>
          <w:b/>
        </w:rPr>
        <w:t xml:space="preserve"> </w:t>
      </w:r>
      <w:r w:rsidR="00934735" w:rsidRPr="003D333A">
        <w:rPr>
          <w:rFonts w:ascii="Times New Roman" w:hAnsi="Times New Roman" w:cs="Times New Roman"/>
        </w:rPr>
        <w:t xml:space="preserve">Поставка </w:t>
      </w:r>
      <w:r w:rsidR="00934735" w:rsidRPr="00272789">
        <w:rPr>
          <w:rFonts w:ascii="Times New Roman" w:hAnsi="Times New Roman" w:cs="Times New Roman"/>
        </w:rPr>
        <w:t>лекарственных препаратов:</w:t>
      </w:r>
      <w:r w:rsidR="007E0A61" w:rsidRPr="00272789">
        <w:rPr>
          <w:rFonts w:ascii="Times New Roman" w:hAnsi="Times New Roman" w:cs="Times New Roman"/>
          <w:b/>
        </w:rPr>
        <w:t xml:space="preserve"> </w:t>
      </w:r>
      <w:proofErr w:type="spellStart"/>
      <w:r w:rsidR="00135E0B" w:rsidRPr="003349D3">
        <w:rPr>
          <w:rFonts w:ascii="Times New Roman" w:hAnsi="Times New Roman" w:cs="Times New Roman"/>
          <w:b/>
        </w:rPr>
        <w:t>Левофлоксацин</w:t>
      </w:r>
      <w:proofErr w:type="spellEnd"/>
      <w:r w:rsidR="00135E0B">
        <w:rPr>
          <w:rFonts w:ascii="Times New Roman" w:hAnsi="Times New Roman" w:cs="Times New Roman"/>
          <w:b/>
        </w:rPr>
        <w:t xml:space="preserve"> (</w:t>
      </w:r>
      <w:proofErr w:type="spellStart"/>
      <w:r w:rsidR="00135E0B">
        <w:rPr>
          <w:rFonts w:ascii="Times New Roman" w:hAnsi="Times New Roman" w:cs="Times New Roman"/>
          <w:b/>
        </w:rPr>
        <w:t>мнн</w:t>
      </w:r>
      <w:proofErr w:type="spellEnd"/>
      <w:r w:rsidR="00135E0B">
        <w:rPr>
          <w:rFonts w:ascii="Times New Roman" w:hAnsi="Times New Roman" w:cs="Times New Roman"/>
          <w:b/>
        </w:rPr>
        <w:t xml:space="preserve">)– </w:t>
      </w:r>
      <w:proofErr w:type="gramStart"/>
      <w:r w:rsidR="00135E0B" w:rsidRPr="003349D3">
        <w:rPr>
          <w:rFonts w:ascii="Times New Roman" w:hAnsi="Times New Roman" w:cs="Times New Roman"/>
          <w:b/>
        </w:rPr>
        <w:t>таблетки</w:t>
      </w:r>
      <w:proofErr w:type="gramEnd"/>
      <w:r w:rsidR="00135E0B" w:rsidRPr="003349D3">
        <w:rPr>
          <w:rFonts w:ascii="Times New Roman" w:hAnsi="Times New Roman" w:cs="Times New Roman"/>
          <w:b/>
        </w:rPr>
        <w:t xml:space="preserve"> покрытые пленочной оболочкой, 750 мг</w:t>
      </w:r>
      <w:r w:rsidR="00135E0B">
        <w:rPr>
          <w:rFonts w:ascii="Times New Roman" w:hAnsi="Times New Roman" w:cs="Times New Roman"/>
          <w:b/>
        </w:rPr>
        <w:t xml:space="preserve">, </w:t>
      </w:r>
      <w:r w:rsidR="00135E0B" w:rsidRPr="00135E0B">
        <w:rPr>
          <w:rFonts w:ascii="Times New Roman" w:hAnsi="Times New Roman"/>
          <w:i/>
          <w:szCs w:val="24"/>
        </w:rPr>
        <w:t>в соответствии с Государственной программой «Развитие здравоохранения Новосибирской области на 2013-2020 годы». Мероприятие 2.2.1.1. «Закупка препаратов резервного ряда для больных с лекарственно-устойчивыми формами туберкулеза»</w:t>
      </w:r>
      <w:r w:rsidR="00135E0B" w:rsidRPr="00135E0B">
        <w:rPr>
          <w:rFonts w:ascii="Times New Roman" w:hAnsi="Times New Roman"/>
          <w:szCs w:val="24"/>
        </w:rPr>
        <w:t>.</w:t>
      </w:r>
    </w:p>
    <w:p w:rsidR="003D333A" w:rsidRPr="00E00460" w:rsidRDefault="003D333A" w:rsidP="003D333A">
      <w:pPr>
        <w:pStyle w:val="a3"/>
        <w:widowControl w:val="0"/>
        <w:suppressAutoHyphens/>
        <w:autoSpaceDE w:val="0"/>
        <w:autoSpaceDN w:val="0"/>
        <w:adjustRightInd w:val="0"/>
        <w:spacing w:after="0" w:line="240" w:lineRule="auto"/>
        <w:ind w:left="0"/>
        <w:jc w:val="both"/>
        <w:rPr>
          <w:rFonts w:ascii="Times New Roman" w:hAnsi="Times New Roman" w:cs="Times New Roman"/>
          <w:b/>
          <w:sz w:val="24"/>
        </w:rPr>
      </w:pPr>
      <w:r w:rsidRPr="00E00460">
        <w:rPr>
          <w:rFonts w:ascii="Times New Roman" w:hAnsi="Times New Roman" w:cs="Times New Roman"/>
          <w:b/>
          <w:sz w:val="24"/>
        </w:rPr>
        <w:t xml:space="preserve">             </w:t>
      </w:r>
    </w:p>
    <w:p w:rsidR="004E6226" w:rsidRPr="001E55EE" w:rsidRDefault="003D333A" w:rsidP="003D333A">
      <w:pPr>
        <w:pStyle w:val="a3"/>
        <w:widowControl w:val="0"/>
        <w:suppressAutoHyphens/>
        <w:autoSpaceDE w:val="0"/>
        <w:autoSpaceDN w:val="0"/>
        <w:adjustRightInd w:val="0"/>
        <w:spacing w:after="0" w:line="240" w:lineRule="auto"/>
        <w:ind w:left="0"/>
        <w:jc w:val="both"/>
        <w:rPr>
          <w:rFonts w:ascii="Times New Roman" w:hAnsi="Times New Roman" w:cs="Times New Roman"/>
          <w:b/>
        </w:rPr>
      </w:pPr>
      <w:r>
        <w:rPr>
          <w:rFonts w:ascii="Times New Roman" w:hAnsi="Times New Roman" w:cs="Times New Roman"/>
          <w:b/>
        </w:rPr>
        <w:t xml:space="preserve">             </w:t>
      </w:r>
      <w:r w:rsidR="004E6226" w:rsidRPr="001E55EE">
        <w:rPr>
          <w:rFonts w:ascii="Times New Roman" w:hAnsi="Times New Roman" w:cs="Times New Roman"/>
          <w:b/>
        </w:rPr>
        <w:t>Место вскрытия конвертов с заявками:</w:t>
      </w:r>
      <w:r w:rsidR="004E6226" w:rsidRPr="001E55EE">
        <w:rPr>
          <w:rFonts w:ascii="Times New Roman" w:hAnsi="Times New Roman" w:cs="Times New Roman"/>
          <w:spacing w:val="-6"/>
        </w:rPr>
        <w:t xml:space="preserve"> </w:t>
      </w:r>
      <w:r w:rsidR="00934735" w:rsidRPr="001E55EE">
        <w:rPr>
          <w:rFonts w:ascii="Times New Roman" w:hAnsi="Times New Roman" w:cs="Times New Roman"/>
          <w:spacing w:val="-6"/>
        </w:rPr>
        <w:t xml:space="preserve">г. Новосибирск, ул. Советская, 5, блок </w:t>
      </w:r>
      <w:r w:rsidR="00876FCA" w:rsidRPr="001E55EE">
        <w:rPr>
          <w:rFonts w:ascii="Times New Roman" w:hAnsi="Times New Roman" w:cs="Times New Roman"/>
          <w:spacing w:val="-6"/>
        </w:rPr>
        <w:t>Б, (</w:t>
      </w:r>
      <w:r w:rsidR="00934735" w:rsidRPr="001E55EE">
        <w:rPr>
          <w:rFonts w:ascii="Times New Roman" w:hAnsi="Times New Roman" w:cs="Times New Roman"/>
          <w:spacing w:val="-6"/>
        </w:rPr>
        <w:t xml:space="preserve">2-й этаж, </w:t>
      </w:r>
      <w:proofErr w:type="spellStart"/>
      <w:r w:rsidR="00934735" w:rsidRPr="001E55EE">
        <w:rPr>
          <w:rFonts w:ascii="Times New Roman" w:hAnsi="Times New Roman" w:cs="Times New Roman"/>
          <w:spacing w:val="-6"/>
        </w:rPr>
        <w:t>каб</w:t>
      </w:r>
      <w:proofErr w:type="spellEnd"/>
      <w:r w:rsidR="00934735" w:rsidRPr="001E55EE">
        <w:rPr>
          <w:rFonts w:ascii="Times New Roman" w:hAnsi="Times New Roman" w:cs="Times New Roman"/>
          <w:spacing w:val="-6"/>
        </w:rPr>
        <w:t>. 202)</w:t>
      </w:r>
    </w:p>
    <w:p w:rsidR="00E87CD9" w:rsidRPr="004D6AAA" w:rsidRDefault="00F56648" w:rsidP="00E87CD9">
      <w:pPr>
        <w:spacing w:after="0" w:line="240" w:lineRule="auto"/>
        <w:ind w:firstLine="708"/>
        <w:jc w:val="both"/>
        <w:rPr>
          <w:rFonts w:ascii="Times New Roman" w:hAnsi="Times New Roman" w:cs="Times New Roman"/>
        </w:rPr>
      </w:pPr>
      <w:r w:rsidRPr="001E55EE">
        <w:rPr>
          <w:rFonts w:ascii="Times New Roman" w:hAnsi="Times New Roman" w:cs="Times New Roman"/>
        </w:rPr>
        <w:t>1.</w:t>
      </w:r>
      <w:r w:rsidR="004E1C5F" w:rsidRPr="001E55EE">
        <w:rPr>
          <w:rFonts w:ascii="Times New Roman" w:hAnsi="Times New Roman" w:cs="Times New Roman"/>
        </w:rPr>
        <w:t xml:space="preserve"> </w:t>
      </w:r>
      <w:r w:rsidR="00336C85" w:rsidRPr="001E55EE">
        <w:rPr>
          <w:rFonts w:ascii="Times New Roman" w:hAnsi="Times New Roman" w:cs="Times New Roman"/>
        </w:rPr>
        <w:t>Так как участник</w:t>
      </w:r>
      <w:r w:rsidR="004E1C5F" w:rsidRPr="001E55EE">
        <w:rPr>
          <w:rFonts w:ascii="Times New Roman" w:hAnsi="Times New Roman" w:cs="Times New Roman"/>
        </w:rPr>
        <w:t xml:space="preserve"> запроса предложений</w:t>
      </w:r>
      <w:r w:rsidR="00336C85" w:rsidRPr="001E55EE">
        <w:rPr>
          <w:rFonts w:ascii="Times New Roman" w:hAnsi="Times New Roman" w:cs="Times New Roman"/>
        </w:rPr>
        <w:t xml:space="preserve"> </w:t>
      </w:r>
      <w:r w:rsidR="00BA7FD0" w:rsidRPr="001E55EE">
        <w:rPr>
          <w:rFonts w:ascii="Times New Roman" w:hAnsi="Times New Roman" w:cs="Times New Roman"/>
        </w:rPr>
        <w:t xml:space="preserve">не направлял окончательное </w:t>
      </w:r>
      <w:r w:rsidR="00BA7FD0" w:rsidRPr="004D6AAA">
        <w:rPr>
          <w:rFonts w:ascii="Times New Roman" w:hAnsi="Times New Roman" w:cs="Times New Roman"/>
        </w:rPr>
        <w:t>предложение</w:t>
      </w:r>
      <w:r w:rsidR="004E1C5F" w:rsidRPr="004D6AAA">
        <w:rPr>
          <w:rFonts w:ascii="Times New Roman" w:hAnsi="Times New Roman" w:cs="Times New Roman"/>
        </w:rPr>
        <w:t>, поданная заявка на участие в запросе предложений признается окончательным предложением.</w:t>
      </w:r>
    </w:p>
    <w:p w:rsidR="00E87CD9" w:rsidRPr="004D6AAA" w:rsidRDefault="00E87CD9" w:rsidP="00E87CD9">
      <w:pPr>
        <w:spacing w:after="0" w:line="240" w:lineRule="auto"/>
        <w:ind w:firstLine="708"/>
        <w:jc w:val="both"/>
        <w:rPr>
          <w:rFonts w:ascii="Times New Roman" w:hAnsi="Times New Roman" w:cs="Times New Roman"/>
        </w:rPr>
      </w:pPr>
      <w:r w:rsidRPr="004D6AAA">
        <w:rPr>
          <w:rFonts w:ascii="Times New Roman" w:hAnsi="Times New Roman" w:cs="Times New Roman"/>
        </w:rPr>
        <w:t xml:space="preserve">2. Оценка окончательных заявок и присвоение порядковых номеров проведены Единой комиссией в соответствии с критериями, указанными в документации о проведении запроса предложений. </w:t>
      </w:r>
    </w:p>
    <w:p w:rsidR="00E87CD9" w:rsidRPr="004D6AAA" w:rsidRDefault="00E87CD9" w:rsidP="00E87CD9">
      <w:pPr>
        <w:spacing w:after="0" w:line="240" w:lineRule="auto"/>
        <w:ind w:firstLine="708"/>
        <w:jc w:val="both"/>
        <w:rPr>
          <w:rFonts w:ascii="Times New Roman" w:hAnsi="Times New Roman" w:cs="Times New Roman"/>
        </w:rPr>
      </w:pPr>
      <w:r w:rsidRPr="004D6AAA">
        <w:rPr>
          <w:rFonts w:ascii="Times New Roman" w:hAnsi="Times New Roman" w:cs="Times New Roman"/>
        </w:rPr>
        <w:t xml:space="preserve">3. Единая </w:t>
      </w:r>
      <w:r w:rsidR="001054E8" w:rsidRPr="004D6AAA">
        <w:rPr>
          <w:rFonts w:ascii="Times New Roman" w:hAnsi="Times New Roman" w:cs="Times New Roman"/>
        </w:rPr>
        <w:t>комиссия рассмотрела поступившую заявку</w:t>
      </w:r>
      <w:r w:rsidRPr="004D6AAA">
        <w:rPr>
          <w:rFonts w:ascii="Times New Roman" w:hAnsi="Times New Roman" w:cs="Times New Roman"/>
        </w:rPr>
        <w:t xml:space="preserve"> на участие в запросе предложений в соответствии с критериями, указанными в документации о проведении запроса предложений и приняла решение:</w:t>
      </w:r>
    </w:p>
    <w:p w:rsidR="00E87CD9" w:rsidRPr="004D6AAA" w:rsidRDefault="00E87CD9" w:rsidP="00E87CD9">
      <w:pPr>
        <w:spacing w:after="0" w:line="240" w:lineRule="auto"/>
        <w:ind w:firstLine="708"/>
        <w:jc w:val="both"/>
        <w:rPr>
          <w:rFonts w:ascii="Times New Roman" w:hAnsi="Times New Roman" w:cs="Times New Roman"/>
        </w:rPr>
      </w:pPr>
      <w:r w:rsidRPr="004D6AAA">
        <w:rPr>
          <w:rFonts w:ascii="Times New Roman" w:hAnsi="Times New Roman" w:cs="Times New Roman"/>
        </w:rPr>
        <w:t>присвоить заявке №1, поступившей от</w:t>
      </w:r>
      <w:r w:rsidR="003B0929" w:rsidRPr="004D6AAA">
        <w:rPr>
          <w:rFonts w:ascii="Times New Roman" w:hAnsi="Times New Roman" w:cs="Times New Roman"/>
        </w:rPr>
        <w:t xml:space="preserve"> </w:t>
      </w:r>
      <w:r w:rsidR="007406C2" w:rsidRPr="004D6AAA">
        <w:rPr>
          <w:rFonts w:ascii="Times New Roman" w:hAnsi="Times New Roman" w:cs="Times New Roman"/>
        </w:rPr>
        <w:t xml:space="preserve">участника запроса предложений </w:t>
      </w:r>
      <w:r w:rsidR="00874B1E">
        <w:rPr>
          <w:rFonts w:ascii="Times New Roman" w:hAnsi="Times New Roman" w:cs="Times New Roman"/>
        </w:rPr>
        <w:t>АО НПК</w:t>
      </w:r>
      <w:r w:rsidR="009306B2">
        <w:rPr>
          <w:rFonts w:ascii="Times New Roman" w:hAnsi="Times New Roman" w:cs="Times New Roman"/>
        </w:rPr>
        <w:t xml:space="preserve"> </w:t>
      </w:r>
      <w:r w:rsidR="001F5763" w:rsidRPr="004D6AAA">
        <w:rPr>
          <w:rFonts w:ascii="Times New Roman" w:hAnsi="Times New Roman" w:cs="Times New Roman"/>
        </w:rPr>
        <w:t>«</w:t>
      </w:r>
      <w:r w:rsidR="00874B1E">
        <w:rPr>
          <w:rFonts w:ascii="Times New Roman" w:hAnsi="Times New Roman" w:cs="Times New Roman"/>
        </w:rPr>
        <w:t>Катрен</w:t>
      </w:r>
      <w:r w:rsidR="007406C2" w:rsidRPr="004D6AAA">
        <w:rPr>
          <w:rFonts w:ascii="Times New Roman" w:hAnsi="Times New Roman" w:cs="Times New Roman"/>
        </w:rPr>
        <w:t>»</w:t>
      </w:r>
      <w:r w:rsidR="00E813C4" w:rsidRPr="004D6AAA">
        <w:rPr>
          <w:rFonts w:ascii="Times New Roman" w:hAnsi="Times New Roman" w:cs="Times New Roman"/>
        </w:rPr>
        <w:t xml:space="preserve"> </w:t>
      </w:r>
      <w:r w:rsidR="006B2C78" w:rsidRPr="004D6AAA">
        <w:rPr>
          <w:rFonts w:ascii="Times New Roman" w:hAnsi="Times New Roman" w:cs="Times New Roman"/>
        </w:rPr>
        <w:t>порядковый номер 1 (лучшая заявка)</w:t>
      </w:r>
    </w:p>
    <w:p w:rsidR="00700A11" w:rsidRPr="004D6AAA" w:rsidRDefault="00E87CD9" w:rsidP="00700A11">
      <w:pPr>
        <w:spacing w:after="0" w:line="240" w:lineRule="auto"/>
        <w:ind w:firstLine="708"/>
        <w:jc w:val="both"/>
        <w:rPr>
          <w:rFonts w:ascii="Times New Roman" w:hAnsi="Times New Roman" w:cs="Times New Roman"/>
        </w:rPr>
      </w:pPr>
      <w:r w:rsidRPr="004D6AAA">
        <w:rPr>
          <w:rFonts w:ascii="Times New Roman" w:hAnsi="Times New Roman" w:cs="Times New Roman"/>
        </w:rPr>
        <w:t>Сведения о решении каждого члена комиссии по рассмотрению заявок на участие в запросе предложений и окончательных предложений:</w:t>
      </w:r>
    </w:p>
    <w:p w:rsidR="004A6617" w:rsidRPr="004D6AAA" w:rsidRDefault="004A6617" w:rsidP="00700A11">
      <w:pPr>
        <w:spacing w:after="0" w:line="240" w:lineRule="auto"/>
        <w:ind w:firstLine="708"/>
        <w:jc w:val="both"/>
        <w:rPr>
          <w:rFonts w:ascii="Times New Roman" w:hAnsi="Times New Roman" w:cs="Times New Roman"/>
        </w:rPr>
      </w:pPr>
    </w:p>
    <w:tbl>
      <w:tblPr>
        <w:tblStyle w:val="a5"/>
        <w:tblW w:w="0" w:type="auto"/>
        <w:tblLook w:val="04A0" w:firstRow="1" w:lastRow="0" w:firstColumn="1" w:lastColumn="0" w:noHBand="0" w:noVBand="1"/>
      </w:tblPr>
      <w:tblGrid>
        <w:gridCol w:w="1809"/>
        <w:gridCol w:w="4536"/>
      </w:tblGrid>
      <w:tr w:rsidR="00E44AEB" w:rsidRPr="004D6AAA" w:rsidTr="00E44AEB">
        <w:tc>
          <w:tcPr>
            <w:tcW w:w="1809" w:type="dxa"/>
            <w:tcBorders>
              <w:top w:val="single" w:sz="4" w:space="0" w:color="auto"/>
              <w:left w:val="single" w:sz="4" w:space="0" w:color="auto"/>
              <w:bottom w:val="single" w:sz="4" w:space="0" w:color="auto"/>
              <w:right w:val="single" w:sz="4" w:space="0" w:color="auto"/>
            </w:tcBorders>
            <w:hideMark/>
          </w:tcPr>
          <w:p w:rsidR="00E44AEB" w:rsidRPr="004D6AAA" w:rsidRDefault="00E44AEB">
            <w:pPr>
              <w:jc w:val="both"/>
              <w:rPr>
                <w:rFonts w:ascii="Times New Roman" w:hAnsi="Times New Roman" w:cs="Times New Roman"/>
              </w:rPr>
            </w:pPr>
            <w:r w:rsidRPr="004D6AAA">
              <w:rPr>
                <w:rFonts w:ascii="Times New Roman" w:hAnsi="Times New Roman" w:cs="Times New Roman"/>
              </w:rPr>
              <w:t>за-</w:t>
            </w:r>
          </w:p>
        </w:tc>
        <w:tc>
          <w:tcPr>
            <w:tcW w:w="4536" w:type="dxa"/>
            <w:tcBorders>
              <w:top w:val="single" w:sz="4" w:space="0" w:color="auto"/>
              <w:left w:val="single" w:sz="4" w:space="0" w:color="auto"/>
              <w:bottom w:val="single" w:sz="4" w:space="0" w:color="auto"/>
              <w:right w:val="single" w:sz="4" w:space="0" w:color="auto"/>
            </w:tcBorders>
            <w:hideMark/>
          </w:tcPr>
          <w:p w:rsidR="00E44AEB" w:rsidRPr="004D6AAA" w:rsidRDefault="001061A2">
            <w:pPr>
              <w:tabs>
                <w:tab w:val="left" w:pos="851"/>
              </w:tabs>
              <w:jc w:val="both"/>
              <w:rPr>
                <w:rFonts w:ascii="Times New Roman" w:hAnsi="Times New Roman" w:cs="Times New Roman"/>
              </w:rPr>
            </w:pPr>
            <w:r w:rsidRPr="004D6AAA">
              <w:rPr>
                <w:rFonts w:ascii="Times New Roman" w:hAnsi="Times New Roman" w:cs="Times New Roman"/>
              </w:rPr>
              <w:t>Горбунова Елена Геннадьевна</w:t>
            </w:r>
          </w:p>
        </w:tc>
      </w:tr>
      <w:tr w:rsidR="00E44AEB" w:rsidRPr="004D6AAA" w:rsidTr="00E44AEB">
        <w:tc>
          <w:tcPr>
            <w:tcW w:w="1809" w:type="dxa"/>
            <w:tcBorders>
              <w:top w:val="single" w:sz="4" w:space="0" w:color="auto"/>
              <w:left w:val="single" w:sz="4" w:space="0" w:color="auto"/>
              <w:bottom w:val="single" w:sz="4" w:space="0" w:color="auto"/>
              <w:right w:val="single" w:sz="4" w:space="0" w:color="auto"/>
            </w:tcBorders>
          </w:tcPr>
          <w:p w:rsidR="00E44AEB" w:rsidRPr="004D6AAA" w:rsidRDefault="00E44AEB">
            <w:pPr>
              <w:jc w:val="both"/>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hideMark/>
          </w:tcPr>
          <w:p w:rsidR="00E44AEB" w:rsidRPr="004D6AAA" w:rsidRDefault="00E44AEB">
            <w:pPr>
              <w:tabs>
                <w:tab w:val="left" w:pos="851"/>
              </w:tabs>
              <w:jc w:val="both"/>
              <w:rPr>
                <w:rFonts w:ascii="Times New Roman" w:hAnsi="Times New Roman" w:cs="Times New Roman"/>
              </w:rPr>
            </w:pPr>
            <w:r w:rsidRPr="004D6AAA">
              <w:rPr>
                <w:rFonts w:ascii="Times New Roman" w:hAnsi="Times New Roman" w:cs="Times New Roman"/>
              </w:rPr>
              <w:t>Козлова Татьяна Александровна</w:t>
            </w:r>
          </w:p>
        </w:tc>
      </w:tr>
      <w:tr w:rsidR="001061A2" w:rsidRPr="004D6AAA" w:rsidTr="00E44AEB">
        <w:tc>
          <w:tcPr>
            <w:tcW w:w="1809" w:type="dxa"/>
            <w:tcBorders>
              <w:top w:val="single" w:sz="4" w:space="0" w:color="auto"/>
              <w:left w:val="single" w:sz="4" w:space="0" w:color="auto"/>
              <w:bottom w:val="single" w:sz="4" w:space="0" w:color="auto"/>
              <w:right w:val="single" w:sz="4" w:space="0" w:color="auto"/>
            </w:tcBorders>
          </w:tcPr>
          <w:p w:rsidR="001061A2" w:rsidRPr="004D6AAA" w:rsidRDefault="001061A2">
            <w:pPr>
              <w:jc w:val="both"/>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1061A2" w:rsidRPr="004D6AAA" w:rsidRDefault="001061A2">
            <w:pPr>
              <w:tabs>
                <w:tab w:val="left" w:pos="851"/>
              </w:tabs>
              <w:jc w:val="both"/>
              <w:rPr>
                <w:rFonts w:ascii="Times New Roman" w:hAnsi="Times New Roman" w:cs="Times New Roman"/>
              </w:rPr>
            </w:pPr>
            <w:r w:rsidRPr="004D6AAA">
              <w:rPr>
                <w:rFonts w:ascii="Times New Roman" w:hAnsi="Times New Roman" w:cs="Times New Roman"/>
              </w:rPr>
              <w:t>Кабанова Елена Александровна</w:t>
            </w:r>
          </w:p>
        </w:tc>
      </w:tr>
      <w:tr w:rsidR="00E44AEB" w:rsidRPr="004D6AAA" w:rsidTr="00E44AEB">
        <w:tc>
          <w:tcPr>
            <w:tcW w:w="1809" w:type="dxa"/>
            <w:tcBorders>
              <w:top w:val="single" w:sz="4" w:space="0" w:color="auto"/>
              <w:left w:val="single" w:sz="4" w:space="0" w:color="auto"/>
              <w:bottom w:val="single" w:sz="4" w:space="0" w:color="auto"/>
              <w:right w:val="single" w:sz="4" w:space="0" w:color="auto"/>
            </w:tcBorders>
          </w:tcPr>
          <w:p w:rsidR="00E44AEB" w:rsidRPr="004D6AAA" w:rsidRDefault="00E44AEB">
            <w:pPr>
              <w:jc w:val="both"/>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hideMark/>
          </w:tcPr>
          <w:p w:rsidR="00E44AEB" w:rsidRPr="004D6AAA" w:rsidRDefault="00E44AEB">
            <w:pPr>
              <w:jc w:val="both"/>
              <w:rPr>
                <w:rFonts w:ascii="Times New Roman" w:hAnsi="Times New Roman" w:cs="Times New Roman"/>
              </w:rPr>
            </w:pPr>
            <w:proofErr w:type="spellStart"/>
            <w:r w:rsidRPr="004D6AAA">
              <w:rPr>
                <w:rFonts w:ascii="Times New Roman" w:hAnsi="Times New Roman" w:cs="Times New Roman"/>
              </w:rPr>
              <w:t>Красюк</w:t>
            </w:r>
            <w:proofErr w:type="spellEnd"/>
            <w:r w:rsidRPr="004D6AAA">
              <w:rPr>
                <w:rFonts w:ascii="Times New Roman" w:hAnsi="Times New Roman" w:cs="Times New Roman"/>
              </w:rPr>
              <w:t xml:space="preserve"> Елена Анатольевна</w:t>
            </w:r>
          </w:p>
        </w:tc>
      </w:tr>
      <w:tr w:rsidR="00E44AEB" w:rsidTr="00E44AEB">
        <w:tc>
          <w:tcPr>
            <w:tcW w:w="1809" w:type="dxa"/>
            <w:tcBorders>
              <w:top w:val="single" w:sz="4" w:space="0" w:color="auto"/>
              <w:left w:val="single" w:sz="4" w:space="0" w:color="auto"/>
              <w:bottom w:val="single" w:sz="4" w:space="0" w:color="auto"/>
              <w:right w:val="single" w:sz="4" w:space="0" w:color="auto"/>
            </w:tcBorders>
          </w:tcPr>
          <w:p w:rsidR="00E44AEB" w:rsidRPr="004D6AAA" w:rsidRDefault="00E44AEB">
            <w:pPr>
              <w:jc w:val="both"/>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hideMark/>
          </w:tcPr>
          <w:p w:rsidR="00E44AEB" w:rsidRDefault="009306B2">
            <w:pPr>
              <w:jc w:val="both"/>
              <w:rPr>
                <w:rFonts w:ascii="Times New Roman" w:hAnsi="Times New Roman" w:cs="Times New Roman"/>
              </w:rPr>
            </w:pPr>
            <w:r>
              <w:rPr>
                <w:rFonts w:ascii="Times New Roman" w:hAnsi="Times New Roman" w:cs="Times New Roman"/>
              </w:rPr>
              <w:t>Липатова Ирина Павловна</w:t>
            </w:r>
          </w:p>
        </w:tc>
      </w:tr>
      <w:tr w:rsidR="00E44AEB" w:rsidTr="00E44AEB">
        <w:tc>
          <w:tcPr>
            <w:tcW w:w="1809" w:type="dxa"/>
            <w:tcBorders>
              <w:top w:val="single" w:sz="4" w:space="0" w:color="auto"/>
              <w:left w:val="single" w:sz="4" w:space="0" w:color="auto"/>
              <w:bottom w:val="single" w:sz="4" w:space="0" w:color="auto"/>
              <w:right w:val="single" w:sz="4" w:space="0" w:color="auto"/>
            </w:tcBorders>
            <w:hideMark/>
          </w:tcPr>
          <w:p w:rsidR="00E44AEB" w:rsidRDefault="00E44AEB">
            <w:pPr>
              <w:pStyle w:val="aa"/>
              <w:rPr>
                <w:rFonts w:ascii="Times New Roman" w:hAnsi="Times New Roman" w:cs="Times New Roman"/>
              </w:rPr>
            </w:pPr>
            <w:r>
              <w:rPr>
                <w:rFonts w:ascii="Times New Roman" w:hAnsi="Times New Roman" w:cs="Times New Roman"/>
              </w:rPr>
              <w:t>против -</w:t>
            </w:r>
          </w:p>
        </w:tc>
        <w:tc>
          <w:tcPr>
            <w:tcW w:w="4536" w:type="dxa"/>
            <w:tcBorders>
              <w:top w:val="single" w:sz="4" w:space="0" w:color="auto"/>
              <w:left w:val="single" w:sz="4" w:space="0" w:color="auto"/>
              <w:bottom w:val="single" w:sz="4" w:space="0" w:color="auto"/>
              <w:right w:val="single" w:sz="4" w:space="0" w:color="auto"/>
            </w:tcBorders>
            <w:hideMark/>
          </w:tcPr>
          <w:p w:rsidR="00E44AEB" w:rsidRDefault="00E44AEB">
            <w:pPr>
              <w:pStyle w:val="aa"/>
              <w:rPr>
                <w:rFonts w:ascii="Times New Roman" w:hAnsi="Times New Roman" w:cs="Times New Roman"/>
              </w:rPr>
            </w:pPr>
            <w:r>
              <w:rPr>
                <w:rFonts w:ascii="Times New Roman" w:hAnsi="Times New Roman" w:cs="Times New Roman"/>
              </w:rPr>
              <w:t xml:space="preserve">нет </w:t>
            </w:r>
          </w:p>
        </w:tc>
      </w:tr>
      <w:tr w:rsidR="00E44AEB" w:rsidTr="00E44AEB">
        <w:tc>
          <w:tcPr>
            <w:tcW w:w="1809" w:type="dxa"/>
            <w:tcBorders>
              <w:top w:val="single" w:sz="4" w:space="0" w:color="auto"/>
              <w:left w:val="single" w:sz="4" w:space="0" w:color="auto"/>
              <w:bottom w:val="single" w:sz="4" w:space="0" w:color="auto"/>
              <w:right w:val="single" w:sz="4" w:space="0" w:color="auto"/>
            </w:tcBorders>
          </w:tcPr>
          <w:p w:rsidR="00E44AEB" w:rsidRDefault="00E44AEB">
            <w:pPr>
              <w:jc w:val="both"/>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hideMark/>
          </w:tcPr>
          <w:p w:rsidR="00E44AEB" w:rsidRDefault="00E44AEB" w:rsidP="001061A2">
            <w:pPr>
              <w:jc w:val="both"/>
              <w:rPr>
                <w:rFonts w:ascii="Times New Roman" w:hAnsi="Times New Roman" w:cs="Times New Roman"/>
              </w:rPr>
            </w:pPr>
            <w:r>
              <w:rPr>
                <w:rFonts w:ascii="Times New Roman" w:hAnsi="Times New Roman" w:cs="Times New Roman"/>
              </w:rPr>
              <w:t xml:space="preserve">за принятие указанного решения – </w:t>
            </w:r>
            <w:r w:rsidR="001061A2">
              <w:rPr>
                <w:rFonts w:ascii="Times New Roman" w:hAnsi="Times New Roman" w:cs="Times New Roman"/>
              </w:rPr>
              <w:t>5</w:t>
            </w:r>
            <w:r>
              <w:rPr>
                <w:rFonts w:ascii="Times New Roman" w:hAnsi="Times New Roman" w:cs="Times New Roman"/>
              </w:rPr>
              <w:t xml:space="preserve"> чел.</w:t>
            </w:r>
          </w:p>
        </w:tc>
      </w:tr>
    </w:tbl>
    <w:p w:rsidR="00E44AEB" w:rsidRDefault="00E44AEB" w:rsidP="00E44AEB">
      <w:pPr>
        <w:jc w:val="both"/>
        <w:rPr>
          <w:rFonts w:ascii="Times New Roman" w:hAnsi="Times New Roman" w:cs="Times New Roman"/>
          <w:sz w:val="20"/>
          <w:szCs w:val="20"/>
        </w:rPr>
      </w:pPr>
    </w:p>
    <w:p w:rsidR="00E44AEB" w:rsidRDefault="00E44AEB" w:rsidP="00E44AEB">
      <w:pPr>
        <w:jc w:val="both"/>
        <w:rPr>
          <w:rFonts w:ascii="Times New Roman" w:hAnsi="Times New Roman" w:cs="Times New Roman"/>
        </w:rPr>
      </w:pPr>
      <w:r>
        <w:rPr>
          <w:rFonts w:ascii="Times New Roman" w:hAnsi="Times New Roman" w:cs="Times New Roman"/>
        </w:rPr>
        <w:t>Подписи:                        Члены комиссии</w:t>
      </w:r>
    </w:p>
    <w:tbl>
      <w:tblPr>
        <w:tblW w:w="9985" w:type="dxa"/>
        <w:tblInd w:w="108" w:type="dxa"/>
        <w:tblLook w:val="01E0" w:firstRow="1" w:lastRow="1" w:firstColumn="1" w:lastColumn="1" w:noHBand="0" w:noVBand="0"/>
      </w:tblPr>
      <w:tblGrid>
        <w:gridCol w:w="2977"/>
        <w:gridCol w:w="7008"/>
      </w:tblGrid>
      <w:tr w:rsidR="00E44AEB" w:rsidTr="00E44AEB">
        <w:trPr>
          <w:trHeight w:val="405"/>
        </w:trPr>
        <w:tc>
          <w:tcPr>
            <w:tcW w:w="2977" w:type="dxa"/>
            <w:vAlign w:val="center"/>
            <w:hideMark/>
          </w:tcPr>
          <w:p w:rsidR="00E44AEB" w:rsidRDefault="00E44AEB">
            <w:pPr>
              <w:widowControl w:val="0"/>
              <w:tabs>
                <w:tab w:val="left" w:pos="851"/>
              </w:tabs>
              <w:rPr>
                <w:rFonts w:ascii="Times New Roman" w:hAnsi="Times New Roman" w:cs="Times New Roman"/>
              </w:rPr>
            </w:pPr>
            <w:r>
              <w:rPr>
                <w:rFonts w:ascii="Times New Roman" w:hAnsi="Times New Roman" w:cs="Times New Roman"/>
              </w:rPr>
              <w:t xml:space="preserve">Председатель комиссии </w:t>
            </w:r>
          </w:p>
        </w:tc>
        <w:tc>
          <w:tcPr>
            <w:tcW w:w="7008" w:type="dxa"/>
            <w:hideMark/>
          </w:tcPr>
          <w:p w:rsidR="001061A2" w:rsidRDefault="00E44AEB">
            <w:pPr>
              <w:pStyle w:val="aa"/>
              <w:spacing w:line="276" w:lineRule="auto"/>
              <w:rPr>
                <w:rFonts w:ascii="Times New Roman" w:hAnsi="Times New Roman" w:cs="Times New Roman"/>
              </w:rPr>
            </w:pPr>
            <w:r>
              <w:rPr>
                <w:rFonts w:ascii="Times New Roman" w:hAnsi="Times New Roman" w:cs="Times New Roman"/>
                <w:sz w:val="20"/>
                <w:szCs w:val="20"/>
              </w:rPr>
              <w:t xml:space="preserve">_________________   </w:t>
            </w:r>
            <w:r w:rsidR="001061A2" w:rsidRPr="001061A2">
              <w:rPr>
                <w:rFonts w:ascii="Times New Roman" w:hAnsi="Times New Roman" w:cs="Times New Roman"/>
              </w:rPr>
              <w:t xml:space="preserve">Горбунова Елена Геннадьевна </w:t>
            </w:r>
          </w:p>
          <w:p w:rsidR="00E44AEB" w:rsidRDefault="00E44AEB">
            <w:pPr>
              <w:pStyle w:val="aa"/>
              <w:spacing w:line="276" w:lineRule="auto"/>
              <w:rPr>
                <w:rFonts w:ascii="Times New Roman" w:hAnsi="Times New Roman" w:cs="Times New Roman"/>
                <w:sz w:val="16"/>
                <w:szCs w:val="16"/>
              </w:rPr>
            </w:pPr>
            <w:r>
              <w:rPr>
                <w:rFonts w:ascii="Times New Roman" w:hAnsi="Times New Roman" w:cs="Times New Roman"/>
                <w:sz w:val="16"/>
                <w:szCs w:val="16"/>
              </w:rPr>
              <w:t xml:space="preserve">(Подпись)                                (Фамилия, Имя, Отчество) </w:t>
            </w:r>
          </w:p>
        </w:tc>
      </w:tr>
      <w:tr w:rsidR="00E44AEB" w:rsidTr="00E44AEB">
        <w:trPr>
          <w:trHeight w:val="405"/>
        </w:trPr>
        <w:tc>
          <w:tcPr>
            <w:tcW w:w="2977" w:type="dxa"/>
            <w:vAlign w:val="center"/>
            <w:hideMark/>
          </w:tcPr>
          <w:p w:rsidR="00E44AEB" w:rsidRDefault="00E44AEB">
            <w:pPr>
              <w:widowControl w:val="0"/>
              <w:tabs>
                <w:tab w:val="left" w:pos="851"/>
              </w:tabs>
              <w:rPr>
                <w:rFonts w:ascii="Times New Roman" w:hAnsi="Times New Roman" w:cs="Times New Roman"/>
              </w:rPr>
            </w:pPr>
            <w:r>
              <w:rPr>
                <w:rFonts w:ascii="Times New Roman" w:hAnsi="Times New Roman" w:cs="Times New Roman"/>
              </w:rPr>
              <w:t xml:space="preserve">Заместитель председателя </w:t>
            </w:r>
          </w:p>
        </w:tc>
        <w:tc>
          <w:tcPr>
            <w:tcW w:w="7008" w:type="dxa"/>
            <w:hideMark/>
          </w:tcPr>
          <w:p w:rsidR="00E44AEB" w:rsidRDefault="00E44AEB">
            <w:pPr>
              <w:pStyle w:val="aa"/>
              <w:spacing w:line="276" w:lineRule="auto"/>
              <w:rPr>
                <w:rFonts w:ascii="Times New Roman" w:hAnsi="Times New Roman" w:cs="Times New Roman"/>
                <w:sz w:val="20"/>
                <w:szCs w:val="20"/>
                <w:u w:val="single"/>
              </w:rPr>
            </w:pPr>
            <w:r>
              <w:rPr>
                <w:rFonts w:ascii="Times New Roman" w:hAnsi="Times New Roman" w:cs="Times New Roman"/>
                <w:sz w:val="20"/>
                <w:szCs w:val="20"/>
              </w:rPr>
              <w:t xml:space="preserve">_________________     </w:t>
            </w:r>
            <w:r>
              <w:rPr>
                <w:rFonts w:ascii="Times New Roman" w:hAnsi="Times New Roman" w:cs="Times New Roman"/>
              </w:rPr>
              <w:t>Козлова Татьяна Александровна</w:t>
            </w:r>
            <w:r>
              <w:rPr>
                <w:rFonts w:ascii="Times New Roman" w:hAnsi="Times New Roman" w:cs="Times New Roman"/>
                <w:sz w:val="20"/>
                <w:szCs w:val="20"/>
              </w:rPr>
              <w:t xml:space="preserve">  </w:t>
            </w:r>
          </w:p>
          <w:p w:rsidR="00E44AEB" w:rsidRDefault="00E44AEB">
            <w:pPr>
              <w:pStyle w:val="aa"/>
              <w:spacing w:line="276" w:lineRule="auto"/>
              <w:rPr>
                <w:rFonts w:ascii="Times New Roman" w:hAnsi="Times New Roman" w:cs="Times New Roman"/>
                <w:sz w:val="20"/>
                <w:szCs w:val="20"/>
              </w:rPr>
            </w:pPr>
            <w:r>
              <w:rPr>
                <w:rFonts w:ascii="Times New Roman" w:hAnsi="Times New Roman" w:cs="Times New Roman"/>
                <w:i/>
                <w:sz w:val="20"/>
                <w:szCs w:val="20"/>
                <w:vertAlign w:val="superscript"/>
              </w:rPr>
              <w:t xml:space="preserve">(Подпись)                                (Фамилия, Имя, Отчество) </w:t>
            </w:r>
          </w:p>
        </w:tc>
      </w:tr>
      <w:tr w:rsidR="00E44AEB" w:rsidTr="00E44AEB">
        <w:trPr>
          <w:trHeight w:val="405"/>
        </w:trPr>
        <w:tc>
          <w:tcPr>
            <w:tcW w:w="2977" w:type="dxa"/>
            <w:vAlign w:val="center"/>
            <w:hideMark/>
          </w:tcPr>
          <w:p w:rsidR="00E44AEB" w:rsidRDefault="00E44AEB">
            <w:pPr>
              <w:widowControl w:val="0"/>
              <w:tabs>
                <w:tab w:val="left" w:pos="851"/>
              </w:tabs>
              <w:rPr>
                <w:rFonts w:ascii="Times New Roman" w:hAnsi="Times New Roman" w:cs="Times New Roman"/>
              </w:rPr>
            </w:pPr>
            <w:r>
              <w:rPr>
                <w:rFonts w:ascii="Times New Roman" w:hAnsi="Times New Roman" w:cs="Times New Roman"/>
              </w:rPr>
              <w:t>Член комиссии № 1</w:t>
            </w:r>
          </w:p>
        </w:tc>
        <w:tc>
          <w:tcPr>
            <w:tcW w:w="7008" w:type="dxa"/>
          </w:tcPr>
          <w:p w:rsidR="00E44AEB" w:rsidRDefault="00E44AEB">
            <w:pPr>
              <w:pStyle w:val="aa"/>
              <w:spacing w:line="276" w:lineRule="auto"/>
              <w:rPr>
                <w:rFonts w:ascii="Times New Roman" w:hAnsi="Times New Roman" w:cs="Times New Roman"/>
                <w:sz w:val="20"/>
                <w:szCs w:val="20"/>
              </w:rPr>
            </w:pPr>
            <w:r>
              <w:rPr>
                <w:rFonts w:ascii="Times New Roman" w:hAnsi="Times New Roman" w:cs="Times New Roman"/>
                <w:sz w:val="20"/>
                <w:szCs w:val="20"/>
              </w:rPr>
              <w:t xml:space="preserve"> _________________    </w:t>
            </w:r>
            <w:r w:rsidR="001061A2" w:rsidRPr="001061A2">
              <w:rPr>
                <w:rFonts w:ascii="Times New Roman" w:hAnsi="Times New Roman" w:cs="Times New Roman"/>
              </w:rPr>
              <w:t>Кабанова Елена Александровна</w:t>
            </w:r>
          </w:p>
          <w:p w:rsidR="00E44AEB" w:rsidRDefault="00E44AEB">
            <w:pPr>
              <w:pStyle w:val="aa"/>
              <w:spacing w:line="276" w:lineRule="auto"/>
              <w:rPr>
                <w:rFonts w:ascii="Times New Roman" w:hAnsi="Times New Roman" w:cs="Times New Roman"/>
                <w:sz w:val="16"/>
                <w:szCs w:val="16"/>
              </w:rPr>
            </w:pPr>
            <w:r>
              <w:rPr>
                <w:rFonts w:ascii="Times New Roman" w:hAnsi="Times New Roman" w:cs="Times New Roman"/>
                <w:sz w:val="20"/>
                <w:szCs w:val="20"/>
              </w:rPr>
              <w:t xml:space="preserve">   </w:t>
            </w:r>
            <w:r>
              <w:rPr>
                <w:rFonts w:ascii="Times New Roman" w:hAnsi="Times New Roman" w:cs="Times New Roman"/>
                <w:sz w:val="16"/>
                <w:szCs w:val="16"/>
              </w:rPr>
              <w:t>(Подпись)                                (Фамилия, Имя, Отчество)</w:t>
            </w:r>
          </w:p>
        </w:tc>
      </w:tr>
      <w:tr w:rsidR="00E44AEB" w:rsidTr="00E44AEB">
        <w:trPr>
          <w:trHeight w:val="405"/>
        </w:trPr>
        <w:tc>
          <w:tcPr>
            <w:tcW w:w="2977" w:type="dxa"/>
            <w:vAlign w:val="center"/>
            <w:hideMark/>
          </w:tcPr>
          <w:p w:rsidR="00E44AEB" w:rsidRDefault="00E44AEB">
            <w:pPr>
              <w:widowControl w:val="0"/>
              <w:tabs>
                <w:tab w:val="left" w:pos="851"/>
              </w:tabs>
              <w:rPr>
                <w:rFonts w:ascii="Times New Roman" w:hAnsi="Times New Roman" w:cs="Times New Roman"/>
              </w:rPr>
            </w:pPr>
            <w:r>
              <w:rPr>
                <w:rFonts w:ascii="Times New Roman" w:hAnsi="Times New Roman" w:cs="Times New Roman"/>
              </w:rPr>
              <w:t>Член комиссии № 2</w:t>
            </w:r>
          </w:p>
        </w:tc>
        <w:tc>
          <w:tcPr>
            <w:tcW w:w="7008" w:type="dxa"/>
            <w:hideMark/>
          </w:tcPr>
          <w:p w:rsidR="00E44AEB" w:rsidRDefault="00E44AEB">
            <w:pPr>
              <w:pStyle w:val="aa"/>
              <w:spacing w:line="276" w:lineRule="auto"/>
              <w:rPr>
                <w:rFonts w:ascii="Times New Roman" w:hAnsi="Times New Roman" w:cs="Times New Roman"/>
                <w:sz w:val="20"/>
                <w:szCs w:val="20"/>
              </w:rPr>
            </w:pPr>
            <w:r>
              <w:rPr>
                <w:rFonts w:ascii="Times New Roman" w:hAnsi="Times New Roman" w:cs="Times New Roman"/>
                <w:sz w:val="20"/>
                <w:szCs w:val="20"/>
              </w:rPr>
              <w:t xml:space="preserve"> _________________    </w:t>
            </w:r>
            <w:proofErr w:type="spellStart"/>
            <w:r w:rsidR="007A5879" w:rsidRPr="007A5879">
              <w:rPr>
                <w:rFonts w:ascii="Times New Roman" w:hAnsi="Times New Roman" w:cs="Times New Roman"/>
              </w:rPr>
              <w:t>Красюк</w:t>
            </w:r>
            <w:proofErr w:type="spellEnd"/>
            <w:r w:rsidR="007A5879" w:rsidRPr="007A5879">
              <w:rPr>
                <w:rFonts w:ascii="Times New Roman" w:hAnsi="Times New Roman" w:cs="Times New Roman"/>
              </w:rPr>
              <w:t xml:space="preserve"> Елена Анатольевна</w:t>
            </w:r>
          </w:p>
          <w:p w:rsidR="00E44AEB" w:rsidRDefault="00E44AEB">
            <w:pPr>
              <w:pStyle w:val="aa"/>
              <w:spacing w:line="276" w:lineRule="auto"/>
              <w:rPr>
                <w:rFonts w:ascii="Times New Roman" w:hAnsi="Times New Roman" w:cs="Times New Roman"/>
                <w:sz w:val="16"/>
                <w:szCs w:val="16"/>
              </w:rPr>
            </w:pPr>
            <w:r>
              <w:rPr>
                <w:rFonts w:ascii="Times New Roman" w:hAnsi="Times New Roman" w:cs="Times New Roman"/>
                <w:sz w:val="20"/>
                <w:szCs w:val="20"/>
              </w:rPr>
              <w:t xml:space="preserve">   </w:t>
            </w:r>
            <w:r>
              <w:rPr>
                <w:rFonts w:ascii="Times New Roman" w:hAnsi="Times New Roman" w:cs="Times New Roman"/>
                <w:sz w:val="16"/>
                <w:szCs w:val="16"/>
              </w:rPr>
              <w:t>(Подпись)                                (Фамилия, Имя, Отчество)</w:t>
            </w:r>
          </w:p>
        </w:tc>
      </w:tr>
      <w:tr w:rsidR="001061A2" w:rsidTr="005056A2">
        <w:trPr>
          <w:trHeight w:val="405"/>
        </w:trPr>
        <w:tc>
          <w:tcPr>
            <w:tcW w:w="2977" w:type="dxa"/>
            <w:vAlign w:val="center"/>
            <w:hideMark/>
          </w:tcPr>
          <w:p w:rsidR="001061A2" w:rsidRDefault="001061A2" w:rsidP="001061A2">
            <w:pPr>
              <w:widowControl w:val="0"/>
              <w:tabs>
                <w:tab w:val="left" w:pos="851"/>
              </w:tabs>
              <w:rPr>
                <w:rFonts w:ascii="Times New Roman" w:hAnsi="Times New Roman" w:cs="Times New Roman"/>
              </w:rPr>
            </w:pPr>
            <w:r>
              <w:rPr>
                <w:rFonts w:ascii="Times New Roman" w:hAnsi="Times New Roman" w:cs="Times New Roman"/>
              </w:rPr>
              <w:t>Член комиссии № 3</w:t>
            </w:r>
          </w:p>
        </w:tc>
        <w:tc>
          <w:tcPr>
            <w:tcW w:w="7008" w:type="dxa"/>
            <w:hideMark/>
          </w:tcPr>
          <w:p w:rsidR="001061A2" w:rsidRDefault="001061A2" w:rsidP="005056A2">
            <w:pPr>
              <w:pStyle w:val="aa"/>
              <w:spacing w:line="276" w:lineRule="auto"/>
              <w:rPr>
                <w:rFonts w:ascii="Times New Roman" w:hAnsi="Times New Roman" w:cs="Times New Roman"/>
                <w:sz w:val="20"/>
                <w:szCs w:val="20"/>
              </w:rPr>
            </w:pPr>
            <w:r>
              <w:rPr>
                <w:rFonts w:ascii="Times New Roman" w:hAnsi="Times New Roman" w:cs="Times New Roman"/>
                <w:sz w:val="20"/>
                <w:szCs w:val="20"/>
              </w:rPr>
              <w:t xml:space="preserve"> _________________    </w:t>
            </w:r>
            <w:r w:rsidR="009306B2">
              <w:rPr>
                <w:rFonts w:ascii="Times New Roman" w:hAnsi="Times New Roman" w:cs="Times New Roman"/>
              </w:rPr>
              <w:t>Липатова Ирина Павловна</w:t>
            </w:r>
          </w:p>
          <w:p w:rsidR="001061A2" w:rsidRDefault="001061A2" w:rsidP="005056A2">
            <w:pPr>
              <w:pStyle w:val="aa"/>
              <w:spacing w:line="276" w:lineRule="auto"/>
              <w:rPr>
                <w:rFonts w:ascii="Times New Roman" w:hAnsi="Times New Roman" w:cs="Times New Roman"/>
                <w:sz w:val="16"/>
                <w:szCs w:val="16"/>
              </w:rPr>
            </w:pPr>
            <w:r>
              <w:rPr>
                <w:rFonts w:ascii="Times New Roman" w:hAnsi="Times New Roman" w:cs="Times New Roman"/>
                <w:sz w:val="20"/>
                <w:szCs w:val="20"/>
              </w:rPr>
              <w:t xml:space="preserve">   </w:t>
            </w:r>
            <w:r>
              <w:rPr>
                <w:rFonts w:ascii="Times New Roman" w:hAnsi="Times New Roman" w:cs="Times New Roman"/>
                <w:sz w:val="16"/>
                <w:szCs w:val="16"/>
              </w:rPr>
              <w:t>(Подпись)                                (Фамилия, Имя, Отчество)</w:t>
            </w:r>
          </w:p>
        </w:tc>
      </w:tr>
    </w:tbl>
    <w:p w:rsidR="003749CF" w:rsidRPr="00B93742" w:rsidRDefault="003749CF" w:rsidP="0094719E">
      <w:pPr>
        <w:jc w:val="both"/>
        <w:rPr>
          <w:rFonts w:ascii="Times New Roman" w:hAnsi="Times New Roman" w:cs="Times New Roman"/>
          <w:sz w:val="20"/>
          <w:szCs w:val="20"/>
        </w:rPr>
      </w:pPr>
    </w:p>
    <w:sectPr w:rsidR="003749CF" w:rsidRPr="00B93742" w:rsidSect="001F66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508"/>
    <w:multiLevelType w:val="hybridMultilevel"/>
    <w:tmpl w:val="6902D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6E4219"/>
    <w:multiLevelType w:val="hybridMultilevel"/>
    <w:tmpl w:val="6902D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9F"/>
    <w:rsid w:val="000001A0"/>
    <w:rsid w:val="0000095F"/>
    <w:rsid w:val="0001379F"/>
    <w:rsid w:val="00017AF6"/>
    <w:rsid w:val="00034FD7"/>
    <w:rsid w:val="000479BF"/>
    <w:rsid w:val="00057AB5"/>
    <w:rsid w:val="00072AB9"/>
    <w:rsid w:val="00085E8B"/>
    <w:rsid w:val="00086895"/>
    <w:rsid w:val="000975EE"/>
    <w:rsid w:val="000A5939"/>
    <w:rsid w:val="000A5E7E"/>
    <w:rsid w:val="000A6FC8"/>
    <w:rsid w:val="000B30C7"/>
    <w:rsid w:val="000B418D"/>
    <w:rsid w:val="000C5561"/>
    <w:rsid w:val="000D72F5"/>
    <w:rsid w:val="000E7D40"/>
    <w:rsid w:val="000F00E5"/>
    <w:rsid w:val="000F3B81"/>
    <w:rsid w:val="001015D7"/>
    <w:rsid w:val="00102012"/>
    <w:rsid w:val="001054E8"/>
    <w:rsid w:val="001061A2"/>
    <w:rsid w:val="00117F4D"/>
    <w:rsid w:val="001223CB"/>
    <w:rsid w:val="001230A8"/>
    <w:rsid w:val="00127299"/>
    <w:rsid w:val="001272C0"/>
    <w:rsid w:val="00133336"/>
    <w:rsid w:val="00135E0B"/>
    <w:rsid w:val="001479E8"/>
    <w:rsid w:val="00147E33"/>
    <w:rsid w:val="00156790"/>
    <w:rsid w:val="00176872"/>
    <w:rsid w:val="001774DC"/>
    <w:rsid w:val="00177F15"/>
    <w:rsid w:val="001916EB"/>
    <w:rsid w:val="0019615E"/>
    <w:rsid w:val="001A648F"/>
    <w:rsid w:val="001A77AD"/>
    <w:rsid w:val="001B1A01"/>
    <w:rsid w:val="001C215B"/>
    <w:rsid w:val="001C387D"/>
    <w:rsid w:val="001D563D"/>
    <w:rsid w:val="001E1943"/>
    <w:rsid w:val="001E4E67"/>
    <w:rsid w:val="001E51E0"/>
    <w:rsid w:val="001E55EE"/>
    <w:rsid w:val="001F50F4"/>
    <w:rsid w:val="001F5763"/>
    <w:rsid w:val="001F66E9"/>
    <w:rsid w:val="00201938"/>
    <w:rsid w:val="00216D54"/>
    <w:rsid w:val="00223290"/>
    <w:rsid w:val="00251AB3"/>
    <w:rsid w:val="002532F4"/>
    <w:rsid w:val="00272789"/>
    <w:rsid w:val="00272890"/>
    <w:rsid w:val="00272FB2"/>
    <w:rsid w:val="002768C8"/>
    <w:rsid w:val="002826CF"/>
    <w:rsid w:val="002877E5"/>
    <w:rsid w:val="00292BF3"/>
    <w:rsid w:val="002977CC"/>
    <w:rsid w:val="002A1748"/>
    <w:rsid w:val="002B1744"/>
    <w:rsid w:val="002C48E3"/>
    <w:rsid w:val="002D1B5D"/>
    <w:rsid w:val="002D1D69"/>
    <w:rsid w:val="002D34AE"/>
    <w:rsid w:val="002D5F83"/>
    <w:rsid w:val="002D7234"/>
    <w:rsid w:val="002E16B4"/>
    <w:rsid w:val="002E537B"/>
    <w:rsid w:val="002F39AE"/>
    <w:rsid w:val="00300569"/>
    <w:rsid w:val="003053E5"/>
    <w:rsid w:val="00313069"/>
    <w:rsid w:val="003150A9"/>
    <w:rsid w:val="00330EFD"/>
    <w:rsid w:val="00333E10"/>
    <w:rsid w:val="00336C85"/>
    <w:rsid w:val="00350418"/>
    <w:rsid w:val="003528BB"/>
    <w:rsid w:val="003558CB"/>
    <w:rsid w:val="003572D6"/>
    <w:rsid w:val="003749CF"/>
    <w:rsid w:val="003810BE"/>
    <w:rsid w:val="0038489C"/>
    <w:rsid w:val="003A1D4D"/>
    <w:rsid w:val="003A2667"/>
    <w:rsid w:val="003B0929"/>
    <w:rsid w:val="003C09FF"/>
    <w:rsid w:val="003C1045"/>
    <w:rsid w:val="003C197C"/>
    <w:rsid w:val="003D01D7"/>
    <w:rsid w:val="003D333A"/>
    <w:rsid w:val="003D6914"/>
    <w:rsid w:val="003E03A5"/>
    <w:rsid w:val="003F1BF7"/>
    <w:rsid w:val="00401732"/>
    <w:rsid w:val="004020DF"/>
    <w:rsid w:val="004030F5"/>
    <w:rsid w:val="00405F79"/>
    <w:rsid w:val="00416924"/>
    <w:rsid w:val="00420E52"/>
    <w:rsid w:val="00441704"/>
    <w:rsid w:val="00443B03"/>
    <w:rsid w:val="004525A6"/>
    <w:rsid w:val="004560FC"/>
    <w:rsid w:val="00460F35"/>
    <w:rsid w:val="004802A2"/>
    <w:rsid w:val="00482A3B"/>
    <w:rsid w:val="0048578B"/>
    <w:rsid w:val="004A6617"/>
    <w:rsid w:val="004A6C88"/>
    <w:rsid w:val="004D6AAA"/>
    <w:rsid w:val="004D79CC"/>
    <w:rsid w:val="004D7C5C"/>
    <w:rsid w:val="004E1C5F"/>
    <w:rsid w:val="004E6226"/>
    <w:rsid w:val="004E6626"/>
    <w:rsid w:val="004F1D9D"/>
    <w:rsid w:val="00507E59"/>
    <w:rsid w:val="005140F3"/>
    <w:rsid w:val="00514EAD"/>
    <w:rsid w:val="0052190F"/>
    <w:rsid w:val="00524F9F"/>
    <w:rsid w:val="0053461D"/>
    <w:rsid w:val="00537F4E"/>
    <w:rsid w:val="005460BF"/>
    <w:rsid w:val="005476EB"/>
    <w:rsid w:val="00552A88"/>
    <w:rsid w:val="00553E23"/>
    <w:rsid w:val="00557A3E"/>
    <w:rsid w:val="00570E69"/>
    <w:rsid w:val="005736E3"/>
    <w:rsid w:val="005741C5"/>
    <w:rsid w:val="00577A40"/>
    <w:rsid w:val="0058297D"/>
    <w:rsid w:val="00587217"/>
    <w:rsid w:val="00587656"/>
    <w:rsid w:val="005932A3"/>
    <w:rsid w:val="00597BBA"/>
    <w:rsid w:val="005A25BB"/>
    <w:rsid w:val="005A365E"/>
    <w:rsid w:val="005A4A61"/>
    <w:rsid w:val="005B3C2D"/>
    <w:rsid w:val="005B3EEF"/>
    <w:rsid w:val="005C3DA4"/>
    <w:rsid w:val="005C48AC"/>
    <w:rsid w:val="005D10E7"/>
    <w:rsid w:val="005E5173"/>
    <w:rsid w:val="006017C4"/>
    <w:rsid w:val="0061227D"/>
    <w:rsid w:val="006172C4"/>
    <w:rsid w:val="006250D2"/>
    <w:rsid w:val="00626D82"/>
    <w:rsid w:val="00636B93"/>
    <w:rsid w:val="006475CA"/>
    <w:rsid w:val="00647865"/>
    <w:rsid w:val="006562FE"/>
    <w:rsid w:val="00660263"/>
    <w:rsid w:val="006658AD"/>
    <w:rsid w:val="006723DC"/>
    <w:rsid w:val="006830B0"/>
    <w:rsid w:val="00684AFA"/>
    <w:rsid w:val="00697C1F"/>
    <w:rsid w:val="006A35B6"/>
    <w:rsid w:val="006B2C78"/>
    <w:rsid w:val="006B3C03"/>
    <w:rsid w:val="006C3DD8"/>
    <w:rsid w:val="006D03CD"/>
    <w:rsid w:val="006D1837"/>
    <w:rsid w:val="006D60AD"/>
    <w:rsid w:val="006E3844"/>
    <w:rsid w:val="006F1097"/>
    <w:rsid w:val="006F501B"/>
    <w:rsid w:val="00700A11"/>
    <w:rsid w:val="00703727"/>
    <w:rsid w:val="00710992"/>
    <w:rsid w:val="007116F8"/>
    <w:rsid w:val="00712014"/>
    <w:rsid w:val="00723B55"/>
    <w:rsid w:val="00725E65"/>
    <w:rsid w:val="00726D73"/>
    <w:rsid w:val="007335F7"/>
    <w:rsid w:val="007406C2"/>
    <w:rsid w:val="00747518"/>
    <w:rsid w:val="00757995"/>
    <w:rsid w:val="00760499"/>
    <w:rsid w:val="00760AD5"/>
    <w:rsid w:val="0076586E"/>
    <w:rsid w:val="0079759F"/>
    <w:rsid w:val="007A1735"/>
    <w:rsid w:val="007A2A90"/>
    <w:rsid w:val="007A2ADD"/>
    <w:rsid w:val="007A5879"/>
    <w:rsid w:val="007A70AE"/>
    <w:rsid w:val="007B1E75"/>
    <w:rsid w:val="007B22F7"/>
    <w:rsid w:val="007C48DF"/>
    <w:rsid w:val="007D38C8"/>
    <w:rsid w:val="007D5610"/>
    <w:rsid w:val="007E0A61"/>
    <w:rsid w:val="007F49FF"/>
    <w:rsid w:val="00805268"/>
    <w:rsid w:val="00805C27"/>
    <w:rsid w:val="0080799B"/>
    <w:rsid w:val="00810F41"/>
    <w:rsid w:val="00813B0F"/>
    <w:rsid w:val="00841A47"/>
    <w:rsid w:val="008440DD"/>
    <w:rsid w:val="0084662B"/>
    <w:rsid w:val="00847D68"/>
    <w:rsid w:val="00851812"/>
    <w:rsid w:val="00854B5F"/>
    <w:rsid w:val="0085742C"/>
    <w:rsid w:val="00864A08"/>
    <w:rsid w:val="0086655F"/>
    <w:rsid w:val="00871E71"/>
    <w:rsid w:val="00874B1E"/>
    <w:rsid w:val="00875285"/>
    <w:rsid w:val="00876320"/>
    <w:rsid w:val="00876FCA"/>
    <w:rsid w:val="0087711C"/>
    <w:rsid w:val="008966BC"/>
    <w:rsid w:val="008A2B25"/>
    <w:rsid w:val="008A3E37"/>
    <w:rsid w:val="008B574C"/>
    <w:rsid w:val="008C6E66"/>
    <w:rsid w:val="008D4FD3"/>
    <w:rsid w:val="008E2DFE"/>
    <w:rsid w:val="008E44FF"/>
    <w:rsid w:val="008E7362"/>
    <w:rsid w:val="009073D8"/>
    <w:rsid w:val="0091687A"/>
    <w:rsid w:val="00921CE6"/>
    <w:rsid w:val="009306B2"/>
    <w:rsid w:val="00934735"/>
    <w:rsid w:val="00936523"/>
    <w:rsid w:val="00945443"/>
    <w:rsid w:val="0094719E"/>
    <w:rsid w:val="009507A0"/>
    <w:rsid w:val="00966016"/>
    <w:rsid w:val="009716AE"/>
    <w:rsid w:val="00972F77"/>
    <w:rsid w:val="00973711"/>
    <w:rsid w:val="00984471"/>
    <w:rsid w:val="0098503E"/>
    <w:rsid w:val="0099137F"/>
    <w:rsid w:val="00995795"/>
    <w:rsid w:val="00996654"/>
    <w:rsid w:val="009A2260"/>
    <w:rsid w:val="009A7664"/>
    <w:rsid w:val="009B13EF"/>
    <w:rsid w:val="009B432B"/>
    <w:rsid w:val="009B450B"/>
    <w:rsid w:val="009B5AA2"/>
    <w:rsid w:val="009B6A10"/>
    <w:rsid w:val="009C3699"/>
    <w:rsid w:val="009C58D0"/>
    <w:rsid w:val="009C7F82"/>
    <w:rsid w:val="009D4EAC"/>
    <w:rsid w:val="009E14CA"/>
    <w:rsid w:val="009E3D80"/>
    <w:rsid w:val="009E550B"/>
    <w:rsid w:val="009E6B44"/>
    <w:rsid w:val="00A01AC4"/>
    <w:rsid w:val="00A02667"/>
    <w:rsid w:val="00A057F2"/>
    <w:rsid w:val="00A06319"/>
    <w:rsid w:val="00A21B5D"/>
    <w:rsid w:val="00A315B0"/>
    <w:rsid w:val="00A511AB"/>
    <w:rsid w:val="00A54145"/>
    <w:rsid w:val="00A54177"/>
    <w:rsid w:val="00A546C0"/>
    <w:rsid w:val="00A54E1D"/>
    <w:rsid w:val="00A55E83"/>
    <w:rsid w:val="00A70766"/>
    <w:rsid w:val="00A80684"/>
    <w:rsid w:val="00A8085F"/>
    <w:rsid w:val="00A850BD"/>
    <w:rsid w:val="00A9466E"/>
    <w:rsid w:val="00A951BA"/>
    <w:rsid w:val="00A96E5B"/>
    <w:rsid w:val="00AA59E1"/>
    <w:rsid w:val="00AB1C08"/>
    <w:rsid w:val="00AC270D"/>
    <w:rsid w:val="00AD56CD"/>
    <w:rsid w:val="00AF25C3"/>
    <w:rsid w:val="00B05C3A"/>
    <w:rsid w:val="00B11BD3"/>
    <w:rsid w:val="00B17BEB"/>
    <w:rsid w:val="00B203A8"/>
    <w:rsid w:val="00B236FF"/>
    <w:rsid w:val="00B251A2"/>
    <w:rsid w:val="00B334FC"/>
    <w:rsid w:val="00B35EC9"/>
    <w:rsid w:val="00B61123"/>
    <w:rsid w:val="00B6504E"/>
    <w:rsid w:val="00B6610F"/>
    <w:rsid w:val="00B70FB2"/>
    <w:rsid w:val="00B76D89"/>
    <w:rsid w:val="00B869BD"/>
    <w:rsid w:val="00B87B5C"/>
    <w:rsid w:val="00BA7FD0"/>
    <w:rsid w:val="00BB48FB"/>
    <w:rsid w:val="00BB77A7"/>
    <w:rsid w:val="00BC2E37"/>
    <w:rsid w:val="00BC7ABA"/>
    <w:rsid w:val="00C10EE5"/>
    <w:rsid w:val="00C20D21"/>
    <w:rsid w:val="00C21664"/>
    <w:rsid w:val="00C2282C"/>
    <w:rsid w:val="00C23DCD"/>
    <w:rsid w:val="00C307ED"/>
    <w:rsid w:val="00C32364"/>
    <w:rsid w:val="00C429DE"/>
    <w:rsid w:val="00C469F7"/>
    <w:rsid w:val="00C47C2C"/>
    <w:rsid w:val="00C67DDE"/>
    <w:rsid w:val="00C725A0"/>
    <w:rsid w:val="00C7274D"/>
    <w:rsid w:val="00C76031"/>
    <w:rsid w:val="00C76D2C"/>
    <w:rsid w:val="00C9549B"/>
    <w:rsid w:val="00CA0714"/>
    <w:rsid w:val="00CA710E"/>
    <w:rsid w:val="00CB62F0"/>
    <w:rsid w:val="00CB63A7"/>
    <w:rsid w:val="00CC01BE"/>
    <w:rsid w:val="00CC0D70"/>
    <w:rsid w:val="00CC3F59"/>
    <w:rsid w:val="00CD6B7E"/>
    <w:rsid w:val="00CE0854"/>
    <w:rsid w:val="00CE3926"/>
    <w:rsid w:val="00CF4AF5"/>
    <w:rsid w:val="00CF5CA2"/>
    <w:rsid w:val="00D027C8"/>
    <w:rsid w:val="00D03E82"/>
    <w:rsid w:val="00D2119D"/>
    <w:rsid w:val="00D211F3"/>
    <w:rsid w:val="00D233F3"/>
    <w:rsid w:val="00D23E6D"/>
    <w:rsid w:val="00D247DE"/>
    <w:rsid w:val="00D24CC6"/>
    <w:rsid w:val="00D34AFE"/>
    <w:rsid w:val="00D40444"/>
    <w:rsid w:val="00D415C8"/>
    <w:rsid w:val="00D41F8D"/>
    <w:rsid w:val="00D472C9"/>
    <w:rsid w:val="00D54D11"/>
    <w:rsid w:val="00D61E3E"/>
    <w:rsid w:val="00D62543"/>
    <w:rsid w:val="00D65F49"/>
    <w:rsid w:val="00D66CCA"/>
    <w:rsid w:val="00D73F0E"/>
    <w:rsid w:val="00D82C42"/>
    <w:rsid w:val="00D877B2"/>
    <w:rsid w:val="00D91A82"/>
    <w:rsid w:val="00DA2C43"/>
    <w:rsid w:val="00DA3960"/>
    <w:rsid w:val="00DB5C27"/>
    <w:rsid w:val="00DD2AF0"/>
    <w:rsid w:val="00DD30D0"/>
    <w:rsid w:val="00DE077B"/>
    <w:rsid w:val="00DE3383"/>
    <w:rsid w:val="00DE65C2"/>
    <w:rsid w:val="00DF19EF"/>
    <w:rsid w:val="00DF1EAA"/>
    <w:rsid w:val="00DF2049"/>
    <w:rsid w:val="00DF666C"/>
    <w:rsid w:val="00E00460"/>
    <w:rsid w:val="00E12C85"/>
    <w:rsid w:val="00E1728F"/>
    <w:rsid w:val="00E22900"/>
    <w:rsid w:val="00E23EF8"/>
    <w:rsid w:val="00E44AEB"/>
    <w:rsid w:val="00E5150C"/>
    <w:rsid w:val="00E54BC6"/>
    <w:rsid w:val="00E7620C"/>
    <w:rsid w:val="00E813C4"/>
    <w:rsid w:val="00E82593"/>
    <w:rsid w:val="00E87CD9"/>
    <w:rsid w:val="00E92870"/>
    <w:rsid w:val="00E93971"/>
    <w:rsid w:val="00E9581D"/>
    <w:rsid w:val="00EA0732"/>
    <w:rsid w:val="00EA58FA"/>
    <w:rsid w:val="00EB06D3"/>
    <w:rsid w:val="00EB4691"/>
    <w:rsid w:val="00EB6FD1"/>
    <w:rsid w:val="00EB7F95"/>
    <w:rsid w:val="00EC4665"/>
    <w:rsid w:val="00ED0AFB"/>
    <w:rsid w:val="00EF7E9E"/>
    <w:rsid w:val="00F012B8"/>
    <w:rsid w:val="00F045D3"/>
    <w:rsid w:val="00F24CFD"/>
    <w:rsid w:val="00F3328F"/>
    <w:rsid w:val="00F4301D"/>
    <w:rsid w:val="00F47A24"/>
    <w:rsid w:val="00F56648"/>
    <w:rsid w:val="00F976D6"/>
    <w:rsid w:val="00FA0C4B"/>
    <w:rsid w:val="00FA2500"/>
    <w:rsid w:val="00FB4650"/>
    <w:rsid w:val="00FC11CC"/>
    <w:rsid w:val="00FE2244"/>
    <w:rsid w:val="00FF31A8"/>
    <w:rsid w:val="00FF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AF6"/>
    <w:pPr>
      <w:ind w:left="720"/>
      <w:contextualSpacing/>
    </w:pPr>
  </w:style>
  <w:style w:type="character" w:styleId="a4">
    <w:name w:val="Hyperlink"/>
    <w:basedOn w:val="a0"/>
    <w:uiPriority w:val="99"/>
    <w:unhideWhenUsed/>
    <w:rsid w:val="009B432B"/>
    <w:rPr>
      <w:color w:val="0000FF" w:themeColor="hyperlink"/>
      <w:u w:val="single"/>
    </w:rPr>
  </w:style>
  <w:style w:type="table" w:styleId="a5">
    <w:name w:val="Table Grid"/>
    <w:basedOn w:val="a1"/>
    <w:uiPriority w:val="59"/>
    <w:rsid w:val="00847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с отступом Знак"/>
    <w:aliases w:val="текст Знак1,текст Знак Знак Знак,текст Знак Знак1,текст Знак Знак Знак Знак Знак Знак,текст Знак Знак Знак Знак Знак1,текст Знак Знак Знак Знак Знак Знак Знак Знак,текст Знак Знак Знак Знак Знак Знак Знак Знак Знак Знак"/>
    <w:link w:val="a7"/>
    <w:locked/>
    <w:rsid w:val="004E6226"/>
    <w:rPr>
      <w:lang w:eastAsia="ru-RU"/>
    </w:rPr>
  </w:style>
  <w:style w:type="paragraph" w:styleId="a7">
    <w:name w:val="Body Text Indent"/>
    <w:aliases w:val="текст,текст Знак Знак,текст Знак,текст Знак Знак Знак Знак Знак,текст Знак Знак Знак Знак,текст Знак Знак Знак Знак Знак Знак Знак,текст Знак Знак Знак Знак Знак Знак Знак Знак Знак"/>
    <w:basedOn w:val="a"/>
    <w:link w:val="a6"/>
    <w:rsid w:val="004E6226"/>
    <w:pPr>
      <w:spacing w:after="0" w:line="240" w:lineRule="auto"/>
      <w:ind w:left="5529"/>
      <w:jc w:val="center"/>
    </w:pPr>
    <w:rPr>
      <w:lang w:eastAsia="ru-RU"/>
    </w:rPr>
  </w:style>
  <w:style w:type="character" w:customStyle="1" w:styleId="1">
    <w:name w:val="Основной текст с отступом Знак1"/>
    <w:basedOn w:val="a0"/>
    <w:uiPriority w:val="99"/>
    <w:semiHidden/>
    <w:rsid w:val="004E6226"/>
  </w:style>
  <w:style w:type="paragraph" w:styleId="a8">
    <w:name w:val="Balloon Text"/>
    <w:basedOn w:val="a"/>
    <w:link w:val="a9"/>
    <w:uiPriority w:val="99"/>
    <w:semiHidden/>
    <w:unhideWhenUsed/>
    <w:rsid w:val="002E537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E537B"/>
    <w:rPr>
      <w:rFonts w:ascii="Segoe UI" w:hAnsi="Segoe UI" w:cs="Segoe UI"/>
      <w:sz w:val="18"/>
      <w:szCs w:val="18"/>
    </w:rPr>
  </w:style>
  <w:style w:type="paragraph" w:styleId="aa">
    <w:name w:val="No Spacing"/>
    <w:uiPriority w:val="1"/>
    <w:qFormat/>
    <w:rsid w:val="002019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AF6"/>
    <w:pPr>
      <w:ind w:left="720"/>
      <w:contextualSpacing/>
    </w:pPr>
  </w:style>
  <w:style w:type="character" w:styleId="a4">
    <w:name w:val="Hyperlink"/>
    <w:basedOn w:val="a0"/>
    <w:uiPriority w:val="99"/>
    <w:unhideWhenUsed/>
    <w:rsid w:val="009B432B"/>
    <w:rPr>
      <w:color w:val="0000FF" w:themeColor="hyperlink"/>
      <w:u w:val="single"/>
    </w:rPr>
  </w:style>
  <w:style w:type="table" w:styleId="a5">
    <w:name w:val="Table Grid"/>
    <w:basedOn w:val="a1"/>
    <w:uiPriority w:val="59"/>
    <w:rsid w:val="00847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с отступом Знак"/>
    <w:aliases w:val="текст Знак1,текст Знак Знак Знак,текст Знак Знак1,текст Знак Знак Знак Знак Знак Знак,текст Знак Знак Знак Знак Знак1,текст Знак Знак Знак Знак Знак Знак Знак Знак,текст Знак Знак Знак Знак Знак Знак Знак Знак Знак Знак"/>
    <w:link w:val="a7"/>
    <w:locked/>
    <w:rsid w:val="004E6226"/>
    <w:rPr>
      <w:lang w:eastAsia="ru-RU"/>
    </w:rPr>
  </w:style>
  <w:style w:type="paragraph" w:styleId="a7">
    <w:name w:val="Body Text Indent"/>
    <w:aliases w:val="текст,текст Знак Знак,текст Знак,текст Знак Знак Знак Знак Знак,текст Знак Знак Знак Знак,текст Знак Знак Знак Знак Знак Знак Знак,текст Знак Знак Знак Знак Знак Знак Знак Знак Знак"/>
    <w:basedOn w:val="a"/>
    <w:link w:val="a6"/>
    <w:rsid w:val="004E6226"/>
    <w:pPr>
      <w:spacing w:after="0" w:line="240" w:lineRule="auto"/>
      <w:ind w:left="5529"/>
      <w:jc w:val="center"/>
    </w:pPr>
    <w:rPr>
      <w:lang w:eastAsia="ru-RU"/>
    </w:rPr>
  </w:style>
  <w:style w:type="character" w:customStyle="1" w:styleId="1">
    <w:name w:val="Основной текст с отступом Знак1"/>
    <w:basedOn w:val="a0"/>
    <w:uiPriority w:val="99"/>
    <w:semiHidden/>
    <w:rsid w:val="004E6226"/>
  </w:style>
  <w:style w:type="paragraph" w:styleId="a8">
    <w:name w:val="Balloon Text"/>
    <w:basedOn w:val="a"/>
    <w:link w:val="a9"/>
    <w:uiPriority w:val="99"/>
    <w:semiHidden/>
    <w:unhideWhenUsed/>
    <w:rsid w:val="002E537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E537B"/>
    <w:rPr>
      <w:rFonts w:ascii="Segoe UI" w:hAnsi="Segoe UI" w:cs="Segoe UI"/>
      <w:sz w:val="18"/>
      <w:szCs w:val="18"/>
    </w:rPr>
  </w:style>
  <w:style w:type="paragraph" w:styleId="aa">
    <w:name w:val="No Spacing"/>
    <w:uiPriority w:val="1"/>
    <w:qFormat/>
    <w:rsid w:val="002019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53850">
      <w:bodyDiv w:val="1"/>
      <w:marLeft w:val="0"/>
      <w:marRight w:val="0"/>
      <w:marTop w:val="0"/>
      <w:marBottom w:val="0"/>
      <w:divBdr>
        <w:top w:val="none" w:sz="0" w:space="0" w:color="auto"/>
        <w:left w:val="none" w:sz="0" w:space="0" w:color="auto"/>
        <w:bottom w:val="none" w:sz="0" w:space="0" w:color="auto"/>
        <w:right w:val="none" w:sz="0" w:space="0" w:color="auto"/>
      </w:divBdr>
    </w:div>
    <w:div w:id="503671679">
      <w:bodyDiv w:val="1"/>
      <w:marLeft w:val="0"/>
      <w:marRight w:val="0"/>
      <w:marTop w:val="0"/>
      <w:marBottom w:val="0"/>
      <w:divBdr>
        <w:top w:val="none" w:sz="0" w:space="0" w:color="auto"/>
        <w:left w:val="none" w:sz="0" w:space="0" w:color="auto"/>
        <w:bottom w:val="none" w:sz="0" w:space="0" w:color="auto"/>
        <w:right w:val="none" w:sz="0" w:space="0" w:color="auto"/>
      </w:divBdr>
    </w:div>
    <w:div w:id="636374264">
      <w:bodyDiv w:val="1"/>
      <w:marLeft w:val="0"/>
      <w:marRight w:val="0"/>
      <w:marTop w:val="0"/>
      <w:marBottom w:val="0"/>
      <w:divBdr>
        <w:top w:val="none" w:sz="0" w:space="0" w:color="auto"/>
        <w:left w:val="none" w:sz="0" w:space="0" w:color="auto"/>
        <w:bottom w:val="none" w:sz="0" w:space="0" w:color="auto"/>
        <w:right w:val="none" w:sz="0" w:space="0" w:color="auto"/>
      </w:divBdr>
    </w:div>
    <w:div w:id="679158171">
      <w:bodyDiv w:val="1"/>
      <w:marLeft w:val="0"/>
      <w:marRight w:val="0"/>
      <w:marTop w:val="0"/>
      <w:marBottom w:val="0"/>
      <w:divBdr>
        <w:top w:val="none" w:sz="0" w:space="0" w:color="auto"/>
        <w:left w:val="none" w:sz="0" w:space="0" w:color="auto"/>
        <w:bottom w:val="none" w:sz="0" w:space="0" w:color="auto"/>
        <w:right w:val="none" w:sz="0" w:space="0" w:color="auto"/>
      </w:divBdr>
    </w:div>
    <w:div w:id="994457526">
      <w:bodyDiv w:val="1"/>
      <w:marLeft w:val="0"/>
      <w:marRight w:val="0"/>
      <w:marTop w:val="0"/>
      <w:marBottom w:val="0"/>
      <w:divBdr>
        <w:top w:val="none" w:sz="0" w:space="0" w:color="auto"/>
        <w:left w:val="none" w:sz="0" w:space="0" w:color="auto"/>
        <w:bottom w:val="none" w:sz="0" w:space="0" w:color="auto"/>
        <w:right w:val="none" w:sz="0" w:space="0" w:color="auto"/>
      </w:divBdr>
    </w:div>
    <w:div w:id="1366784051">
      <w:bodyDiv w:val="1"/>
      <w:marLeft w:val="0"/>
      <w:marRight w:val="0"/>
      <w:marTop w:val="0"/>
      <w:marBottom w:val="0"/>
      <w:divBdr>
        <w:top w:val="none" w:sz="0" w:space="0" w:color="auto"/>
        <w:left w:val="none" w:sz="0" w:space="0" w:color="auto"/>
        <w:bottom w:val="none" w:sz="0" w:space="0" w:color="auto"/>
        <w:right w:val="none" w:sz="0" w:space="0" w:color="auto"/>
      </w:divBdr>
    </w:div>
    <w:div w:id="18058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FC11E-E084-4A3F-87DA-0BD629EF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367</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Николаевич Постников</dc:creator>
  <cp:keywords/>
  <dc:description/>
  <cp:lastModifiedBy>Меняева Анастасия Сергеевна</cp:lastModifiedBy>
  <cp:revision>383</cp:revision>
  <cp:lastPrinted>2018-04-05T07:03:00Z</cp:lastPrinted>
  <dcterms:created xsi:type="dcterms:W3CDTF">2014-04-28T08:45:00Z</dcterms:created>
  <dcterms:modified xsi:type="dcterms:W3CDTF">2018-04-05T07:05:00Z</dcterms:modified>
</cp:coreProperties>
</file>