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FE6" w:rsidRPr="00D44E00" w:rsidRDefault="00E21BCC" w:rsidP="002F0FE6">
      <w:pPr>
        <w:ind w:left="-180"/>
        <w:jc w:val="center"/>
        <w:rPr>
          <w:szCs w:val="28"/>
        </w:rPr>
      </w:pPr>
      <w:bookmarkStart w:id="0" w:name="_GoBack"/>
      <w:bookmarkEnd w:id="0"/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-66675</wp:posOffset>
                </wp:positionV>
                <wp:extent cx="5854700" cy="258889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4700" cy="258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E36D7" id="Rectangle 4" o:spid="_x0000_s1026" style="position:absolute;margin-left:24.65pt;margin-top:-5.25pt;width:461pt;height:20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dbewIAAPwEAAAOAAAAZHJzL2Uyb0RvYy54bWysVNuO0zAQfUfiHyy/d3NRsk2ipqu9UIS0&#10;wIqFD3Btp7FwbGO7TRfEvzN22tIFHhAiD47HHh+fmTnjxdV+kGjHrRNatTi7SDHiimom1KbFnz6u&#10;ZhVGzhPFiNSKt/iJO3y1fPliMZqG57rXknGLAES5ZjQt7r03TZI42vOBuAttuILNTtuBeDDtJmGW&#10;jIA+yCRP08tk1JYZqyl3Dlbvpk28jPhdx6l/33WOeyRbDNx8HG0c12FMlgvSbCwxvaAHGuQfWAxE&#10;KLj0BHVHPEFbK36DGgS12unOX1A9JLrrBOUxBogmS3+J5rEnhsdYIDnOnNLk/h8sfbd7sEiwFucY&#10;KTJAiT5A0ojaSI6KkJ7RuAa8Hs2DDQE6c6/pZ4eUvu3Bi19bq8eeEwaksuCfPDsQDAdH0Xp8qxmg&#10;k63XMVP7zg4BEHKA9rEgT6eC8L1HFBbLqizmKdSNwl5eVlVVl/EO0hyPG+v8a64HFCYttkA+wpPd&#10;vfOBDmmOLpG+loKthJTRsJv1rbRoR0Adq/gd0N25m1TBWelwbEKcVoAl3BH2At9Y7W91lhfpTV7P&#10;VpfVfFasinJWz9Nqlmb1TX2ZFnVxt/oeCGZF0wvGuLoXih+VlxV/V9lDD0yaidpDY4vrMi9j7M/Y&#10;u/Mg0/j9KchBeGhEKYYWVycn0oTKvlIMwiaNJ0JO8+Q5/ZhlyMHxH7MSdRBKP0lordkTyMBqKBIU&#10;FJ4MmPTafsVohPZrsfuyJZZjJN8okFKdFUXo12gU5TwHw57vrM93iKIA1WKP0TS99VOPb40Vmx5u&#10;ymJilL4G+XUiCiNIc2J1EC20WIzg8ByEHj63o9fPR2v5AwAA//8DAFBLAwQUAAYACAAAACEAHAXZ&#10;heAAAAAKAQAADwAAAGRycy9kb3ducmV2LnhtbEyPTU/DMAyG70j8h8hI3Lak6z5oqTshpJ2AAxsS&#10;V6/x2oomKU26lX9POLGj7Uevn7fYTqYTZx586yxCMlcg2FZOt7ZG+DjsZg8gfCCrqXOWEX7Yw7a8&#10;vSko1+5i3/m8D7WIIdbnhNCE0OdS+qphQ37uerbxdnKDoRDHoZZ6oEsMN51cKLWWhlobPzTU83PD&#10;1dd+NAi0Xurvt1P6engZ15TVk9qtPhXi/d309Agi8BT+YfjTj+pQRqejG632okNYZmkkEWaJWoGI&#10;QLZJ4uaIkGabBciykNcVyl8AAAD//wMAUEsBAi0AFAAGAAgAAAAhALaDOJL+AAAA4QEAABMAAAAA&#10;AAAAAAAAAAAAAAAAAFtDb250ZW50X1R5cGVzXS54bWxQSwECLQAUAAYACAAAACEAOP0h/9YAAACU&#10;AQAACwAAAAAAAAAAAAAAAAAvAQAAX3JlbHMvLnJlbHNQSwECLQAUAAYACAAAACEA8HrXW3sCAAD8&#10;BAAADgAAAAAAAAAAAAAAAAAuAgAAZHJzL2Uyb0RvYy54bWxQSwECLQAUAAYACAAAACEAHAXZheAA&#10;AAAKAQAADwAAAAAAAAAAAAAAAADVBAAAZHJzL2Rvd25yZXYueG1sUEsFBgAAAAAEAAQA8wAAAOIF&#10;AAAAAA==&#10;" stroked="f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-534670</wp:posOffset>
                </wp:positionV>
                <wp:extent cx="7018020" cy="4508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802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344EC" id="Rectangle 2" o:spid="_x0000_s1026" style="position:absolute;margin-left:-38.95pt;margin-top:-42.1pt;width:552.6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TBegIAAPoEAAAOAAAAZHJzL2Uyb0RvYy54bWysVNuO0zAQfUfiHyy/t7ko3TZR09XuliKk&#10;BVYsfIBrO4mFYxvbbbog/p2x05Yu8IAQeXBsz/j4zMwZL68PvUR7bp3QqsbZNMWIK6qZUG2NP33c&#10;TBYYOU8UI1IrXuMn7vD16uWL5WAqnutOS8YtAhDlqsHUuPPeVEniaMd74qbacAXGRtueeFjaNmGW&#10;DIDeyyRP06tk0JYZqyl3DnbXoxGvIn7TcOrfN43jHskaAzcfRxvHbRiT1ZJUrSWmE/RIg/wDi54I&#10;BZeeodbEE7Sz4jeoXlCrnW78lOo+0U0jKI8xQDRZ+ks0jx0xPMYCyXHmnCb3/2Dpu/2DRYJB7TBS&#10;pIcSfYCkEdVKjvKQnsG4CrwezYMNATpzr+lnh5S+68CL31irh44TBqSy4J88OxAWDo6i7fBWM0An&#10;O69jpg6N7QMg5AAdYkGezgXhB48obM7TbJHmUDcKtmKWLmbxBlKdDhvr/GuuexQmNbZAPYKT/b3z&#10;gQypTi6RvJaCbYSUcWHb7Z20aE9AG5v4HdHdpZtUwVnpcGxEHHeAI9wRbIFtrPW3MsuL9DYvJ5ur&#10;xXxSbIrZpJyni0malbflVVqUxXrzPRDMiqoTjHF1LxQ/6S4r/q6uxw4YFROVh4Yal7N8FmN/xt5d&#10;BpnG709B9sJDG0rR13hxdiJVqOsrxSBsUnki5DhPntOPWYYcnP4xK1EFofCjgLaaPYEIrIYiQTnh&#10;wYBJp+1XjAZovhq7LztiOUbyjQIhlVlRhG6Ni2I2DxKwl5btpYUoClA19hiN0zs/dvjOWNF2cFMW&#10;E6P0DYivEVEYQZgjq6NkocFiBMfHIHTw5Tp6/XyyVj8AAAD//wMAUEsDBBQABgAIAAAAIQAXMNst&#10;4AAAAAwBAAAPAAAAZHJzL2Rvd25yZXYueG1sTI/BTsMwDIbvSLxDZCRuW7JutFtpOiGknYDDNiSu&#10;XuO1FY1Tmmwrb0/GBW62/k+/Pxfr0XbiTINvHWuYTRUI4sqZlmsN7/vNZAnCB2SDnWPS8E0e1uXt&#10;TYG5cRfe0nkXahFL2OeooQmhz6X0VUMW/dT1xDE7usFiiOtQSzPgJZbbTiZKpdJiy/FCgz09N1R9&#10;7k5WA6YL8/V2nL/uX04prupRbR4+lNb3d+PTI4hAY/iD4aof1aGMTgd3YuNFp2GSZauIxmG5SEBc&#10;CZVkcxCH32wGsizk/yfKHwAAAP//AwBQSwECLQAUAAYACAAAACEAtoM4kv4AAADhAQAAEwAAAAAA&#10;AAAAAAAAAAAAAAAAW0NvbnRlbnRfVHlwZXNdLnhtbFBLAQItABQABgAIAAAAIQA4/SH/1gAAAJQB&#10;AAALAAAAAAAAAAAAAAAAAC8BAABfcmVscy8ucmVsc1BLAQItABQABgAIAAAAIQCzFJTBegIAAPoE&#10;AAAOAAAAAAAAAAAAAAAAAC4CAABkcnMvZTJvRG9jLnhtbFBLAQItABQABgAIAAAAIQAXMNst4AAA&#10;AAwBAAAPAAAAAAAAAAAAAAAAANQEAABkcnMvZG93bnJldi54bWxQSwUGAAAAAAQABADzAAAA4QUA&#10;AAAA&#10;" stroked="f"/>
            </w:pict>
          </mc:Fallback>
        </mc:AlternateContent>
      </w:r>
      <w:r w:rsidR="002F0FE6" w:rsidRPr="00D44E00">
        <w:rPr>
          <w:szCs w:val="28"/>
        </w:rPr>
        <w:t>МИНИСТЕРСТВО ФИНАНСОВ РОССИЙСКОЙ ФЕДЕРАЦИИ</w:t>
      </w:r>
    </w:p>
    <w:p w:rsidR="002F0FE6" w:rsidRPr="00D44E00" w:rsidRDefault="002F0FE6" w:rsidP="002F0FE6">
      <w:pPr>
        <w:ind w:left="-180"/>
        <w:jc w:val="center"/>
        <w:rPr>
          <w:szCs w:val="28"/>
        </w:rPr>
      </w:pPr>
      <w:r w:rsidRPr="00D44E00">
        <w:rPr>
          <w:szCs w:val="28"/>
        </w:rPr>
        <w:t>(МИНФИН РОССИИ)</w:t>
      </w:r>
    </w:p>
    <w:p w:rsidR="002F0FE6" w:rsidRPr="00D44E00" w:rsidRDefault="002F0FE6" w:rsidP="002F0FE6">
      <w:pPr>
        <w:ind w:left="-180"/>
        <w:jc w:val="center"/>
        <w:rPr>
          <w:szCs w:val="28"/>
        </w:rPr>
      </w:pPr>
    </w:p>
    <w:p w:rsidR="002F0FE6" w:rsidRPr="00D44E00" w:rsidRDefault="002F0FE6" w:rsidP="002F0FE6">
      <w:pPr>
        <w:ind w:left="-180"/>
        <w:jc w:val="center"/>
        <w:rPr>
          <w:szCs w:val="28"/>
        </w:rPr>
      </w:pPr>
      <w:r w:rsidRPr="00D44E00">
        <w:rPr>
          <w:szCs w:val="28"/>
        </w:rPr>
        <w:t>ПРИКАЗ</w:t>
      </w:r>
    </w:p>
    <w:p w:rsidR="002F0FE6" w:rsidRPr="00D44E00" w:rsidRDefault="002F0FE6" w:rsidP="002F0FE6">
      <w:pPr>
        <w:ind w:left="-180"/>
        <w:jc w:val="center"/>
        <w:rPr>
          <w:szCs w:val="28"/>
        </w:rPr>
      </w:pPr>
    </w:p>
    <w:p w:rsidR="002F0FE6" w:rsidRPr="00D44E00" w:rsidRDefault="002F0FE6" w:rsidP="002F0FE6">
      <w:pPr>
        <w:ind w:left="-180"/>
        <w:jc w:val="center"/>
        <w:rPr>
          <w:szCs w:val="28"/>
        </w:rPr>
      </w:pPr>
    </w:p>
    <w:p w:rsidR="00BE6EDB" w:rsidRPr="00D44E00" w:rsidRDefault="00BE6EDB" w:rsidP="00BE6ED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E6EDB" w:rsidRDefault="00BE6EDB" w:rsidP="00BE6ED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9037A2" w:rsidRPr="001535A7" w:rsidRDefault="009037A2" w:rsidP="00BE6ED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2A3DF2" w:rsidRPr="00D44E00" w:rsidRDefault="002A3DF2" w:rsidP="002A3DF2">
      <w:pPr>
        <w:ind w:left="-180"/>
        <w:jc w:val="center"/>
      </w:pPr>
      <w:r w:rsidRPr="00D44E00">
        <w:t xml:space="preserve">Москва  </w:t>
      </w:r>
    </w:p>
    <w:p w:rsidR="00BE6EDB" w:rsidRPr="001535A7" w:rsidRDefault="00BE6EDB" w:rsidP="00BE6ED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0F4886" w:rsidRDefault="000F4886" w:rsidP="00BE6EDB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894AB7" w:rsidRDefault="00894AB7" w:rsidP="00BE6EDB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102786" w:rsidRDefault="00102786" w:rsidP="00B71248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B71248" w:rsidRDefault="00BE6EDB" w:rsidP="00B71248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1535A7">
        <w:rPr>
          <w:b/>
          <w:color w:val="000000"/>
          <w:szCs w:val="28"/>
        </w:rPr>
        <w:t>О</w:t>
      </w:r>
      <w:r w:rsidR="001D4CEB" w:rsidRPr="001535A7">
        <w:rPr>
          <w:b/>
          <w:color w:val="000000"/>
          <w:szCs w:val="28"/>
        </w:rPr>
        <w:t xml:space="preserve">б </w:t>
      </w:r>
      <w:r w:rsidR="00894AB7">
        <w:rPr>
          <w:b/>
          <w:color w:val="000000"/>
          <w:szCs w:val="28"/>
        </w:rPr>
        <w:t>утверждении</w:t>
      </w:r>
      <w:r w:rsidR="001D4CEB" w:rsidRPr="001535A7">
        <w:rPr>
          <w:b/>
          <w:color w:val="000000"/>
          <w:szCs w:val="28"/>
        </w:rPr>
        <w:t xml:space="preserve"> кодов </w:t>
      </w:r>
      <w:r w:rsidR="00005516">
        <w:rPr>
          <w:b/>
          <w:color w:val="000000"/>
          <w:szCs w:val="28"/>
        </w:rPr>
        <w:t xml:space="preserve">(перечней кодов) </w:t>
      </w:r>
      <w:r w:rsidR="001D4CEB" w:rsidRPr="001535A7">
        <w:rPr>
          <w:b/>
          <w:color w:val="000000"/>
          <w:szCs w:val="28"/>
        </w:rPr>
        <w:t>бюджетной клас</w:t>
      </w:r>
      <w:r w:rsidR="00DD131D">
        <w:rPr>
          <w:b/>
          <w:color w:val="000000"/>
          <w:szCs w:val="28"/>
        </w:rPr>
        <w:t xml:space="preserve">сификации Российской Федерации </w:t>
      </w:r>
      <w:r w:rsidR="00DD131D" w:rsidRPr="00DD131D">
        <w:rPr>
          <w:b/>
          <w:color w:val="000000"/>
          <w:szCs w:val="28"/>
        </w:rPr>
        <w:t>на 202</w:t>
      </w:r>
      <w:r w:rsidR="00A22DC4">
        <w:rPr>
          <w:b/>
          <w:color w:val="000000"/>
          <w:szCs w:val="28"/>
        </w:rPr>
        <w:t>3</w:t>
      </w:r>
      <w:r w:rsidR="00DD131D" w:rsidRPr="00DD131D">
        <w:rPr>
          <w:b/>
          <w:color w:val="000000"/>
          <w:szCs w:val="28"/>
        </w:rPr>
        <w:t xml:space="preserve"> год</w:t>
      </w:r>
    </w:p>
    <w:p w:rsidR="001D4CEB" w:rsidRPr="001535A7" w:rsidRDefault="009349CC" w:rsidP="00B71248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(на </w:t>
      </w:r>
      <w:r w:rsidR="00A22DC4">
        <w:rPr>
          <w:b/>
          <w:color w:val="000000"/>
          <w:szCs w:val="28"/>
        </w:rPr>
        <w:t xml:space="preserve">2023 </w:t>
      </w:r>
      <w:r>
        <w:rPr>
          <w:b/>
          <w:color w:val="000000"/>
          <w:szCs w:val="28"/>
        </w:rPr>
        <w:t>год</w:t>
      </w:r>
      <w:r w:rsidR="00D74BEA">
        <w:rPr>
          <w:b/>
          <w:color w:val="000000"/>
          <w:szCs w:val="28"/>
        </w:rPr>
        <w:t xml:space="preserve"> </w:t>
      </w:r>
      <w:r w:rsidR="00DD131D" w:rsidRPr="00DD131D">
        <w:rPr>
          <w:b/>
          <w:color w:val="000000"/>
          <w:szCs w:val="28"/>
        </w:rPr>
        <w:t xml:space="preserve">и на плановый период </w:t>
      </w:r>
      <w:r w:rsidR="00A22DC4" w:rsidRPr="00DD131D">
        <w:rPr>
          <w:b/>
          <w:color w:val="000000"/>
          <w:szCs w:val="28"/>
        </w:rPr>
        <w:t>202</w:t>
      </w:r>
      <w:r w:rsidR="00A22DC4">
        <w:rPr>
          <w:b/>
          <w:color w:val="000000"/>
          <w:szCs w:val="28"/>
        </w:rPr>
        <w:t xml:space="preserve">4 </w:t>
      </w:r>
      <w:r w:rsidR="00DD131D" w:rsidRPr="00DD131D">
        <w:rPr>
          <w:b/>
          <w:color w:val="000000"/>
          <w:szCs w:val="28"/>
        </w:rPr>
        <w:t xml:space="preserve">и </w:t>
      </w:r>
      <w:r w:rsidR="00A22DC4" w:rsidRPr="00DD131D">
        <w:rPr>
          <w:b/>
          <w:color w:val="000000"/>
          <w:szCs w:val="28"/>
        </w:rPr>
        <w:t>202</w:t>
      </w:r>
      <w:r w:rsidR="00A22DC4">
        <w:rPr>
          <w:b/>
          <w:color w:val="000000"/>
          <w:szCs w:val="28"/>
        </w:rPr>
        <w:t>5</w:t>
      </w:r>
      <w:r w:rsidR="00A22DC4" w:rsidRPr="00DD131D">
        <w:rPr>
          <w:b/>
          <w:color w:val="000000"/>
          <w:szCs w:val="28"/>
        </w:rPr>
        <w:t xml:space="preserve"> </w:t>
      </w:r>
      <w:r w:rsidR="00DD131D" w:rsidRPr="00DD131D">
        <w:rPr>
          <w:b/>
          <w:color w:val="000000"/>
          <w:szCs w:val="28"/>
        </w:rPr>
        <w:t>годов</w:t>
      </w:r>
      <w:r>
        <w:rPr>
          <w:b/>
          <w:color w:val="000000"/>
          <w:szCs w:val="28"/>
        </w:rPr>
        <w:t>)</w:t>
      </w:r>
    </w:p>
    <w:p w:rsidR="001D4CEB" w:rsidRDefault="001D4CEB" w:rsidP="00BE369A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894AB7" w:rsidRDefault="00894AB7" w:rsidP="00BE369A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BE6EDB" w:rsidRPr="001535A7" w:rsidRDefault="00BE6EDB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t xml:space="preserve">В соответствии со статьями </w:t>
      </w:r>
      <w:r w:rsidR="008875F4" w:rsidRPr="001535A7">
        <w:rPr>
          <w:color w:val="000000"/>
          <w:szCs w:val="28"/>
        </w:rPr>
        <w:t xml:space="preserve">7, </w:t>
      </w:r>
      <w:r w:rsidR="001D4CEB" w:rsidRPr="001535A7">
        <w:rPr>
          <w:color w:val="000000"/>
          <w:szCs w:val="28"/>
        </w:rPr>
        <w:t>20,</w:t>
      </w:r>
      <w:r w:rsidR="008D08E3" w:rsidRPr="001535A7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>21</w:t>
      </w:r>
      <w:r w:rsidR="008D08E3" w:rsidRPr="001535A7">
        <w:rPr>
          <w:color w:val="000000"/>
          <w:szCs w:val="28"/>
        </w:rPr>
        <w:t>, 23</w:t>
      </w:r>
      <w:r w:rsidRPr="001535A7">
        <w:rPr>
          <w:color w:val="000000"/>
          <w:szCs w:val="28"/>
        </w:rPr>
        <w:t xml:space="preserve"> и </w:t>
      </w:r>
      <w:r w:rsidR="000D282F">
        <w:rPr>
          <w:color w:val="000000"/>
          <w:szCs w:val="28"/>
        </w:rPr>
        <w:t xml:space="preserve">абзацами двадцать четвертым </w:t>
      </w:r>
      <w:r w:rsidR="00651C5A">
        <w:rPr>
          <w:color w:val="000000"/>
          <w:szCs w:val="28"/>
        </w:rPr>
        <w:br/>
      </w:r>
      <w:r w:rsidR="000D282F">
        <w:rPr>
          <w:color w:val="000000"/>
          <w:szCs w:val="28"/>
        </w:rPr>
        <w:t xml:space="preserve">и двадцать пятым статьи </w:t>
      </w:r>
      <w:r w:rsidRPr="001535A7">
        <w:rPr>
          <w:color w:val="000000"/>
          <w:szCs w:val="28"/>
        </w:rPr>
        <w:t>165 Бюджетного кодекса Российской Федерации (Собрание законодательства Российской Федерации,</w:t>
      </w:r>
      <w:r w:rsidR="00A3420D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>1998, № 31</w:t>
      </w:r>
      <w:r w:rsidR="00DF5346">
        <w:rPr>
          <w:color w:val="000000"/>
          <w:szCs w:val="28"/>
        </w:rPr>
        <w:t xml:space="preserve">, </w:t>
      </w:r>
      <w:r w:rsidRPr="001535A7">
        <w:rPr>
          <w:color w:val="000000"/>
          <w:szCs w:val="28"/>
        </w:rPr>
        <w:t xml:space="preserve">ст. 3823; </w:t>
      </w:r>
      <w:r w:rsidR="001D4B3F">
        <w:rPr>
          <w:color w:val="000000"/>
          <w:szCs w:val="28"/>
        </w:rPr>
        <w:t>2020</w:t>
      </w:r>
      <w:r w:rsidR="00AB3242">
        <w:rPr>
          <w:color w:val="000000"/>
          <w:szCs w:val="28"/>
        </w:rPr>
        <w:t xml:space="preserve">, № </w:t>
      </w:r>
      <w:r w:rsidR="001D4B3F">
        <w:rPr>
          <w:color w:val="000000"/>
          <w:szCs w:val="28"/>
        </w:rPr>
        <w:t>40</w:t>
      </w:r>
      <w:r w:rsidR="00AB3242">
        <w:rPr>
          <w:color w:val="000000"/>
          <w:szCs w:val="28"/>
        </w:rPr>
        <w:t xml:space="preserve">, ст. </w:t>
      </w:r>
      <w:r w:rsidR="001D4B3F">
        <w:rPr>
          <w:color w:val="000000"/>
          <w:szCs w:val="28"/>
        </w:rPr>
        <w:t>6168</w:t>
      </w:r>
      <w:r w:rsidRPr="001535A7">
        <w:rPr>
          <w:color w:val="000000"/>
          <w:szCs w:val="28"/>
        </w:rPr>
        <w:t>)</w:t>
      </w:r>
      <w:r w:rsidR="00B409A8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>п р и к а з ы в а ю:</w:t>
      </w:r>
    </w:p>
    <w:p w:rsidR="001D4CEB" w:rsidRDefault="00BE6EDB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t xml:space="preserve">1. </w:t>
      </w:r>
      <w:r w:rsidR="00894AB7">
        <w:rPr>
          <w:color w:val="000000"/>
          <w:szCs w:val="28"/>
        </w:rPr>
        <w:t>Утверд</w:t>
      </w:r>
      <w:r w:rsidR="001D4CEB" w:rsidRPr="001535A7">
        <w:rPr>
          <w:color w:val="000000"/>
          <w:szCs w:val="28"/>
        </w:rPr>
        <w:t>ить:</w:t>
      </w:r>
    </w:p>
    <w:p w:rsidR="00DA6ED1" w:rsidRPr="001535A7" w:rsidRDefault="00DA6ED1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DA6ED1">
        <w:rPr>
          <w:color w:val="000000"/>
          <w:szCs w:val="28"/>
        </w:rPr>
        <w:t>коды видов доходов бюджетов и соответствующие им коды аналитической группы подвидов доходов бюджетов</w:t>
      </w:r>
      <w:r>
        <w:rPr>
          <w:color w:val="000000"/>
          <w:szCs w:val="28"/>
        </w:rPr>
        <w:t xml:space="preserve"> согласно приложению № 1 к настоящему приказу;</w:t>
      </w:r>
    </w:p>
    <w:p w:rsidR="00F80137" w:rsidRPr="001535A7" w:rsidRDefault="00005516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перечень </w:t>
      </w:r>
      <w:r w:rsidR="00F80137" w:rsidRPr="001535A7">
        <w:rPr>
          <w:color w:val="000000"/>
          <w:szCs w:val="28"/>
        </w:rPr>
        <w:t>код</w:t>
      </w:r>
      <w:r>
        <w:rPr>
          <w:color w:val="000000"/>
          <w:szCs w:val="28"/>
        </w:rPr>
        <w:t>ов</w:t>
      </w:r>
      <w:r w:rsidR="00F80137" w:rsidRPr="001535A7">
        <w:rPr>
          <w:color w:val="000000"/>
          <w:szCs w:val="28"/>
        </w:rPr>
        <w:t xml:space="preserve"> подвидов по видам доходов бюджетов, главными администраторами которых являются органы государственной власти Российской Федерации, </w:t>
      </w:r>
      <w:r w:rsidR="002A6D29">
        <w:rPr>
          <w:color w:val="000000"/>
          <w:szCs w:val="28"/>
        </w:rPr>
        <w:t xml:space="preserve">Центральный </w:t>
      </w:r>
      <w:r w:rsidR="00F80137" w:rsidRPr="001535A7">
        <w:rPr>
          <w:color w:val="000000"/>
          <w:szCs w:val="28"/>
        </w:rPr>
        <w:t xml:space="preserve">банк </w:t>
      </w:r>
      <w:r w:rsidR="002A6D29">
        <w:rPr>
          <w:color w:val="000000"/>
          <w:szCs w:val="28"/>
        </w:rPr>
        <w:t>Российской Федерации</w:t>
      </w:r>
      <w:r w:rsidR="00F80137" w:rsidRPr="001535A7">
        <w:rPr>
          <w:color w:val="000000"/>
          <w:szCs w:val="28"/>
        </w:rPr>
        <w:t xml:space="preserve">, органы управления государственными внебюджетными фондами Российской Федерации и (или) находящиеся в их ведении казенные учреждения, согласно приложению № </w:t>
      </w:r>
      <w:r w:rsidR="00DA6ED1">
        <w:rPr>
          <w:color w:val="000000"/>
          <w:szCs w:val="28"/>
        </w:rPr>
        <w:t>2</w:t>
      </w:r>
      <w:r w:rsidR="00DA6ED1" w:rsidRPr="001535A7">
        <w:rPr>
          <w:color w:val="000000"/>
          <w:szCs w:val="28"/>
        </w:rPr>
        <w:t xml:space="preserve"> </w:t>
      </w:r>
      <w:r w:rsidR="00651C5A">
        <w:rPr>
          <w:color w:val="000000"/>
          <w:szCs w:val="28"/>
        </w:rPr>
        <w:br/>
      </w:r>
      <w:r w:rsidR="00F80137" w:rsidRPr="001535A7">
        <w:rPr>
          <w:color w:val="000000"/>
          <w:szCs w:val="28"/>
        </w:rPr>
        <w:t>к настоящему приказу;</w:t>
      </w:r>
    </w:p>
    <w:p w:rsidR="00F80137" w:rsidRDefault="00F80137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t xml:space="preserve">коды главных администраторов доходов бюджетов бюджетной системы Российской Федерации </w:t>
      </w:r>
      <w:r w:rsidR="00891B2B" w:rsidRPr="00891B2B">
        <w:rPr>
          <w:color w:val="000000"/>
          <w:szCs w:val="28"/>
        </w:rPr>
        <w:t xml:space="preserve">(органов государственной власти Российской Федерации, Центрального банка Российской Федерации, органов управления государственными </w:t>
      </w:r>
      <w:r w:rsidR="00891B2B" w:rsidRPr="00891B2B">
        <w:rPr>
          <w:color w:val="000000"/>
          <w:szCs w:val="28"/>
        </w:rPr>
        <w:lastRenderedPageBreak/>
        <w:t>внебюджетными фондами Российской Федерации и (или) находящихся в их ведении казенных учреждений)</w:t>
      </w:r>
      <w:r w:rsidR="00891B2B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 xml:space="preserve">согласно приложению № </w:t>
      </w:r>
      <w:r w:rsidR="00DA6ED1">
        <w:rPr>
          <w:color w:val="000000"/>
          <w:szCs w:val="28"/>
        </w:rPr>
        <w:t>3</w:t>
      </w:r>
      <w:r w:rsidR="00DA6ED1" w:rsidRPr="001535A7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>к настоящему приказу;</w:t>
      </w:r>
    </w:p>
    <w:p w:rsidR="00DA6ED1" w:rsidRPr="001535A7" w:rsidRDefault="00DA6ED1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DA6ED1">
        <w:rPr>
          <w:color w:val="000000"/>
          <w:szCs w:val="28"/>
        </w:rPr>
        <w:t xml:space="preserve">коды классификации источников финансирования дефицитов бюджетов </w:t>
      </w:r>
      <w:r w:rsidR="00651C5A">
        <w:rPr>
          <w:color w:val="000000"/>
          <w:szCs w:val="28"/>
        </w:rPr>
        <w:br/>
      </w:r>
      <w:r w:rsidRPr="00DA6ED1">
        <w:rPr>
          <w:color w:val="000000"/>
          <w:szCs w:val="28"/>
        </w:rPr>
        <w:t>и соответствующие им коды аналитической группы вида источников финансирования дефицитов бюджетов</w:t>
      </w:r>
      <w:r>
        <w:rPr>
          <w:color w:val="000000"/>
          <w:szCs w:val="28"/>
        </w:rPr>
        <w:t xml:space="preserve"> согласно приложению № </w:t>
      </w:r>
      <w:r w:rsidR="00A22DC4">
        <w:rPr>
          <w:color w:val="000000"/>
          <w:szCs w:val="28"/>
        </w:rPr>
        <w:t xml:space="preserve">4 </w:t>
      </w:r>
      <w:r>
        <w:rPr>
          <w:color w:val="000000"/>
          <w:szCs w:val="28"/>
        </w:rPr>
        <w:t>к настоящему приказу;</w:t>
      </w:r>
    </w:p>
    <w:p w:rsidR="002E4ECD" w:rsidRPr="001535A7" w:rsidRDefault="00005516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перечень </w:t>
      </w:r>
      <w:r w:rsidR="002E4ECD" w:rsidRPr="001535A7">
        <w:rPr>
          <w:color w:val="000000"/>
          <w:szCs w:val="28"/>
        </w:rPr>
        <w:t>код</w:t>
      </w:r>
      <w:r>
        <w:rPr>
          <w:color w:val="000000"/>
          <w:szCs w:val="28"/>
        </w:rPr>
        <w:t>ов</w:t>
      </w:r>
      <w:r w:rsidR="002E4ECD" w:rsidRPr="001535A7">
        <w:rPr>
          <w:color w:val="000000"/>
          <w:szCs w:val="28"/>
        </w:rPr>
        <w:t xml:space="preserve"> видов источников финансирования дефицитов бюджетов, главными администраторами которых являются органы государственной власти Российской Федерации, органы управления государственными внебюджетными фондами Российской Федерации и (или) находящиеся в их ведении казенные учреждения</w:t>
      </w:r>
      <w:r w:rsidR="00C52B11">
        <w:rPr>
          <w:color w:val="000000"/>
          <w:szCs w:val="28"/>
        </w:rPr>
        <w:t>,</w:t>
      </w:r>
      <w:r w:rsidR="002E4ECD" w:rsidRPr="001535A7">
        <w:rPr>
          <w:color w:val="000000"/>
          <w:szCs w:val="28"/>
        </w:rPr>
        <w:t xml:space="preserve"> согласно приложению № </w:t>
      </w:r>
      <w:r w:rsidR="00A22DC4">
        <w:rPr>
          <w:color w:val="000000"/>
          <w:szCs w:val="28"/>
        </w:rPr>
        <w:t>5</w:t>
      </w:r>
      <w:r w:rsidR="00A22DC4" w:rsidRPr="001535A7">
        <w:rPr>
          <w:color w:val="000000"/>
          <w:szCs w:val="28"/>
        </w:rPr>
        <w:t xml:space="preserve"> </w:t>
      </w:r>
      <w:r w:rsidR="002E4ECD" w:rsidRPr="001535A7">
        <w:rPr>
          <w:color w:val="000000"/>
          <w:szCs w:val="28"/>
        </w:rPr>
        <w:t>к настоящему приказу;</w:t>
      </w:r>
    </w:p>
    <w:p w:rsidR="002E4ECD" w:rsidRDefault="002E4ECD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t xml:space="preserve">коды главных администраторов источников финансирования дефицитов федерального бюджета и бюджетов государственных внебюджетных фондов Российской Федерации согласно приложению № </w:t>
      </w:r>
      <w:r w:rsidR="00A22DC4">
        <w:rPr>
          <w:color w:val="000000"/>
          <w:szCs w:val="28"/>
        </w:rPr>
        <w:t>6</w:t>
      </w:r>
      <w:r w:rsidR="00A22DC4" w:rsidRPr="001535A7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>к настоящему приказу;</w:t>
      </w:r>
    </w:p>
    <w:p w:rsidR="00E836D4" w:rsidRDefault="00E67A6D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t>к</w:t>
      </w:r>
      <w:r w:rsidR="00F80137" w:rsidRPr="001535A7">
        <w:rPr>
          <w:color w:val="000000"/>
          <w:szCs w:val="28"/>
        </w:rPr>
        <w:t>оды главных распорядителей средств федерального бюджета и бюджетов государственных внебюджетных фондов Российской Федерации</w:t>
      </w:r>
      <w:r w:rsidRPr="001535A7">
        <w:rPr>
          <w:color w:val="000000"/>
          <w:szCs w:val="28"/>
        </w:rPr>
        <w:t xml:space="preserve"> согласно приложению № </w:t>
      </w:r>
      <w:r w:rsidR="00A22DC4">
        <w:rPr>
          <w:color w:val="000000"/>
          <w:szCs w:val="28"/>
        </w:rPr>
        <w:t>7</w:t>
      </w:r>
      <w:r w:rsidR="00A22DC4" w:rsidRPr="001535A7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>к настоящему приказу;</w:t>
      </w:r>
    </w:p>
    <w:p w:rsidR="00005516" w:rsidRPr="001535A7" w:rsidRDefault="00005516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перечень и </w:t>
      </w:r>
      <w:r w:rsidRPr="001535A7">
        <w:rPr>
          <w:color w:val="000000"/>
          <w:szCs w:val="28"/>
        </w:rPr>
        <w:t xml:space="preserve">коды целевых статей расходов федерального бюджета и бюджетов государственных внебюджетных фондов Российской Федерации согласно приложению № </w:t>
      </w:r>
      <w:r w:rsidR="00A22DC4">
        <w:rPr>
          <w:color w:val="000000"/>
          <w:szCs w:val="28"/>
        </w:rPr>
        <w:t>8</w:t>
      </w:r>
      <w:r w:rsidR="00A22DC4" w:rsidRPr="001535A7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>к настоящему приказу;</w:t>
      </w:r>
    </w:p>
    <w:p w:rsidR="00165F2E" w:rsidRPr="001535A7" w:rsidRDefault="008B3B50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t>код</w:t>
      </w:r>
      <w:r w:rsidR="00894AB7">
        <w:rPr>
          <w:color w:val="000000"/>
          <w:szCs w:val="28"/>
        </w:rPr>
        <w:t>ы</w:t>
      </w:r>
      <w:r w:rsidRPr="001535A7">
        <w:rPr>
          <w:color w:val="000000"/>
          <w:szCs w:val="28"/>
        </w:rPr>
        <w:t xml:space="preserve"> направлений расходов</w:t>
      </w:r>
      <w:r w:rsidR="00165F2E" w:rsidRPr="00165F2E">
        <w:rPr>
          <w:color w:val="000000"/>
          <w:szCs w:val="28"/>
        </w:rPr>
        <w:t xml:space="preserve"> целевых статей расходов</w:t>
      </w:r>
      <w:r w:rsidRPr="001535A7">
        <w:rPr>
          <w:color w:val="000000"/>
          <w:szCs w:val="28"/>
        </w:rPr>
        <w:t xml:space="preserve"> федерального бюджета и бюджетов государственных внебюджетных фондов Российской Федерации </w:t>
      </w:r>
      <w:r w:rsidR="00900140">
        <w:rPr>
          <w:color w:val="000000"/>
          <w:szCs w:val="28"/>
        </w:rPr>
        <w:br/>
      </w:r>
      <w:r w:rsidR="00A27FDE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 xml:space="preserve">согласно приложению № </w:t>
      </w:r>
      <w:r w:rsidR="00A22DC4">
        <w:rPr>
          <w:color w:val="000000"/>
          <w:szCs w:val="28"/>
        </w:rPr>
        <w:t>9</w:t>
      </w:r>
      <w:r w:rsidR="00A22DC4" w:rsidRPr="001535A7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>к настоящему приказу;</w:t>
      </w:r>
    </w:p>
    <w:p w:rsidR="00D218D3" w:rsidRPr="001535A7" w:rsidRDefault="00D218D3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t>код</w:t>
      </w:r>
      <w:r w:rsidR="00894AB7">
        <w:rPr>
          <w:color w:val="000000"/>
          <w:szCs w:val="28"/>
        </w:rPr>
        <w:t>ы</w:t>
      </w:r>
      <w:r w:rsidRPr="001535A7">
        <w:rPr>
          <w:color w:val="000000"/>
          <w:szCs w:val="28"/>
        </w:rPr>
        <w:t xml:space="preserve"> направлений расходов</w:t>
      </w:r>
      <w:r w:rsidR="00165F2E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 xml:space="preserve">целевых статей расходов федерального бюджета на достижение результатов федерального проекта "Культурная среда" согласно приложению № </w:t>
      </w:r>
      <w:r w:rsidR="00A22DC4">
        <w:rPr>
          <w:color w:val="000000"/>
          <w:szCs w:val="28"/>
        </w:rPr>
        <w:t>10</w:t>
      </w:r>
      <w:r w:rsidR="00A22DC4" w:rsidRPr="001535A7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>к настоящему приказу;</w:t>
      </w:r>
    </w:p>
    <w:p w:rsidR="00D218D3" w:rsidRPr="001535A7" w:rsidRDefault="00D218D3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"Творческие люди" согласно приложению № </w:t>
      </w:r>
      <w:r w:rsidR="00A22DC4">
        <w:rPr>
          <w:color w:val="000000"/>
          <w:szCs w:val="28"/>
        </w:rPr>
        <w:t>11</w:t>
      </w:r>
      <w:r w:rsidR="00A22DC4" w:rsidRPr="001535A7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>к настоящему приказу;</w:t>
      </w:r>
    </w:p>
    <w:p w:rsidR="00D218D3" w:rsidRPr="001535A7" w:rsidRDefault="00D218D3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lastRenderedPageBreak/>
        <w:t xml:space="preserve">коды направлений расходов целевых статей расходов федерального бюджета на достижение результатов федерального проекта "Цифровая культура" согласно приложению № </w:t>
      </w:r>
      <w:r w:rsidR="00A22DC4" w:rsidRPr="001535A7">
        <w:rPr>
          <w:color w:val="000000"/>
          <w:szCs w:val="28"/>
        </w:rPr>
        <w:t>1</w:t>
      </w:r>
      <w:r w:rsidR="00A22DC4">
        <w:rPr>
          <w:color w:val="000000"/>
          <w:szCs w:val="28"/>
        </w:rPr>
        <w:t>2</w:t>
      </w:r>
      <w:r w:rsidR="00A22DC4" w:rsidRPr="001535A7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>к настоящему приказу;</w:t>
      </w:r>
    </w:p>
    <w:p w:rsidR="00D218D3" w:rsidRPr="001535A7" w:rsidRDefault="00D218D3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"Нормативное регулирование цифровой среды" согласно приложению № </w:t>
      </w:r>
      <w:r w:rsidR="00A22DC4" w:rsidRPr="001535A7">
        <w:rPr>
          <w:color w:val="000000"/>
          <w:szCs w:val="28"/>
        </w:rPr>
        <w:t>1</w:t>
      </w:r>
      <w:r w:rsidR="00A22DC4">
        <w:rPr>
          <w:color w:val="000000"/>
          <w:szCs w:val="28"/>
        </w:rPr>
        <w:t>3</w:t>
      </w:r>
      <w:r w:rsidR="00A22DC4" w:rsidRPr="001535A7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>к настоящему приказу;</w:t>
      </w:r>
    </w:p>
    <w:p w:rsidR="00D218D3" w:rsidRPr="001535A7" w:rsidRDefault="00D218D3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"Информационная инфраструктура" согласно приложению № </w:t>
      </w:r>
      <w:r w:rsidR="00A22DC4" w:rsidRPr="001535A7">
        <w:rPr>
          <w:color w:val="000000"/>
          <w:szCs w:val="28"/>
        </w:rPr>
        <w:t>1</w:t>
      </w:r>
      <w:r w:rsidR="00A22DC4">
        <w:rPr>
          <w:color w:val="000000"/>
          <w:szCs w:val="28"/>
        </w:rPr>
        <w:t>4</w:t>
      </w:r>
      <w:r w:rsidR="00A22DC4" w:rsidRPr="001535A7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>к настоящему приказу;</w:t>
      </w:r>
    </w:p>
    <w:p w:rsidR="00D218D3" w:rsidRPr="001535A7" w:rsidRDefault="00D218D3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"Кадры для цифровой экономики" согласно приложению № </w:t>
      </w:r>
      <w:r w:rsidR="00A22DC4" w:rsidRPr="001535A7">
        <w:rPr>
          <w:color w:val="000000"/>
          <w:szCs w:val="28"/>
        </w:rPr>
        <w:t>1</w:t>
      </w:r>
      <w:r w:rsidR="00A22DC4">
        <w:rPr>
          <w:color w:val="000000"/>
          <w:szCs w:val="28"/>
        </w:rPr>
        <w:t>5</w:t>
      </w:r>
      <w:r w:rsidR="00A22DC4" w:rsidRPr="001535A7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>к настоящему приказу;</w:t>
      </w:r>
    </w:p>
    <w:p w:rsidR="00D218D3" w:rsidRPr="001535A7" w:rsidRDefault="00D218D3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"Информационная безопасность" согласно приложению № </w:t>
      </w:r>
      <w:r w:rsidR="00A22DC4" w:rsidRPr="001535A7">
        <w:rPr>
          <w:color w:val="000000"/>
          <w:szCs w:val="28"/>
        </w:rPr>
        <w:t>1</w:t>
      </w:r>
      <w:r w:rsidR="00A22DC4">
        <w:rPr>
          <w:color w:val="000000"/>
          <w:szCs w:val="28"/>
        </w:rPr>
        <w:t>6</w:t>
      </w:r>
      <w:r w:rsidR="00A22DC4" w:rsidRPr="001535A7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>к настоящему приказу;</w:t>
      </w:r>
    </w:p>
    <w:p w:rsidR="00D218D3" w:rsidRPr="001535A7" w:rsidRDefault="00D218D3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</w:t>
      </w:r>
      <w:r w:rsidR="00FE2EC2">
        <w:rPr>
          <w:color w:val="000000"/>
          <w:szCs w:val="28"/>
        </w:rPr>
        <w:t>го проекта "Цифровые технологии</w:t>
      </w:r>
      <w:r w:rsidRPr="001535A7">
        <w:rPr>
          <w:color w:val="000000"/>
          <w:szCs w:val="28"/>
        </w:rPr>
        <w:t xml:space="preserve">" согласно приложению № </w:t>
      </w:r>
      <w:r w:rsidR="00A22DC4" w:rsidRPr="001535A7">
        <w:rPr>
          <w:color w:val="000000"/>
          <w:szCs w:val="28"/>
        </w:rPr>
        <w:t>1</w:t>
      </w:r>
      <w:r w:rsidR="00A22DC4">
        <w:rPr>
          <w:color w:val="000000"/>
          <w:szCs w:val="28"/>
        </w:rPr>
        <w:t>7</w:t>
      </w:r>
      <w:r w:rsidR="00A22DC4" w:rsidRPr="001535A7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>к настоящему приказу;</w:t>
      </w:r>
    </w:p>
    <w:p w:rsidR="00D218D3" w:rsidRDefault="00D218D3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"Цифровое государственное управление"</w:t>
      </w:r>
      <w:r w:rsidR="008B0AF7" w:rsidRPr="001535A7">
        <w:rPr>
          <w:color w:val="000000"/>
          <w:szCs w:val="28"/>
        </w:rPr>
        <w:t xml:space="preserve"> согласно приложению № </w:t>
      </w:r>
      <w:r w:rsidR="00A22DC4">
        <w:rPr>
          <w:color w:val="000000"/>
          <w:szCs w:val="28"/>
        </w:rPr>
        <w:t>18</w:t>
      </w:r>
      <w:r w:rsidR="00A22DC4" w:rsidRPr="001535A7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>к настоящему приказу;</w:t>
      </w:r>
    </w:p>
    <w:p w:rsidR="00045EE0" w:rsidRDefault="00045EE0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045EE0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"Искусственный интеллект" согласно приложению № </w:t>
      </w:r>
      <w:r w:rsidR="00A22DC4">
        <w:rPr>
          <w:color w:val="000000"/>
          <w:szCs w:val="28"/>
        </w:rPr>
        <w:t>19</w:t>
      </w:r>
      <w:r w:rsidR="00A22DC4" w:rsidRPr="00045EE0">
        <w:rPr>
          <w:color w:val="000000"/>
          <w:szCs w:val="28"/>
        </w:rPr>
        <w:t xml:space="preserve"> </w:t>
      </w:r>
      <w:r w:rsidRPr="00045EE0">
        <w:rPr>
          <w:color w:val="000000"/>
          <w:szCs w:val="28"/>
        </w:rPr>
        <w:t>к настоящему приказу;</w:t>
      </w:r>
    </w:p>
    <w:p w:rsidR="00011523" w:rsidRDefault="00011523" w:rsidP="00011523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045EE0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</w:t>
      </w:r>
      <w:r w:rsidRPr="00011523">
        <w:rPr>
          <w:color w:val="000000"/>
          <w:szCs w:val="28"/>
        </w:rPr>
        <w:t>Развитие кадрового потенциала ИТ - отрасли</w:t>
      </w:r>
      <w:r w:rsidRPr="00045EE0">
        <w:rPr>
          <w:color w:val="000000"/>
          <w:szCs w:val="28"/>
        </w:rPr>
        <w:t xml:space="preserve">" согласно приложению № </w:t>
      </w:r>
      <w:r w:rsidR="00A22DC4">
        <w:rPr>
          <w:color w:val="000000"/>
          <w:szCs w:val="28"/>
        </w:rPr>
        <w:t>20</w:t>
      </w:r>
      <w:r w:rsidR="00A22DC4" w:rsidRPr="00045EE0">
        <w:rPr>
          <w:color w:val="000000"/>
          <w:szCs w:val="28"/>
        </w:rPr>
        <w:t xml:space="preserve"> </w:t>
      </w:r>
      <w:r w:rsidRPr="00045EE0">
        <w:rPr>
          <w:color w:val="000000"/>
          <w:szCs w:val="28"/>
        </w:rPr>
        <w:t>к настоящему приказу;</w:t>
      </w:r>
    </w:p>
    <w:p w:rsidR="00011523" w:rsidRDefault="00011523" w:rsidP="00011523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045EE0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</w:t>
      </w:r>
      <w:r w:rsidRPr="00011523">
        <w:rPr>
          <w:color w:val="000000"/>
          <w:szCs w:val="28"/>
        </w:rPr>
        <w:t xml:space="preserve">Обеспечение доступа в интернет </w:t>
      </w:r>
      <w:r w:rsidRPr="00011523">
        <w:rPr>
          <w:color w:val="000000"/>
          <w:szCs w:val="28"/>
        </w:rPr>
        <w:lastRenderedPageBreak/>
        <w:t>за счет развития спутниковой связи</w:t>
      </w:r>
      <w:r w:rsidRPr="00045EE0">
        <w:rPr>
          <w:color w:val="000000"/>
          <w:szCs w:val="28"/>
        </w:rPr>
        <w:t>" согласно приложению № 21</w:t>
      </w:r>
      <w:r w:rsidR="008E03FD">
        <w:rPr>
          <w:color w:val="000000"/>
          <w:szCs w:val="28"/>
        </w:rPr>
        <w:t xml:space="preserve"> </w:t>
      </w:r>
      <w:r w:rsidRPr="00045EE0">
        <w:rPr>
          <w:color w:val="000000"/>
          <w:szCs w:val="28"/>
        </w:rPr>
        <w:t>к настоящему приказу;</w:t>
      </w:r>
    </w:p>
    <w:p w:rsidR="00011523" w:rsidRDefault="00011523" w:rsidP="00011523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045EE0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</w:t>
      </w:r>
      <w:r w:rsidRPr="00011523">
        <w:rPr>
          <w:color w:val="000000"/>
          <w:szCs w:val="28"/>
        </w:rPr>
        <w:t>Цифровые услуги и сервисы онлайн</w:t>
      </w:r>
      <w:r w:rsidRPr="00045EE0">
        <w:rPr>
          <w:color w:val="000000"/>
          <w:szCs w:val="28"/>
        </w:rPr>
        <w:t xml:space="preserve">" согласно приложению № </w:t>
      </w:r>
      <w:r w:rsidR="008E03FD" w:rsidRPr="00045EE0">
        <w:rPr>
          <w:color w:val="000000"/>
          <w:szCs w:val="28"/>
        </w:rPr>
        <w:t>2</w:t>
      </w:r>
      <w:r w:rsidR="008E03FD">
        <w:rPr>
          <w:color w:val="000000"/>
          <w:szCs w:val="28"/>
        </w:rPr>
        <w:t>2</w:t>
      </w:r>
      <w:r w:rsidR="008E03FD" w:rsidRPr="00045EE0">
        <w:rPr>
          <w:color w:val="000000"/>
          <w:szCs w:val="28"/>
        </w:rPr>
        <w:t xml:space="preserve"> </w:t>
      </w:r>
      <w:r w:rsidRPr="00045EE0">
        <w:rPr>
          <w:color w:val="000000"/>
          <w:szCs w:val="28"/>
        </w:rPr>
        <w:t>к настоящему приказу;</w:t>
      </w:r>
    </w:p>
    <w:p w:rsidR="00D218D3" w:rsidRPr="001535A7" w:rsidRDefault="00D218D3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"Современная школа" согласно приложению № </w:t>
      </w:r>
      <w:r w:rsidR="008E03FD">
        <w:rPr>
          <w:color w:val="000000"/>
          <w:szCs w:val="28"/>
        </w:rPr>
        <w:t>23</w:t>
      </w:r>
      <w:r w:rsidR="008E03FD" w:rsidRPr="001535A7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>к настоящему приказу;</w:t>
      </w:r>
    </w:p>
    <w:p w:rsidR="00D218D3" w:rsidRDefault="00D218D3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"Успех каждого ребенка" согласно приложению № </w:t>
      </w:r>
      <w:r w:rsidR="008E03FD">
        <w:rPr>
          <w:color w:val="000000"/>
          <w:szCs w:val="28"/>
        </w:rPr>
        <w:t>24</w:t>
      </w:r>
      <w:r w:rsidR="008E03FD" w:rsidRPr="001535A7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>к настоящему приказу;</w:t>
      </w:r>
    </w:p>
    <w:p w:rsidR="00F80137" w:rsidRPr="001535A7" w:rsidRDefault="00D218D3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t>к</w:t>
      </w:r>
      <w:r w:rsidR="00F80137" w:rsidRPr="001535A7">
        <w:rPr>
          <w:color w:val="000000"/>
          <w:szCs w:val="28"/>
        </w:rPr>
        <w:t>оды направлений расходов целевых статей расходов федерального бюджета на достижение результатов федерального проекта "Цифровая образовательная среда"</w:t>
      </w:r>
      <w:r w:rsidRPr="001535A7">
        <w:rPr>
          <w:color w:val="000000"/>
          <w:szCs w:val="28"/>
        </w:rPr>
        <w:t xml:space="preserve"> согласно приложению № </w:t>
      </w:r>
      <w:r w:rsidR="008E03FD" w:rsidRPr="001535A7">
        <w:rPr>
          <w:color w:val="000000"/>
          <w:szCs w:val="28"/>
        </w:rPr>
        <w:t>2</w:t>
      </w:r>
      <w:r w:rsidR="008E03FD">
        <w:rPr>
          <w:color w:val="000000"/>
          <w:szCs w:val="28"/>
        </w:rPr>
        <w:t>5</w:t>
      </w:r>
      <w:r w:rsidR="008E03FD" w:rsidRPr="001535A7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>к настоящему приказу;</w:t>
      </w:r>
    </w:p>
    <w:p w:rsidR="00F80137" w:rsidRPr="001535A7" w:rsidRDefault="00D218D3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t>к</w:t>
      </w:r>
      <w:r w:rsidR="00F80137" w:rsidRPr="001535A7">
        <w:rPr>
          <w:color w:val="000000"/>
          <w:szCs w:val="28"/>
        </w:rPr>
        <w:t>оды направлений расходов целевых статей расходов федерального бюджета на достижение результатов федерального проекта "</w:t>
      </w:r>
      <w:r w:rsidR="00DD513C" w:rsidRPr="00DD513C">
        <w:rPr>
          <w:color w:val="000000"/>
          <w:szCs w:val="28"/>
        </w:rPr>
        <w:t>Молодые профессионалы (Повышение конкурентоспособности</w:t>
      </w:r>
      <w:r w:rsidR="00DD513C">
        <w:rPr>
          <w:color w:val="000000"/>
          <w:szCs w:val="28"/>
        </w:rPr>
        <w:t xml:space="preserve"> профессионального образования)</w:t>
      </w:r>
      <w:r w:rsidR="00F80137" w:rsidRPr="001535A7">
        <w:rPr>
          <w:color w:val="000000"/>
          <w:szCs w:val="28"/>
        </w:rPr>
        <w:t>"</w:t>
      </w:r>
      <w:r w:rsidRPr="001535A7">
        <w:rPr>
          <w:color w:val="000000"/>
          <w:szCs w:val="28"/>
        </w:rPr>
        <w:t xml:space="preserve"> согласно приложению № </w:t>
      </w:r>
      <w:r w:rsidR="00045EE0" w:rsidRPr="001535A7">
        <w:rPr>
          <w:color w:val="000000"/>
          <w:szCs w:val="28"/>
        </w:rPr>
        <w:t>2</w:t>
      </w:r>
      <w:r w:rsidR="008E03FD">
        <w:rPr>
          <w:color w:val="000000"/>
          <w:szCs w:val="28"/>
        </w:rPr>
        <w:t>6</w:t>
      </w:r>
      <w:r w:rsidR="00045EE0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>к настоящему приказу;</w:t>
      </w:r>
    </w:p>
    <w:p w:rsidR="00F80137" w:rsidRDefault="00D218D3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t>к</w:t>
      </w:r>
      <w:r w:rsidR="00F80137" w:rsidRPr="001535A7">
        <w:rPr>
          <w:color w:val="000000"/>
          <w:szCs w:val="28"/>
        </w:rPr>
        <w:t>оды направлений расходов целевых статей расходов федерального бюджета на достижение результатов федерального проекта "Социальная активность"</w:t>
      </w:r>
      <w:r w:rsidRPr="001535A7">
        <w:rPr>
          <w:color w:val="000000"/>
          <w:szCs w:val="28"/>
        </w:rPr>
        <w:t xml:space="preserve"> согласно приложению № </w:t>
      </w:r>
      <w:r w:rsidR="008E03FD" w:rsidRPr="001535A7">
        <w:rPr>
          <w:color w:val="000000"/>
          <w:szCs w:val="28"/>
        </w:rPr>
        <w:t>2</w:t>
      </w:r>
      <w:r w:rsidR="008E03FD">
        <w:rPr>
          <w:color w:val="000000"/>
          <w:szCs w:val="28"/>
        </w:rPr>
        <w:t>7</w:t>
      </w:r>
      <w:r w:rsidR="008E03FD" w:rsidRPr="001535A7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>к настоящему приказу;</w:t>
      </w:r>
    </w:p>
    <w:p w:rsidR="00F80137" w:rsidRDefault="00D218D3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t>к</w:t>
      </w:r>
      <w:r w:rsidR="00F80137" w:rsidRPr="001535A7">
        <w:rPr>
          <w:color w:val="000000"/>
          <w:szCs w:val="28"/>
        </w:rPr>
        <w:t xml:space="preserve">оды направлений расходов целевых статей расходов федерального бюджета на достижение результатов федерального проекта "Социальные лифты </w:t>
      </w:r>
      <w:r w:rsidR="00495AE8">
        <w:rPr>
          <w:color w:val="000000"/>
          <w:szCs w:val="28"/>
        </w:rPr>
        <w:br/>
      </w:r>
      <w:r w:rsidR="00F80137" w:rsidRPr="001535A7">
        <w:rPr>
          <w:color w:val="000000"/>
          <w:szCs w:val="28"/>
        </w:rPr>
        <w:t>для каждого"</w:t>
      </w:r>
      <w:r w:rsidRPr="001535A7">
        <w:rPr>
          <w:color w:val="000000"/>
          <w:szCs w:val="28"/>
        </w:rPr>
        <w:t xml:space="preserve"> согласно приложению № </w:t>
      </w:r>
      <w:r w:rsidR="008E03FD">
        <w:rPr>
          <w:color w:val="000000"/>
          <w:szCs w:val="28"/>
        </w:rPr>
        <w:t>28</w:t>
      </w:r>
      <w:r w:rsidR="008E03FD" w:rsidRPr="001535A7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>к настоящему приказу;</w:t>
      </w:r>
    </w:p>
    <w:p w:rsidR="00045EE0" w:rsidRDefault="00045EE0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045EE0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</w:t>
      </w:r>
      <w:r w:rsidR="00DD513C" w:rsidRPr="00DD513C">
        <w:rPr>
          <w:color w:val="000000"/>
          <w:szCs w:val="28"/>
        </w:rPr>
        <w:t>Патриотическое воспитание граждан Российской Федерации</w:t>
      </w:r>
      <w:r w:rsidRPr="00045EE0">
        <w:rPr>
          <w:color w:val="000000"/>
          <w:szCs w:val="28"/>
        </w:rPr>
        <w:t xml:space="preserve">" согласно приложению № </w:t>
      </w:r>
      <w:r w:rsidR="008E03FD" w:rsidRPr="00045EE0">
        <w:rPr>
          <w:color w:val="000000"/>
          <w:szCs w:val="28"/>
        </w:rPr>
        <w:t>2</w:t>
      </w:r>
      <w:r w:rsidR="008E03FD">
        <w:rPr>
          <w:color w:val="000000"/>
          <w:szCs w:val="28"/>
        </w:rPr>
        <w:t>9</w:t>
      </w:r>
      <w:r w:rsidR="008E03FD" w:rsidRPr="00045EE0">
        <w:rPr>
          <w:color w:val="000000"/>
          <w:szCs w:val="28"/>
        </w:rPr>
        <w:t xml:space="preserve"> </w:t>
      </w:r>
      <w:r w:rsidRPr="00045EE0">
        <w:rPr>
          <w:color w:val="000000"/>
          <w:szCs w:val="28"/>
        </w:rPr>
        <w:t>к настоящему приказу;</w:t>
      </w:r>
    </w:p>
    <w:p w:rsidR="00011523" w:rsidRDefault="00011523" w:rsidP="00011523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045EE0">
        <w:rPr>
          <w:color w:val="000000"/>
          <w:szCs w:val="28"/>
        </w:rPr>
        <w:lastRenderedPageBreak/>
        <w:t>коды направлений расходов целевых статей расходов федерального бюджета на достижение результатов федерального проекта "</w:t>
      </w:r>
      <w:r w:rsidRPr="00011523">
        <w:rPr>
          <w:color w:val="000000"/>
          <w:szCs w:val="28"/>
        </w:rPr>
        <w:t>Развитие системы поддержки молодежи ("Молодежь России")</w:t>
      </w:r>
      <w:r w:rsidRPr="00045EE0">
        <w:rPr>
          <w:color w:val="000000"/>
          <w:szCs w:val="28"/>
        </w:rPr>
        <w:t xml:space="preserve">" согласно приложению № </w:t>
      </w:r>
      <w:r w:rsidR="008E03FD">
        <w:rPr>
          <w:color w:val="000000"/>
          <w:szCs w:val="28"/>
        </w:rPr>
        <w:t>30</w:t>
      </w:r>
      <w:r w:rsidR="008E03FD" w:rsidRPr="00045EE0">
        <w:rPr>
          <w:color w:val="000000"/>
          <w:szCs w:val="28"/>
        </w:rPr>
        <w:t xml:space="preserve"> </w:t>
      </w:r>
      <w:r w:rsidRPr="00045EE0">
        <w:rPr>
          <w:color w:val="000000"/>
          <w:szCs w:val="28"/>
        </w:rPr>
        <w:t>к настоящему приказу;</w:t>
      </w:r>
    </w:p>
    <w:p w:rsidR="00F80137" w:rsidRPr="001535A7" w:rsidRDefault="00D218D3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t>к</w:t>
      </w:r>
      <w:r w:rsidR="00F80137" w:rsidRPr="001535A7">
        <w:rPr>
          <w:color w:val="000000"/>
          <w:szCs w:val="28"/>
        </w:rPr>
        <w:t>оды направлений расходов целевых статей расходов федерального бюджета на достижение результатов федерального проекта "Жилье"</w:t>
      </w:r>
      <w:r w:rsidRPr="001535A7">
        <w:rPr>
          <w:color w:val="000000"/>
          <w:szCs w:val="28"/>
        </w:rPr>
        <w:t xml:space="preserve"> согласно приложению </w:t>
      </w:r>
      <w:r w:rsidR="008029BA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 xml:space="preserve">№ </w:t>
      </w:r>
      <w:r w:rsidR="008E03FD">
        <w:rPr>
          <w:color w:val="000000"/>
          <w:szCs w:val="28"/>
        </w:rPr>
        <w:t>31</w:t>
      </w:r>
      <w:r w:rsidR="008E03FD" w:rsidRPr="001535A7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>к настоящему приказу;</w:t>
      </w:r>
    </w:p>
    <w:p w:rsidR="00F80137" w:rsidRPr="001535A7" w:rsidRDefault="00D218D3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t>к</w:t>
      </w:r>
      <w:r w:rsidR="00F80137" w:rsidRPr="001535A7">
        <w:rPr>
          <w:color w:val="000000"/>
          <w:szCs w:val="28"/>
        </w:rPr>
        <w:t>оды направлений расходов целевых статей расходов федерального бюджета на достижение результатов федерального проекта "Формирование комфортной городской среды"</w:t>
      </w:r>
      <w:r w:rsidRPr="001535A7">
        <w:rPr>
          <w:color w:val="000000"/>
          <w:szCs w:val="28"/>
        </w:rPr>
        <w:t xml:space="preserve"> согласно приложению № </w:t>
      </w:r>
      <w:r w:rsidR="008E03FD">
        <w:rPr>
          <w:color w:val="000000"/>
          <w:szCs w:val="28"/>
        </w:rPr>
        <w:t>32</w:t>
      </w:r>
      <w:r w:rsidR="008E03FD" w:rsidRPr="001535A7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>к настоящему приказу;</w:t>
      </w:r>
    </w:p>
    <w:p w:rsidR="00F80137" w:rsidRPr="001535A7" w:rsidRDefault="00D218D3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t>к</w:t>
      </w:r>
      <w:r w:rsidR="00F80137" w:rsidRPr="001535A7">
        <w:rPr>
          <w:color w:val="000000"/>
          <w:szCs w:val="28"/>
        </w:rPr>
        <w:t>оды направлений расходов целевых статей расходов федерального бюджета на достижение результатов федерального проекта "Обеспечение устойчивого сокращения непригодного для проживания жилищного фонда"</w:t>
      </w:r>
      <w:r w:rsidRPr="001535A7">
        <w:rPr>
          <w:color w:val="000000"/>
          <w:szCs w:val="28"/>
        </w:rPr>
        <w:t xml:space="preserve"> согласно приложению № </w:t>
      </w:r>
      <w:r w:rsidR="008E03FD">
        <w:rPr>
          <w:color w:val="000000"/>
          <w:szCs w:val="28"/>
        </w:rPr>
        <w:t>33</w:t>
      </w:r>
      <w:r w:rsidR="008E03FD" w:rsidRPr="001535A7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>к настоящему приказу;</w:t>
      </w:r>
    </w:p>
    <w:p w:rsidR="00F80137" w:rsidRDefault="00D218D3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t>к</w:t>
      </w:r>
      <w:r w:rsidR="00F80137" w:rsidRPr="001535A7">
        <w:rPr>
          <w:color w:val="000000"/>
          <w:szCs w:val="28"/>
        </w:rPr>
        <w:t>оды направлений расходов целевых статей расходов федерального бюджета на достижение результатов федерального проекта "Ипотека"</w:t>
      </w:r>
      <w:r w:rsidRPr="001535A7">
        <w:rPr>
          <w:color w:val="000000"/>
          <w:szCs w:val="28"/>
        </w:rPr>
        <w:t xml:space="preserve"> согласно приложению № </w:t>
      </w:r>
      <w:r w:rsidR="001C45D2" w:rsidRPr="001535A7">
        <w:rPr>
          <w:color w:val="000000"/>
          <w:szCs w:val="28"/>
        </w:rPr>
        <w:t>3</w:t>
      </w:r>
      <w:r w:rsidR="001C45D2">
        <w:rPr>
          <w:color w:val="000000"/>
          <w:szCs w:val="28"/>
        </w:rPr>
        <w:t xml:space="preserve">4 </w:t>
      </w:r>
      <w:r w:rsidRPr="001535A7">
        <w:rPr>
          <w:color w:val="000000"/>
          <w:szCs w:val="28"/>
        </w:rPr>
        <w:t>к настоящему приказу;</w:t>
      </w:r>
    </w:p>
    <w:p w:rsidR="00045EE0" w:rsidRPr="001535A7" w:rsidRDefault="00045EE0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045EE0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"Чистая </w:t>
      </w:r>
      <w:r>
        <w:rPr>
          <w:color w:val="000000"/>
          <w:szCs w:val="28"/>
        </w:rPr>
        <w:t>вода</w:t>
      </w:r>
      <w:r w:rsidRPr="00045EE0">
        <w:rPr>
          <w:color w:val="000000"/>
          <w:szCs w:val="28"/>
        </w:rPr>
        <w:t xml:space="preserve">" согласно приложению № </w:t>
      </w:r>
      <w:r w:rsidR="001C45D2" w:rsidRPr="00045EE0">
        <w:rPr>
          <w:color w:val="000000"/>
          <w:szCs w:val="28"/>
        </w:rPr>
        <w:t>3</w:t>
      </w:r>
      <w:r w:rsidR="001C45D2">
        <w:rPr>
          <w:color w:val="000000"/>
          <w:szCs w:val="28"/>
        </w:rPr>
        <w:t>5</w:t>
      </w:r>
      <w:r w:rsidR="001C45D2" w:rsidRPr="00045EE0">
        <w:rPr>
          <w:color w:val="000000"/>
          <w:szCs w:val="28"/>
        </w:rPr>
        <w:t xml:space="preserve"> </w:t>
      </w:r>
      <w:r w:rsidRPr="00045EE0">
        <w:rPr>
          <w:color w:val="000000"/>
          <w:szCs w:val="28"/>
        </w:rPr>
        <w:t>к настоящему приказу;</w:t>
      </w:r>
    </w:p>
    <w:p w:rsidR="00F80137" w:rsidRPr="001535A7" w:rsidRDefault="00D218D3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t>к</w:t>
      </w:r>
      <w:r w:rsidR="00F80137" w:rsidRPr="001535A7">
        <w:rPr>
          <w:color w:val="000000"/>
          <w:szCs w:val="28"/>
        </w:rPr>
        <w:t>оды направлений расходов целевых статей расходов федерального бюджета на достижение результатов федерального проекта "Чистая страна"</w:t>
      </w:r>
      <w:r w:rsidRPr="001535A7">
        <w:rPr>
          <w:color w:val="000000"/>
          <w:szCs w:val="28"/>
        </w:rPr>
        <w:t xml:space="preserve"> согласно приложению № </w:t>
      </w:r>
      <w:r w:rsidR="001C45D2" w:rsidRPr="001535A7">
        <w:rPr>
          <w:color w:val="000000"/>
          <w:szCs w:val="28"/>
        </w:rPr>
        <w:t>3</w:t>
      </w:r>
      <w:r w:rsidR="001C45D2">
        <w:rPr>
          <w:color w:val="000000"/>
          <w:szCs w:val="28"/>
        </w:rPr>
        <w:t>6</w:t>
      </w:r>
      <w:r w:rsidR="001C45D2" w:rsidRPr="001535A7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>к настоящему приказу;</w:t>
      </w:r>
    </w:p>
    <w:p w:rsidR="00F80137" w:rsidRPr="001535A7" w:rsidRDefault="00D218D3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t>к</w:t>
      </w:r>
      <w:r w:rsidR="00F80137" w:rsidRPr="001535A7">
        <w:rPr>
          <w:color w:val="000000"/>
          <w:szCs w:val="28"/>
        </w:rPr>
        <w:t>оды направлений расходов целевых статей расходов федерального бюджета на достижение результатов федерального проекта "Комплексная система обращения с твердыми коммунальными отходами"</w:t>
      </w:r>
      <w:r w:rsidRPr="001535A7">
        <w:rPr>
          <w:color w:val="000000"/>
          <w:szCs w:val="28"/>
        </w:rPr>
        <w:t xml:space="preserve"> согласно приложению № </w:t>
      </w:r>
      <w:r w:rsidR="001C45D2" w:rsidRPr="001535A7">
        <w:rPr>
          <w:color w:val="000000"/>
          <w:szCs w:val="28"/>
        </w:rPr>
        <w:t>3</w:t>
      </w:r>
      <w:r w:rsidR="001C45D2">
        <w:rPr>
          <w:color w:val="000000"/>
          <w:szCs w:val="28"/>
        </w:rPr>
        <w:t>7</w:t>
      </w:r>
      <w:r w:rsidR="001C45D2" w:rsidRPr="001535A7">
        <w:rPr>
          <w:color w:val="000000"/>
          <w:szCs w:val="28"/>
        </w:rPr>
        <w:t xml:space="preserve"> </w:t>
      </w:r>
      <w:r w:rsidR="00651C5A">
        <w:rPr>
          <w:color w:val="000000"/>
          <w:szCs w:val="28"/>
        </w:rPr>
        <w:br/>
      </w:r>
      <w:r w:rsidRPr="001535A7">
        <w:rPr>
          <w:color w:val="000000"/>
          <w:szCs w:val="28"/>
        </w:rPr>
        <w:t>к настоящему приказу;</w:t>
      </w:r>
    </w:p>
    <w:p w:rsidR="00F80137" w:rsidRPr="001535A7" w:rsidRDefault="00D218D3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t>к</w:t>
      </w:r>
      <w:r w:rsidR="00F80137" w:rsidRPr="001535A7">
        <w:rPr>
          <w:color w:val="000000"/>
          <w:szCs w:val="28"/>
        </w:rPr>
        <w:t xml:space="preserve">оды направлений расходов целевых статей расходов федерального бюджета на достижение результатов федерального проекта "Инфраструктура для обращения </w:t>
      </w:r>
      <w:r w:rsidR="00F80137" w:rsidRPr="001535A7">
        <w:rPr>
          <w:color w:val="000000"/>
          <w:szCs w:val="28"/>
        </w:rPr>
        <w:lastRenderedPageBreak/>
        <w:t>с отходами I - II классов опасности"</w:t>
      </w:r>
      <w:r w:rsidRPr="001535A7">
        <w:rPr>
          <w:color w:val="000000"/>
          <w:szCs w:val="28"/>
        </w:rPr>
        <w:t xml:space="preserve"> согласно приложению № </w:t>
      </w:r>
      <w:r w:rsidR="001C45D2" w:rsidRPr="001535A7">
        <w:rPr>
          <w:color w:val="000000"/>
          <w:szCs w:val="28"/>
        </w:rPr>
        <w:t>3</w:t>
      </w:r>
      <w:r w:rsidR="001C45D2">
        <w:rPr>
          <w:color w:val="000000"/>
          <w:szCs w:val="28"/>
        </w:rPr>
        <w:t>8</w:t>
      </w:r>
      <w:r w:rsidR="001C45D2" w:rsidRPr="001535A7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>к настоящему приказу;</w:t>
      </w:r>
    </w:p>
    <w:p w:rsidR="00F80137" w:rsidRPr="001535A7" w:rsidRDefault="00D218D3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t>к</w:t>
      </w:r>
      <w:r w:rsidR="00F80137" w:rsidRPr="001535A7">
        <w:rPr>
          <w:color w:val="000000"/>
          <w:szCs w:val="28"/>
        </w:rPr>
        <w:t>оды направлений расходов целевых статей расходов федерального бюджета на достижение результатов федерального проекта "Чистый воздух"</w:t>
      </w:r>
      <w:r w:rsidRPr="001535A7">
        <w:rPr>
          <w:color w:val="000000"/>
          <w:szCs w:val="28"/>
        </w:rPr>
        <w:t xml:space="preserve"> согласно приложению № </w:t>
      </w:r>
      <w:r w:rsidR="001C45D2" w:rsidRPr="001535A7">
        <w:rPr>
          <w:color w:val="000000"/>
          <w:szCs w:val="28"/>
        </w:rPr>
        <w:t>3</w:t>
      </w:r>
      <w:r w:rsidR="001C45D2">
        <w:rPr>
          <w:color w:val="000000"/>
          <w:szCs w:val="28"/>
        </w:rPr>
        <w:t>9</w:t>
      </w:r>
      <w:r w:rsidR="001C45D2" w:rsidRPr="001535A7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>к настоящему приказу;</w:t>
      </w:r>
    </w:p>
    <w:p w:rsidR="00F80137" w:rsidRPr="001535A7" w:rsidRDefault="0061295A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t>к</w:t>
      </w:r>
      <w:r w:rsidR="00F80137" w:rsidRPr="001535A7">
        <w:rPr>
          <w:color w:val="000000"/>
          <w:szCs w:val="28"/>
        </w:rPr>
        <w:t>оды направлений расходов целевых статей расходов федерального бюджета на достижение результатов федерального проекта "Оздоровление Волги"</w:t>
      </w:r>
      <w:r w:rsidRPr="001535A7">
        <w:rPr>
          <w:color w:val="000000"/>
          <w:szCs w:val="28"/>
        </w:rPr>
        <w:t xml:space="preserve"> согласно приложению № </w:t>
      </w:r>
      <w:r w:rsidR="001C45D2">
        <w:rPr>
          <w:color w:val="000000"/>
          <w:szCs w:val="28"/>
        </w:rPr>
        <w:t>40</w:t>
      </w:r>
      <w:r w:rsidR="001C45D2" w:rsidRPr="001535A7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>к настоящему приказу;</w:t>
      </w:r>
    </w:p>
    <w:p w:rsidR="00F80137" w:rsidRPr="001535A7" w:rsidRDefault="0061295A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t>к</w:t>
      </w:r>
      <w:r w:rsidR="00F80137" w:rsidRPr="001535A7">
        <w:rPr>
          <w:color w:val="000000"/>
          <w:szCs w:val="28"/>
        </w:rPr>
        <w:t>оды направлений расходов целевых статей расходов федерального бюджета на достижение результатов федерального проекта "Сохранение озера Байкал"</w:t>
      </w:r>
      <w:r w:rsidRPr="001535A7">
        <w:rPr>
          <w:color w:val="000000"/>
          <w:szCs w:val="28"/>
        </w:rPr>
        <w:t xml:space="preserve"> согласно приложению № </w:t>
      </w:r>
      <w:r w:rsidR="001C45D2">
        <w:rPr>
          <w:color w:val="000000"/>
          <w:szCs w:val="28"/>
        </w:rPr>
        <w:t>41</w:t>
      </w:r>
      <w:r w:rsidR="001C45D2" w:rsidRPr="001535A7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>к настоящему приказу;</w:t>
      </w:r>
    </w:p>
    <w:p w:rsidR="00F80137" w:rsidRPr="001535A7" w:rsidRDefault="0061295A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t>к</w:t>
      </w:r>
      <w:r w:rsidR="00F80137" w:rsidRPr="001535A7">
        <w:rPr>
          <w:color w:val="000000"/>
          <w:szCs w:val="28"/>
        </w:rPr>
        <w:t>оды направлений расходов целевых статей расходов федерального бюджета на достижение результатов федерального проекта "Сохранение уникальных водных объектов"</w:t>
      </w:r>
      <w:r w:rsidRPr="001535A7">
        <w:rPr>
          <w:color w:val="000000"/>
          <w:szCs w:val="28"/>
        </w:rPr>
        <w:t xml:space="preserve"> согласно приложению № </w:t>
      </w:r>
      <w:r w:rsidR="001C45D2">
        <w:rPr>
          <w:color w:val="000000"/>
          <w:szCs w:val="28"/>
        </w:rPr>
        <w:t>42</w:t>
      </w:r>
      <w:r w:rsidR="001C45D2" w:rsidRPr="001535A7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>к настоящему приказу;</w:t>
      </w:r>
    </w:p>
    <w:p w:rsidR="00F80137" w:rsidRPr="001535A7" w:rsidRDefault="0061295A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t>к</w:t>
      </w:r>
      <w:r w:rsidR="00F80137" w:rsidRPr="001535A7">
        <w:rPr>
          <w:color w:val="000000"/>
          <w:szCs w:val="28"/>
        </w:rPr>
        <w:t>оды направлений расходов целевых статей расходов федерального бюджета на достижение результатов федерального проекта "Сохранение биологического разнообразия и развитие экологического туризма"</w:t>
      </w:r>
      <w:r w:rsidRPr="001535A7">
        <w:rPr>
          <w:color w:val="000000"/>
          <w:szCs w:val="28"/>
        </w:rPr>
        <w:t xml:space="preserve"> согласно приложению № </w:t>
      </w:r>
      <w:r w:rsidR="001C45D2">
        <w:rPr>
          <w:color w:val="000000"/>
          <w:szCs w:val="28"/>
        </w:rPr>
        <w:t>43</w:t>
      </w:r>
      <w:r w:rsidR="001C45D2" w:rsidRPr="001535A7">
        <w:rPr>
          <w:color w:val="000000"/>
          <w:szCs w:val="28"/>
        </w:rPr>
        <w:t xml:space="preserve"> </w:t>
      </w:r>
      <w:r w:rsidR="00651C5A">
        <w:rPr>
          <w:color w:val="000000"/>
          <w:szCs w:val="28"/>
        </w:rPr>
        <w:br/>
      </w:r>
      <w:r w:rsidRPr="001535A7">
        <w:rPr>
          <w:color w:val="000000"/>
          <w:szCs w:val="28"/>
        </w:rPr>
        <w:t>к настоящему приказу;</w:t>
      </w:r>
    </w:p>
    <w:p w:rsidR="00F80137" w:rsidRDefault="0061295A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t>к</w:t>
      </w:r>
      <w:r w:rsidR="00F80137" w:rsidRPr="001535A7">
        <w:rPr>
          <w:color w:val="000000"/>
          <w:szCs w:val="28"/>
        </w:rPr>
        <w:t>оды направлений расходов целевых статей расходов федерального бюджета на достижение результатов федерального проекта "Сохранение лесов"</w:t>
      </w:r>
      <w:r w:rsidRPr="001535A7">
        <w:rPr>
          <w:color w:val="000000"/>
          <w:szCs w:val="28"/>
        </w:rPr>
        <w:t xml:space="preserve"> согласно приложению № </w:t>
      </w:r>
      <w:r w:rsidR="001C45D2" w:rsidRPr="001535A7">
        <w:rPr>
          <w:color w:val="000000"/>
          <w:szCs w:val="28"/>
        </w:rPr>
        <w:t>4</w:t>
      </w:r>
      <w:r w:rsidR="001C45D2">
        <w:rPr>
          <w:color w:val="000000"/>
          <w:szCs w:val="28"/>
        </w:rPr>
        <w:t>4</w:t>
      </w:r>
      <w:r w:rsidR="001C45D2" w:rsidRPr="001535A7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>к настоящему приказу;</w:t>
      </w:r>
    </w:p>
    <w:p w:rsidR="001C45D2" w:rsidRDefault="001C45D2" w:rsidP="001C45D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045EE0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</w:t>
      </w:r>
      <w:r w:rsidRPr="00B94AC1">
        <w:rPr>
          <w:color w:val="000000"/>
          <w:szCs w:val="28"/>
        </w:rPr>
        <w:t>"</w:t>
      </w:r>
      <w:r w:rsidRPr="001C45D2">
        <w:rPr>
          <w:color w:val="000000"/>
          <w:szCs w:val="28"/>
        </w:rPr>
        <w:t>Комплексная система мониторинга качества окружающей среды</w:t>
      </w:r>
      <w:r w:rsidRPr="00B94AC1">
        <w:rPr>
          <w:color w:val="000000"/>
          <w:szCs w:val="28"/>
        </w:rPr>
        <w:t>"</w:t>
      </w:r>
      <w:r w:rsidRPr="00045EE0">
        <w:rPr>
          <w:color w:val="000000"/>
          <w:szCs w:val="28"/>
        </w:rPr>
        <w:t xml:space="preserve"> согласно приложению № 4</w:t>
      </w:r>
      <w:r>
        <w:rPr>
          <w:color w:val="000000"/>
          <w:szCs w:val="28"/>
        </w:rPr>
        <w:t>5</w:t>
      </w:r>
      <w:r w:rsidRPr="00045EE0">
        <w:rPr>
          <w:color w:val="000000"/>
          <w:szCs w:val="28"/>
        </w:rPr>
        <w:t xml:space="preserve"> к настоящему приказу;</w:t>
      </w:r>
    </w:p>
    <w:p w:rsidR="00045EE0" w:rsidRDefault="00045EE0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045EE0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</w:t>
      </w:r>
      <w:r w:rsidR="00B94AC1" w:rsidRPr="00B94AC1">
        <w:rPr>
          <w:color w:val="000000"/>
          <w:szCs w:val="28"/>
        </w:rPr>
        <w:t>"</w:t>
      </w:r>
      <w:r w:rsidR="00DD513C" w:rsidRPr="00DD513C">
        <w:rPr>
          <w:color w:val="000000"/>
          <w:szCs w:val="28"/>
        </w:rPr>
        <w:t>Создание благоприятных условий для осуществления деятельности самозанятыми гражданами</w:t>
      </w:r>
      <w:r w:rsidR="00B94AC1" w:rsidRPr="00B94AC1">
        <w:rPr>
          <w:color w:val="000000"/>
          <w:szCs w:val="28"/>
        </w:rPr>
        <w:t>"</w:t>
      </w:r>
      <w:r w:rsidRPr="00045EE0">
        <w:rPr>
          <w:color w:val="000000"/>
          <w:szCs w:val="28"/>
        </w:rPr>
        <w:t xml:space="preserve"> согласно приложению № </w:t>
      </w:r>
      <w:r w:rsidR="001C45D2" w:rsidRPr="00045EE0">
        <w:rPr>
          <w:color w:val="000000"/>
          <w:szCs w:val="28"/>
        </w:rPr>
        <w:t>4</w:t>
      </w:r>
      <w:r w:rsidR="001C45D2">
        <w:rPr>
          <w:color w:val="000000"/>
          <w:szCs w:val="28"/>
        </w:rPr>
        <w:t>6</w:t>
      </w:r>
      <w:r w:rsidR="001C45D2" w:rsidRPr="00045EE0">
        <w:rPr>
          <w:color w:val="000000"/>
          <w:szCs w:val="28"/>
        </w:rPr>
        <w:t xml:space="preserve"> </w:t>
      </w:r>
      <w:r w:rsidRPr="00045EE0">
        <w:rPr>
          <w:color w:val="000000"/>
          <w:szCs w:val="28"/>
        </w:rPr>
        <w:t>к настоящему приказу;</w:t>
      </w:r>
    </w:p>
    <w:p w:rsidR="00A7526D" w:rsidRPr="001535A7" w:rsidRDefault="00A7526D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A7526D">
        <w:rPr>
          <w:color w:val="000000"/>
          <w:szCs w:val="28"/>
        </w:rPr>
        <w:lastRenderedPageBreak/>
        <w:t xml:space="preserve">коды направлений расходов целевых статей расходов федерального бюджета на достижение результатов федерального проекта "Создание условий для легкого старта и комфортного ведения бизнеса" согласно приложению № </w:t>
      </w:r>
      <w:r w:rsidR="001C45D2" w:rsidRPr="00A7526D">
        <w:rPr>
          <w:color w:val="000000"/>
          <w:szCs w:val="28"/>
        </w:rPr>
        <w:t>4</w:t>
      </w:r>
      <w:r w:rsidR="001C45D2">
        <w:rPr>
          <w:color w:val="000000"/>
          <w:szCs w:val="28"/>
        </w:rPr>
        <w:t>7</w:t>
      </w:r>
      <w:r w:rsidR="001C45D2" w:rsidRPr="00A7526D">
        <w:rPr>
          <w:color w:val="000000"/>
          <w:szCs w:val="28"/>
        </w:rPr>
        <w:t xml:space="preserve"> </w:t>
      </w:r>
      <w:r w:rsidRPr="00A7526D">
        <w:rPr>
          <w:color w:val="000000"/>
          <w:szCs w:val="28"/>
        </w:rPr>
        <w:t>к настоящему приказу;</w:t>
      </w:r>
    </w:p>
    <w:p w:rsidR="00F80137" w:rsidRDefault="0061295A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t>к</w:t>
      </w:r>
      <w:r w:rsidR="00F80137" w:rsidRPr="001535A7">
        <w:rPr>
          <w:color w:val="000000"/>
          <w:szCs w:val="28"/>
        </w:rPr>
        <w:t>оды направлений расходов целевых статей расходов федерального бюджета на достижение результатов федерального проекта "Акселерация субъектов малого и среднего предпринимательства"</w:t>
      </w:r>
      <w:r w:rsidRPr="001535A7">
        <w:rPr>
          <w:color w:val="000000"/>
          <w:szCs w:val="28"/>
        </w:rPr>
        <w:t xml:space="preserve"> согласно приложению № </w:t>
      </w:r>
      <w:r w:rsidR="001C45D2" w:rsidRPr="001535A7">
        <w:rPr>
          <w:color w:val="000000"/>
          <w:szCs w:val="28"/>
        </w:rPr>
        <w:t>4</w:t>
      </w:r>
      <w:r w:rsidR="001C45D2">
        <w:rPr>
          <w:color w:val="000000"/>
          <w:szCs w:val="28"/>
        </w:rPr>
        <w:t>8</w:t>
      </w:r>
      <w:r w:rsidR="001C45D2" w:rsidRPr="001535A7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>к настоящему приказу;</w:t>
      </w:r>
    </w:p>
    <w:p w:rsidR="00A7526D" w:rsidRDefault="00A7526D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A7526D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</w:t>
      </w:r>
      <w:r w:rsidR="00DD513C" w:rsidRPr="00DD513C">
        <w:rPr>
          <w:color w:val="000000"/>
          <w:szCs w:val="28"/>
        </w:rPr>
        <w:t>Создание Цифровой платформы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</w:t>
      </w:r>
      <w:r w:rsidRPr="00A7526D">
        <w:rPr>
          <w:color w:val="000000"/>
          <w:szCs w:val="28"/>
        </w:rPr>
        <w:t xml:space="preserve">" согласно приложению № </w:t>
      </w:r>
      <w:r w:rsidR="001C45D2" w:rsidRPr="00A7526D">
        <w:rPr>
          <w:color w:val="000000"/>
          <w:szCs w:val="28"/>
        </w:rPr>
        <w:t>4</w:t>
      </w:r>
      <w:r w:rsidR="001C45D2">
        <w:rPr>
          <w:color w:val="000000"/>
          <w:szCs w:val="28"/>
        </w:rPr>
        <w:t>9</w:t>
      </w:r>
      <w:r w:rsidR="001C45D2" w:rsidRPr="00A7526D">
        <w:rPr>
          <w:color w:val="000000"/>
          <w:szCs w:val="28"/>
        </w:rPr>
        <w:t xml:space="preserve"> </w:t>
      </w:r>
      <w:r w:rsidRPr="00A7526D">
        <w:rPr>
          <w:color w:val="000000"/>
          <w:szCs w:val="28"/>
        </w:rPr>
        <w:t>к настоящему приказу;</w:t>
      </w:r>
    </w:p>
    <w:p w:rsidR="00A7526D" w:rsidRDefault="00A7526D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A7526D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"Развитие туристической инфраструктуры" согласно приложению № </w:t>
      </w:r>
      <w:r w:rsidR="001C45D2">
        <w:rPr>
          <w:color w:val="000000"/>
          <w:szCs w:val="28"/>
        </w:rPr>
        <w:t>50</w:t>
      </w:r>
      <w:r w:rsidR="001C45D2" w:rsidRPr="00A7526D">
        <w:rPr>
          <w:color w:val="000000"/>
          <w:szCs w:val="28"/>
        </w:rPr>
        <w:t xml:space="preserve"> </w:t>
      </w:r>
      <w:r w:rsidRPr="00A7526D">
        <w:rPr>
          <w:color w:val="000000"/>
          <w:szCs w:val="28"/>
        </w:rPr>
        <w:t>к настоящему приказу;</w:t>
      </w:r>
    </w:p>
    <w:p w:rsidR="00A7526D" w:rsidRDefault="00A7526D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A7526D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"Повышение доступности туристических продуктов" согласно приложению № </w:t>
      </w:r>
      <w:r w:rsidR="001C45D2">
        <w:rPr>
          <w:color w:val="000000"/>
          <w:szCs w:val="28"/>
        </w:rPr>
        <w:t>51</w:t>
      </w:r>
      <w:r w:rsidR="001C45D2" w:rsidRPr="00A7526D">
        <w:rPr>
          <w:color w:val="000000"/>
          <w:szCs w:val="28"/>
        </w:rPr>
        <w:t xml:space="preserve"> </w:t>
      </w:r>
      <w:r w:rsidRPr="00A7526D">
        <w:rPr>
          <w:color w:val="000000"/>
          <w:szCs w:val="28"/>
        </w:rPr>
        <w:t>к настоящему приказу;</w:t>
      </w:r>
    </w:p>
    <w:p w:rsidR="00A7526D" w:rsidRPr="001535A7" w:rsidRDefault="00A7526D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A7526D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"Совершенствование управления в сфере туризма" согласно приложению № </w:t>
      </w:r>
      <w:r w:rsidR="001C45D2">
        <w:rPr>
          <w:color w:val="000000"/>
          <w:szCs w:val="28"/>
        </w:rPr>
        <w:t>52</w:t>
      </w:r>
      <w:r w:rsidR="001C45D2" w:rsidRPr="00A7526D">
        <w:rPr>
          <w:color w:val="000000"/>
          <w:szCs w:val="28"/>
        </w:rPr>
        <w:t xml:space="preserve"> </w:t>
      </w:r>
      <w:r w:rsidRPr="00A7526D">
        <w:rPr>
          <w:color w:val="000000"/>
          <w:szCs w:val="28"/>
        </w:rPr>
        <w:t>к настоящему приказу;</w:t>
      </w:r>
    </w:p>
    <w:p w:rsidR="00F80137" w:rsidRPr="001535A7" w:rsidRDefault="0061295A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t>к</w:t>
      </w:r>
      <w:r w:rsidR="00F80137" w:rsidRPr="001535A7">
        <w:rPr>
          <w:color w:val="000000"/>
          <w:szCs w:val="28"/>
        </w:rPr>
        <w:t xml:space="preserve">оды направлений расходов целевых статей расходов федерального бюджета на достижение результатов федерального проекта "Системные меры </w:t>
      </w:r>
      <w:r w:rsidR="00651C5A">
        <w:rPr>
          <w:color w:val="000000"/>
          <w:szCs w:val="28"/>
        </w:rPr>
        <w:br/>
      </w:r>
      <w:r w:rsidR="00F80137" w:rsidRPr="001535A7">
        <w:rPr>
          <w:color w:val="000000"/>
          <w:szCs w:val="28"/>
        </w:rPr>
        <w:t>по повышению производительности труда"</w:t>
      </w:r>
      <w:r w:rsidRPr="001535A7">
        <w:rPr>
          <w:color w:val="000000"/>
          <w:szCs w:val="28"/>
        </w:rPr>
        <w:t xml:space="preserve"> согласно приложению № </w:t>
      </w:r>
      <w:r w:rsidR="001C45D2">
        <w:rPr>
          <w:color w:val="000000"/>
          <w:szCs w:val="28"/>
        </w:rPr>
        <w:t>53</w:t>
      </w:r>
      <w:r w:rsidR="001C45D2" w:rsidRPr="001535A7">
        <w:rPr>
          <w:color w:val="000000"/>
          <w:szCs w:val="28"/>
        </w:rPr>
        <w:t xml:space="preserve"> </w:t>
      </w:r>
      <w:r w:rsidR="001C45D2">
        <w:rPr>
          <w:color w:val="000000"/>
          <w:szCs w:val="28"/>
        </w:rPr>
        <w:t xml:space="preserve">                              </w:t>
      </w:r>
      <w:r w:rsidRPr="001535A7">
        <w:rPr>
          <w:color w:val="000000"/>
          <w:szCs w:val="28"/>
        </w:rPr>
        <w:t>к настоящему приказу;</w:t>
      </w:r>
    </w:p>
    <w:p w:rsidR="00F80137" w:rsidRPr="001535A7" w:rsidRDefault="0061295A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t>к</w:t>
      </w:r>
      <w:r w:rsidR="00F80137" w:rsidRPr="001535A7">
        <w:rPr>
          <w:color w:val="000000"/>
          <w:szCs w:val="28"/>
        </w:rPr>
        <w:t xml:space="preserve">оды направлений расходов целевых статей расходов федерального бюджета на достижение результатов федерального проекта "Адресная поддержка повышения </w:t>
      </w:r>
      <w:r w:rsidR="00F80137" w:rsidRPr="001535A7">
        <w:rPr>
          <w:color w:val="000000"/>
          <w:szCs w:val="28"/>
        </w:rPr>
        <w:lastRenderedPageBreak/>
        <w:t>производительности труда на предприятиях"</w:t>
      </w:r>
      <w:r w:rsidRPr="001535A7">
        <w:rPr>
          <w:color w:val="000000"/>
          <w:szCs w:val="28"/>
        </w:rPr>
        <w:t xml:space="preserve"> согласно приложению № </w:t>
      </w:r>
      <w:r w:rsidR="001C45D2">
        <w:rPr>
          <w:color w:val="000000"/>
          <w:szCs w:val="28"/>
        </w:rPr>
        <w:t>54</w:t>
      </w:r>
      <w:r w:rsidR="001C45D2" w:rsidRPr="001535A7">
        <w:rPr>
          <w:color w:val="000000"/>
          <w:szCs w:val="28"/>
        </w:rPr>
        <w:t xml:space="preserve"> </w:t>
      </w:r>
      <w:r w:rsidR="001C45D2">
        <w:rPr>
          <w:color w:val="000000"/>
          <w:szCs w:val="28"/>
        </w:rPr>
        <w:t xml:space="preserve">                             </w:t>
      </w:r>
      <w:r w:rsidRPr="001535A7">
        <w:rPr>
          <w:color w:val="000000"/>
          <w:szCs w:val="28"/>
        </w:rPr>
        <w:t>к настоящему приказу;</w:t>
      </w:r>
    </w:p>
    <w:p w:rsidR="00F80137" w:rsidRPr="001535A7" w:rsidRDefault="0061295A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t>к</w:t>
      </w:r>
      <w:r w:rsidR="00F80137" w:rsidRPr="001535A7">
        <w:rPr>
          <w:color w:val="000000"/>
          <w:szCs w:val="28"/>
        </w:rPr>
        <w:t>оды направлений расходов целевых статей расходов федерального бюджета на достижение результатов федерального проекта "</w:t>
      </w:r>
      <w:r w:rsidR="00DD513C" w:rsidRPr="00DD513C">
        <w:rPr>
          <w:color w:val="000000"/>
          <w:szCs w:val="28"/>
        </w:rPr>
        <w:t>Развитие системы оказания первичной медико-санитарной помощи</w:t>
      </w:r>
      <w:r w:rsidR="00F80137" w:rsidRPr="001535A7">
        <w:rPr>
          <w:color w:val="000000"/>
          <w:szCs w:val="28"/>
        </w:rPr>
        <w:t>"</w:t>
      </w:r>
      <w:r w:rsidRPr="001535A7">
        <w:rPr>
          <w:color w:val="000000"/>
          <w:szCs w:val="28"/>
        </w:rPr>
        <w:t xml:space="preserve"> согласно приложению № </w:t>
      </w:r>
      <w:r w:rsidR="001C45D2" w:rsidRPr="001535A7">
        <w:rPr>
          <w:color w:val="000000"/>
          <w:szCs w:val="28"/>
        </w:rPr>
        <w:t>5</w:t>
      </w:r>
      <w:r w:rsidR="001C45D2">
        <w:rPr>
          <w:color w:val="000000"/>
          <w:szCs w:val="28"/>
        </w:rPr>
        <w:t>5</w:t>
      </w:r>
      <w:r w:rsidR="001C45D2" w:rsidRPr="001535A7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>к настоящему приказу;</w:t>
      </w:r>
    </w:p>
    <w:p w:rsidR="00F80137" w:rsidRPr="001535A7" w:rsidRDefault="0061295A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t>к</w:t>
      </w:r>
      <w:r w:rsidR="00F80137" w:rsidRPr="001535A7">
        <w:rPr>
          <w:color w:val="000000"/>
          <w:szCs w:val="28"/>
        </w:rPr>
        <w:t>оды направлений расходов целевых статей расходов федерального бюджета на достижение результатов федерального проекта "Борьба с сердечно-сосудистыми заболеваниями"</w:t>
      </w:r>
      <w:r w:rsidRPr="001535A7">
        <w:rPr>
          <w:color w:val="000000"/>
          <w:szCs w:val="28"/>
        </w:rPr>
        <w:t xml:space="preserve"> согласно приложению № </w:t>
      </w:r>
      <w:r w:rsidR="001C45D2" w:rsidRPr="001535A7">
        <w:rPr>
          <w:color w:val="000000"/>
          <w:szCs w:val="28"/>
        </w:rPr>
        <w:t>5</w:t>
      </w:r>
      <w:r w:rsidR="001C45D2">
        <w:rPr>
          <w:color w:val="000000"/>
          <w:szCs w:val="28"/>
        </w:rPr>
        <w:t>6</w:t>
      </w:r>
      <w:r w:rsidR="001C45D2" w:rsidRPr="001535A7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>к настоящему приказу;</w:t>
      </w:r>
    </w:p>
    <w:p w:rsidR="00F80137" w:rsidRPr="001535A7" w:rsidRDefault="0061295A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t>к</w:t>
      </w:r>
      <w:r w:rsidR="00F80137" w:rsidRPr="001535A7">
        <w:rPr>
          <w:color w:val="000000"/>
          <w:szCs w:val="28"/>
        </w:rPr>
        <w:t>оды направлений расходов целевых статей расходов федерального бюджета на достижение результатов федерального проекта "Борьба с онкологическими заболеваниями"</w:t>
      </w:r>
      <w:r w:rsidRPr="001535A7">
        <w:rPr>
          <w:color w:val="000000"/>
          <w:szCs w:val="28"/>
        </w:rPr>
        <w:t xml:space="preserve"> согласно приложению № </w:t>
      </w:r>
      <w:r w:rsidR="001C45D2" w:rsidRPr="001535A7">
        <w:rPr>
          <w:color w:val="000000"/>
          <w:szCs w:val="28"/>
        </w:rPr>
        <w:t>5</w:t>
      </w:r>
      <w:r w:rsidR="001C45D2">
        <w:rPr>
          <w:color w:val="000000"/>
          <w:szCs w:val="28"/>
        </w:rPr>
        <w:t>7</w:t>
      </w:r>
      <w:r w:rsidR="001C45D2" w:rsidRPr="001535A7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>к настоящему приказу;</w:t>
      </w:r>
    </w:p>
    <w:p w:rsidR="00F80137" w:rsidRPr="001535A7" w:rsidRDefault="0061295A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t>к</w:t>
      </w:r>
      <w:r w:rsidR="00F80137" w:rsidRPr="001535A7">
        <w:rPr>
          <w:color w:val="000000"/>
          <w:szCs w:val="28"/>
        </w:rPr>
        <w:t xml:space="preserve">оды направлений расходов целевых статей расходов федерального бюджета </w:t>
      </w:r>
      <w:r w:rsidR="002A72B2" w:rsidRPr="001535A7">
        <w:rPr>
          <w:color w:val="000000"/>
          <w:szCs w:val="28"/>
        </w:rPr>
        <w:t xml:space="preserve">и бюджетов государственных внебюджетных </w:t>
      </w:r>
      <w:r w:rsidR="0047652D">
        <w:rPr>
          <w:color w:val="000000"/>
          <w:szCs w:val="28"/>
        </w:rPr>
        <w:t xml:space="preserve">фондов </w:t>
      </w:r>
      <w:r w:rsidR="002A72B2" w:rsidRPr="001535A7">
        <w:rPr>
          <w:color w:val="000000"/>
          <w:szCs w:val="28"/>
        </w:rPr>
        <w:t xml:space="preserve">Российской Федерации </w:t>
      </w:r>
      <w:r w:rsidR="00651C5A">
        <w:rPr>
          <w:color w:val="000000"/>
          <w:szCs w:val="28"/>
        </w:rPr>
        <w:br/>
      </w:r>
      <w:r w:rsidR="00F80137" w:rsidRPr="001535A7">
        <w:rPr>
          <w:color w:val="000000"/>
          <w:szCs w:val="28"/>
        </w:rPr>
        <w:t>на достижение результатов федерального проекта "Развитие детского здравоохранения, включая создание современной инфраструктуры оказания медицинской помощи детям"</w:t>
      </w:r>
      <w:r w:rsidRPr="001535A7">
        <w:rPr>
          <w:color w:val="000000"/>
          <w:szCs w:val="28"/>
        </w:rPr>
        <w:t xml:space="preserve"> согласно приложению № </w:t>
      </w:r>
      <w:r w:rsidR="001C45D2" w:rsidRPr="001535A7">
        <w:rPr>
          <w:color w:val="000000"/>
          <w:szCs w:val="28"/>
        </w:rPr>
        <w:t>5</w:t>
      </w:r>
      <w:r w:rsidR="001C45D2">
        <w:rPr>
          <w:color w:val="000000"/>
          <w:szCs w:val="28"/>
        </w:rPr>
        <w:t>8</w:t>
      </w:r>
      <w:r w:rsidR="001C45D2" w:rsidRPr="001535A7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>к настоящему приказу;</w:t>
      </w:r>
    </w:p>
    <w:p w:rsidR="00F80137" w:rsidRPr="001535A7" w:rsidRDefault="0061295A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t>к</w:t>
      </w:r>
      <w:r w:rsidR="00F80137" w:rsidRPr="001535A7">
        <w:rPr>
          <w:color w:val="000000"/>
          <w:szCs w:val="28"/>
        </w:rPr>
        <w:t>оды направлений расходов целевых статей расходов федерального бюджета на достижение результатов федерального проекта "Обеспечение медицинских организаций системы здравоохранения квалифицированными кадрами"</w:t>
      </w:r>
      <w:r w:rsidRPr="001535A7">
        <w:rPr>
          <w:color w:val="000000"/>
          <w:szCs w:val="28"/>
        </w:rPr>
        <w:t xml:space="preserve"> согласно приложению № </w:t>
      </w:r>
      <w:r w:rsidR="001C45D2" w:rsidRPr="001535A7">
        <w:rPr>
          <w:color w:val="000000"/>
          <w:szCs w:val="28"/>
        </w:rPr>
        <w:t>5</w:t>
      </w:r>
      <w:r w:rsidR="001C45D2">
        <w:rPr>
          <w:color w:val="000000"/>
          <w:szCs w:val="28"/>
        </w:rPr>
        <w:t>9</w:t>
      </w:r>
      <w:r w:rsidR="001C45D2" w:rsidRPr="001535A7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>к настоящему приказу;</w:t>
      </w:r>
    </w:p>
    <w:p w:rsidR="00F80137" w:rsidRPr="001535A7" w:rsidRDefault="0061295A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t>к</w:t>
      </w:r>
      <w:r w:rsidR="00F80137" w:rsidRPr="001535A7">
        <w:rPr>
          <w:color w:val="000000"/>
          <w:szCs w:val="28"/>
        </w:rPr>
        <w:t>оды направлений расходов целевых статей расходов федерального бюджета на достижение результатов федерального проекта "Развитие сети национальных медицинских исследовательских центров и внедрение инновационных медицинских технологий"</w:t>
      </w:r>
      <w:r w:rsidRPr="001535A7">
        <w:rPr>
          <w:color w:val="000000"/>
          <w:szCs w:val="28"/>
        </w:rPr>
        <w:t xml:space="preserve"> согласно приложению № </w:t>
      </w:r>
      <w:r w:rsidR="001C45D2">
        <w:rPr>
          <w:color w:val="000000"/>
          <w:szCs w:val="28"/>
        </w:rPr>
        <w:t>60</w:t>
      </w:r>
      <w:r w:rsidR="001C45D2" w:rsidRPr="001535A7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>к настоящему приказу;</w:t>
      </w:r>
    </w:p>
    <w:p w:rsidR="00F80137" w:rsidRPr="001535A7" w:rsidRDefault="0061295A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t>к</w:t>
      </w:r>
      <w:r w:rsidR="00F80137" w:rsidRPr="001535A7">
        <w:rPr>
          <w:color w:val="000000"/>
          <w:szCs w:val="28"/>
        </w:rPr>
        <w:t>оды направлений расходов целевых статей расходов федерального бюджета на достижение результатов федерального проекта "</w:t>
      </w:r>
      <w:r w:rsidR="00DD513C" w:rsidRPr="00DD513C">
        <w:rPr>
          <w:color w:val="000000"/>
          <w:szCs w:val="28"/>
        </w:rPr>
        <w:t xml:space="preserve">Создание единого цифрового контура в здравоохранении на основе единой государственной информационной </w:t>
      </w:r>
      <w:r w:rsidR="00DD513C" w:rsidRPr="00DD513C">
        <w:rPr>
          <w:color w:val="000000"/>
          <w:szCs w:val="28"/>
        </w:rPr>
        <w:lastRenderedPageBreak/>
        <w:t>системы в сфере здравоохранения (ЕГИСЗ)</w:t>
      </w:r>
      <w:r w:rsidR="00F80137" w:rsidRPr="001535A7">
        <w:rPr>
          <w:color w:val="000000"/>
          <w:szCs w:val="28"/>
        </w:rPr>
        <w:t>"</w:t>
      </w:r>
      <w:r w:rsidRPr="001535A7">
        <w:rPr>
          <w:color w:val="000000"/>
          <w:szCs w:val="28"/>
        </w:rPr>
        <w:t xml:space="preserve"> согласно приложению № </w:t>
      </w:r>
      <w:r w:rsidR="001C45D2">
        <w:rPr>
          <w:color w:val="000000"/>
          <w:szCs w:val="28"/>
        </w:rPr>
        <w:t>61</w:t>
      </w:r>
      <w:r w:rsidR="001C45D2" w:rsidRPr="001535A7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>к настоящему приказу;</w:t>
      </w:r>
    </w:p>
    <w:p w:rsidR="00F80137" w:rsidRDefault="0061295A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t>к</w:t>
      </w:r>
      <w:r w:rsidR="00F80137" w:rsidRPr="001535A7">
        <w:rPr>
          <w:color w:val="000000"/>
          <w:szCs w:val="28"/>
        </w:rPr>
        <w:t>оды направлений расходов целевых статей расходов федерального бюджета на достижение результатов федерального проекта "Развитие экспорта медицинских услуг"</w:t>
      </w:r>
      <w:r w:rsidRPr="001535A7">
        <w:rPr>
          <w:color w:val="000000"/>
          <w:szCs w:val="28"/>
        </w:rPr>
        <w:t xml:space="preserve"> согласно приложению № </w:t>
      </w:r>
      <w:r w:rsidR="0069512E">
        <w:rPr>
          <w:color w:val="000000"/>
          <w:szCs w:val="28"/>
        </w:rPr>
        <w:t>62</w:t>
      </w:r>
      <w:r w:rsidR="0069512E" w:rsidRPr="001535A7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>к настоящему приказу;</w:t>
      </w:r>
    </w:p>
    <w:p w:rsidR="00011523" w:rsidRDefault="00011523" w:rsidP="00011523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</w:t>
      </w:r>
      <w:r w:rsidRPr="00011523">
        <w:rPr>
          <w:color w:val="000000"/>
          <w:szCs w:val="28"/>
        </w:rPr>
        <w:t>Модернизация первичного звена здравоохранения Российской Федерации</w:t>
      </w:r>
      <w:r w:rsidRPr="001535A7">
        <w:rPr>
          <w:color w:val="000000"/>
          <w:szCs w:val="28"/>
        </w:rPr>
        <w:t xml:space="preserve">" согласно приложению № </w:t>
      </w:r>
      <w:r w:rsidR="0069512E">
        <w:rPr>
          <w:color w:val="000000"/>
          <w:szCs w:val="28"/>
        </w:rPr>
        <w:t>63</w:t>
      </w:r>
      <w:r w:rsidR="0069512E" w:rsidRPr="001535A7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>к настоящему приказу;</w:t>
      </w:r>
    </w:p>
    <w:p w:rsidR="00F80137" w:rsidRPr="001535A7" w:rsidRDefault="0061295A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284E30">
        <w:rPr>
          <w:color w:val="000000"/>
          <w:szCs w:val="28"/>
        </w:rPr>
        <w:t>к</w:t>
      </w:r>
      <w:r w:rsidR="00F80137" w:rsidRPr="00284E30">
        <w:rPr>
          <w:color w:val="000000"/>
          <w:szCs w:val="28"/>
        </w:rPr>
        <w:t xml:space="preserve">оды направлений расходов целевых статей расходов федерального бюджета </w:t>
      </w:r>
      <w:r w:rsidR="00284E30" w:rsidRPr="00284E30">
        <w:rPr>
          <w:color w:val="000000"/>
          <w:szCs w:val="28"/>
        </w:rPr>
        <w:t xml:space="preserve">и бюджетов государственных внебюджетных фондов Российской Федерации </w:t>
      </w:r>
      <w:r w:rsidR="00743DD3">
        <w:rPr>
          <w:color w:val="000000"/>
          <w:szCs w:val="28"/>
        </w:rPr>
        <w:br/>
      </w:r>
      <w:r w:rsidR="00F80137" w:rsidRPr="00284E30">
        <w:rPr>
          <w:color w:val="000000"/>
          <w:szCs w:val="28"/>
        </w:rPr>
        <w:t>на достижение результатов федерального проекта "Финансовая поддержка семей при рождении детей"</w:t>
      </w:r>
      <w:r w:rsidRPr="00284E30">
        <w:rPr>
          <w:color w:val="000000"/>
          <w:szCs w:val="28"/>
        </w:rPr>
        <w:t xml:space="preserve"> согласно приложению № </w:t>
      </w:r>
      <w:r w:rsidR="0069512E" w:rsidRPr="00284E30">
        <w:rPr>
          <w:color w:val="000000"/>
          <w:szCs w:val="28"/>
        </w:rPr>
        <w:t>6</w:t>
      </w:r>
      <w:r w:rsidR="0069512E">
        <w:rPr>
          <w:color w:val="000000"/>
          <w:szCs w:val="28"/>
        </w:rPr>
        <w:t>4</w:t>
      </w:r>
      <w:r w:rsidR="0069512E" w:rsidRPr="00284E30">
        <w:rPr>
          <w:color w:val="000000"/>
          <w:szCs w:val="28"/>
        </w:rPr>
        <w:t xml:space="preserve"> </w:t>
      </w:r>
      <w:r w:rsidRPr="00284E30">
        <w:rPr>
          <w:color w:val="000000"/>
          <w:szCs w:val="28"/>
        </w:rPr>
        <w:t>к настоящему приказу;</w:t>
      </w:r>
    </w:p>
    <w:p w:rsidR="00F80137" w:rsidRPr="001535A7" w:rsidRDefault="0061295A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t>к</w:t>
      </w:r>
      <w:r w:rsidR="00F80137" w:rsidRPr="001535A7">
        <w:rPr>
          <w:color w:val="000000"/>
          <w:szCs w:val="28"/>
        </w:rPr>
        <w:t>оды направлений расходов целевых статей расходов федерального бюджета на достижение результатов федерального проекта "Содействие занятости"</w:t>
      </w:r>
      <w:r w:rsidRPr="001535A7">
        <w:rPr>
          <w:color w:val="000000"/>
          <w:szCs w:val="28"/>
        </w:rPr>
        <w:t xml:space="preserve"> согласно приложению № </w:t>
      </w:r>
      <w:r w:rsidR="0069512E">
        <w:rPr>
          <w:color w:val="000000"/>
          <w:szCs w:val="28"/>
        </w:rPr>
        <w:t>65</w:t>
      </w:r>
      <w:r w:rsidR="0069512E" w:rsidRPr="001535A7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>к настоящему приказу;</w:t>
      </w:r>
    </w:p>
    <w:p w:rsidR="00F80137" w:rsidRPr="001535A7" w:rsidRDefault="0061295A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t>к</w:t>
      </w:r>
      <w:r w:rsidR="00F80137" w:rsidRPr="001535A7">
        <w:rPr>
          <w:color w:val="000000"/>
          <w:szCs w:val="28"/>
        </w:rPr>
        <w:t>оды направлений расходов целевых статей расходов федерального бюджета на достижение результатов федерального проекта "Старшее поколение"</w:t>
      </w:r>
      <w:r w:rsidRPr="001535A7">
        <w:rPr>
          <w:color w:val="000000"/>
          <w:szCs w:val="28"/>
        </w:rPr>
        <w:t xml:space="preserve"> согласно приложению № </w:t>
      </w:r>
      <w:r w:rsidR="0069512E" w:rsidRPr="001535A7">
        <w:rPr>
          <w:color w:val="000000"/>
          <w:szCs w:val="28"/>
        </w:rPr>
        <w:t>6</w:t>
      </w:r>
      <w:r w:rsidR="0069512E">
        <w:rPr>
          <w:color w:val="000000"/>
          <w:szCs w:val="28"/>
        </w:rPr>
        <w:t>6</w:t>
      </w:r>
      <w:r w:rsidR="0069512E" w:rsidRPr="001535A7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>к настоящему приказу;</w:t>
      </w:r>
    </w:p>
    <w:p w:rsidR="00F80137" w:rsidRPr="001535A7" w:rsidRDefault="0061295A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t>к</w:t>
      </w:r>
      <w:r w:rsidR="00F80137" w:rsidRPr="001535A7">
        <w:rPr>
          <w:color w:val="000000"/>
          <w:szCs w:val="28"/>
        </w:rPr>
        <w:t>оды направлений расходов целевых статей расходов федерального бюджета на достижение результатов федерального проекта "Укрепление общественного здоровья"</w:t>
      </w:r>
      <w:r w:rsidRPr="001535A7">
        <w:rPr>
          <w:color w:val="000000"/>
          <w:szCs w:val="28"/>
        </w:rPr>
        <w:t xml:space="preserve"> согласно приложению № </w:t>
      </w:r>
      <w:r w:rsidR="0069512E" w:rsidRPr="001535A7">
        <w:rPr>
          <w:color w:val="000000"/>
          <w:szCs w:val="28"/>
        </w:rPr>
        <w:t>6</w:t>
      </w:r>
      <w:r w:rsidR="0069512E">
        <w:rPr>
          <w:color w:val="000000"/>
          <w:szCs w:val="28"/>
        </w:rPr>
        <w:t>7</w:t>
      </w:r>
      <w:r w:rsidR="0069512E" w:rsidRPr="001535A7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>к настоящему приказу;</w:t>
      </w:r>
    </w:p>
    <w:p w:rsidR="00F80137" w:rsidRPr="001535A7" w:rsidRDefault="0061295A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t>к</w:t>
      </w:r>
      <w:r w:rsidR="00F80137" w:rsidRPr="001535A7">
        <w:rPr>
          <w:color w:val="000000"/>
          <w:szCs w:val="28"/>
        </w:rPr>
        <w:t>оды направлений расходов целевых статей расходов федерального бюджета на достижение результатов федерального проекта "Спорт - норма жизни"</w:t>
      </w:r>
      <w:r w:rsidRPr="001535A7">
        <w:rPr>
          <w:color w:val="000000"/>
          <w:szCs w:val="28"/>
        </w:rPr>
        <w:t xml:space="preserve"> согласно приложению № </w:t>
      </w:r>
      <w:r w:rsidR="0069512E" w:rsidRPr="001535A7">
        <w:rPr>
          <w:color w:val="000000"/>
          <w:szCs w:val="28"/>
        </w:rPr>
        <w:t>6</w:t>
      </w:r>
      <w:r w:rsidR="0069512E">
        <w:rPr>
          <w:color w:val="000000"/>
          <w:szCs w:val="28"/>
        </w:rPr>
        <w:t>8</w:t>
      </w:r>
      <w:r w:rsidR="0069512E" w:rsidRPr="001535A7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>к настоящему приказу;</w:t>
      </w:r>
    </w:p>
    <w:p w:rsidR="00F80137" w:rsidRPr="001535A7" w:rsidRDefault="0061295A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t>к</w:t>
      </w:r>
      <w:r w:rsidR="00F80137" w:rsidRPr="001535A7">
        <w:rPr>
          <w:color w:val="000000"/>
          <w:szCs w:val="28"/>
        </w:rPr>
        <w:t>оды направлений расходов целевых статей расходов федерального бюджета на достижение результатов федерального проекта "</w:t>
      </w:r>
      <w:r w:rsidR="00DD513C" w:rsidRPr="00DD513C">
        <w:rPr>
          <w:color w:val="000000"/>
          <w:szCs w:val="28"/>
        </w:rPr>
        <w:t>Региональная и местная дорожная сеть</w:t>
      </w:r>
      <w:r w:rsidR="00F80137" w:rsidRPr="001535A7">
        <w:rPr>
          <w:color w:val="000000"/>
          <w:szCs w:val="28"/>
        </w:rPr>
        <w:t>"</w:t>
      </w:r>
      <w:r w:rsidRPr="001535A7">
        <w:rPr>
          <w:color w:val="000000"/>
          <w:szCs w:val="28"/>
        </w:rPr>
        <w:t xml:space="preserve"> согласно приложению № </w:t>
      </w:r>
      <w:r w:rsidR="0069512E" w:rsidRPr="001535A7">
        <w:rPr>
          <w:color w:val="000000"/>
          <w:szCs w:val="28"/>
        </w:rPr>
        <w:t>6</w:t>
      </w:r>
      <w:r w:rsidR="0069512E">
        <w:rPr>
          <w:color w:val="000000"/>
          <w:szCs w:val="28"/>
        </w:rPr>
        <w:t>9</w:t>
      </w:r>
      <w:r w:rsidR="0069512E" w:rsidRPr="001535A7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>к настоящему приказу;</w:t>
      </w:r>
    </w:p>
    <w:p w:rsidR="00F80137" w:rsidRPr="001535A7" w:rsidRDefault="0061295A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lastRenderedPageBreak/>
        <w:t>к</w:t>
      </w:r>
      <w:r w:rsidR="00F80137" w:rsidRPr="001535A7">
        <w:rPr>
          <w:color w:val="000000"/>
          <w:szCs w:val="28"/>
        </w:rPr>
        <w:t>оды направлений расходов целевых статей расходов федерального бюджета на достижение результатов федерального проекта "Общесистемные меры развития дорожного хозяйства"</w:t>
      </w:r>
      <w:r w:rsidRPr="001535A7">
        <w:rPr>
          <w:color w:val="000000"/>
          <w:szCs w:val="28"/>
        </w:rPr>
        <w:t xml:space="preserve"> согласно приложению № </w:t>
      </w:r>
      <w:r w:rsidR="0069512E">
        <w:rPr>
          <w:color w:val="000000"/>
          <w:szCs w:val="28"/>
        </w:rPr>
        <w:t>70</w:t>
      </w:r>
      <w:r w:rsidR="0069512E" w:rsidRPr="001535A7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>к настоящему приказу;</w:t>
      </w:r>
    </w:p>
    <w:p w:rsidR="00F80137" w:rsidRPr="001535A7" w:rsidRDefault="0061295A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t>к</w:t>
      </w:r>
      <w:r w:rsidR="00F80137" w:rsidRPr="001535A7">
        <w:rPr>
          <w:color w:val="000000"/>
          <w:szCs w:val="28"/>
        </w:rPr>
        <w:t>оды направлений расходов целевых статей расходов федерального бюджета на достижение результатов федерального проекта "Безопасность дорожного движения"</w:t>
      </w:r>
      <w:r w:rsidRPr="001535A7">
        <w:rPr>
          <w:color w:val="000000"/>
          <w:szCs w:val="28"/>
        </w:rPr>
        <w:t xml:space="preserve"> согласно приложению № </w:t>
      </w:r>
      <w:r w:rsidR="0069512E">
        <w:rPr>
          <w:color w:val="000000"/>
          <w:szCs w:val="28"/>
        </w:rPr>
        <w:t>71</w:t>
      </w:r>
      <w:r w:rsidR="0069512E" w:rsidRPr="001535A7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>к настоящему приказу;</w:t>
      </w:r>
    </w:p>
    <w:p w:rsidR="00F80137" w:rsidRDefault="0061295A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t>к</w:t>
      </w:r>
      <w:r w:rsidR="00F80137" w:rsidRPr="001535A7">
        <w:rPr>
          <w:color w:val="000000"/>
          <w:szCs w:val="28"/>
        </w:rPr>
        <w:t>оды направлений расходов целевых статей расходов федерального бюджета на достижение результатов федерального проекта "Автомобильные дороги Минобороны России"</w:t>
      </w:r>
      <w:r w:rsidRPr="001535A7">
        <w:rPr>
          <w:color w:val="000000"/>
          <w:szCs w:val="28"/>
        </w:rPr>
        <w:t xml:space="preserve"> согласно приложению № </w:t>
      </w:r>
      <w:r w:rsidR="0069512E">
        <w:rPr>
          <w:color w:val="000000"/>
          <w:szCs w:val="28"/>
        </w:rPr>
        <w:t>72</w:t>
      </w:r>
      <w:r w:rsidR="00A7526D" w:rsidRPr="001535A7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>к настоящему приказу;</w:t>
      </w:r>
    </w:p>
    <w:p w:rsidR="00C4173D" w:rsidRDefault="00C4173D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C4173D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"Развитие федеральной магистральной сети" согласно приложению № </w:t>
      </w:r>
      <w:r w:rsidR="00C019A8" w:rsidRPr="00C4173D">
        <w:rPr>
          <w:color w:val="000000"/>
          <w:szCs w:val="28"/>
        </w:rPr>
        <w:t>7</w:t>
      </w:r>
      <w:r w:rsidR="00C019A8">
        <w:rPr>
          <w:color w:val="000000"/>
          <w:szCs w:val="28"/>
        </w:rPr>
        <w:t>3</w:t>
      </w:r>
      <w:r w:rsidR="00C019A8" w:rsidRPr="00C4173D">
        <w:rPr>
          <w:color w:val="000000"/>
          <w:szCs w:val="28"/>
        </w:rPr>
        <w:t xml:space="preserve"> </w:t>
      </w:r>
      <w:r w:rsidRPr="00C4173D">
        <w:rPr>
          <w:color w:val="000000"/>
          <w:szCs w:val="28"/>
        </w:rPr>
        <w:t>к настоящему приказу;</w:t>
      </w:r>
    </w:p>
    <w:p w:rsidR="00C4173D" w:rsidRDefault="00C4173D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C4173D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</w:t>
      </w:r>
      <w:r w:rsidR="00DD513C" w:rsidRPr="00DD513C">
        <w:rPr>
          <w:color w:val="000000"/>
          <w:szCs w:val="28"/>
        </w:rPr>
        <w:t>Модернизация пассажирского транспорта в городских агломерациях</w:t>
      </w:r>
      <w:r w:rsidRPr="00C4173D">
        <w:rPr>
          <w:color w:val="000000"/>
          <w:szCs w:val="28"/>
        </w:rPr>
        <w:t xml:space="preserve">" согласно приложению № </w:t>
      </w:r>
      <w:r w:rsidR="00C019A8" w:rsidRPr="00C4173D">
        <w:rPr>
          <w:color w:val="000000"/>
          <w:szCs w:val="28"/>
        </w:rPr>
        <w:t>7</w:t>
      </w:r>
      <w:r w:rsidR="00C019A8">
        <w:rPr>
          <w:color w:val="000000"/>
          <w:szCs w:val="28"/>
        </w:rPr>
        <w:t>4</w:t>
      </w:r>
      <w:r w:rsidR="00C019A8" w:rsidRPr="00C4173D">
        <w:rPr>
          <w:color w:val="000000"/>
          <w:szCs w:val="28"/>
        </w:rPr>
        <w:t xml:space="preserve"> </w:t>
      </w:r>
      <w:r w:rsidRPr="00C4173D">
        <w:rPr>
          <w:color w:val="000000"/>
          <w:szCs w:val="28"/>
        </w:rPr>
        <w:t>к настоящему приказу;</w:t>
      </w:r>
    </w:p>
    <w:p w:rsidR="00445FEC" w:rsidRDefault="00445FEC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445FEC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"Развитие интеграционных процессов в сфере науки, высшего образования и индустрии</w:t>
      </w:r>
      <w:r>
        <w:rPr>
          <w:color w:val="000000"/>
          <w:szCs w:val="28"/>
        </w:rPr>
        <w:t xml:space="preserve">" согласно приложению № </w:t>
      </w:r>
      <w:r w:rsidR="00C019A8">
        <w:rPr>
          <w:color w:val="000000"/>
          <w:szCs w:val="28"/>
        </w:rPr>
        <w:t>75</w:t>
      </w:r>
      <w:r w:rsidR="00C019A8" w:rsidRPr="00445FEC">
        <w:rPr>
          <w:color w:val="000000"/>
          <w:szCs w:val="28"/>
        </w:rPr>
        <w:t xml:space="preserve"> </w:t>
      </w:r>
      <w:r w:rsidRPr="00445FEC">
        <w:rPr>
          <w:color w:val="000000"/>
          <w:szCs w:val="28"/>
        </w:rPr>
        <w:t>к настоящему приказу;</w:t>
      </w:r>
    </w:p>
    <w:p w:rsidR="00445FEC" w:rsidRDefault="00445FEC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445FEC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</w:t>
      </w:r>
      <w:r w:rsidR="00B94AC1" w:rsidRPr="00B94AC1">
        <w:rPr>
          <w:color w:val="000000"/>
          <w:szCs w:val="28"/>
        </w:rPr>
        <w:t>"</w:t>
      </w:r>
      <w:r w:rsidR="00DD513C" w:rsidRPr="00DD513C">
        <w:rPr>
          <w:color w:val="000000"/>
          <w:szCs w:val="28"/>
        </w:rPr>
        <w:t>Развитие масштабных научных и научно-технологических проектов по приоритетным исследовательским направлениям</w:t>
      </w:r>
      <w:r w:rsidR="00B94AC1" w:rsidRPr="00B94AC1">
        <w:rPr>
          <w:color w:val="000000"/>
          <w:szCs w:val="28"/>
        </w:rPr>
        <w:t>"</w:t>
      </w:r>
      <w:r w:rsidRPr="00445FEC">
        <w:rPr>
          <w:color w:val="000000"/>
          <w:szCs w:val="28"/>
        </w:rPr>
        <w:t xml:space="preserve"> согласно приложению № </w:t>
      </w:r>
      <w:r w:rsidR="00C019A8" w:rsidRPr="00445FEC">
        <w:rPr>
          <w:color w:val="000000"/>
          <w:szCs w:val="28"/>
        </w:rPr>
        <w:t>7</w:t>
      </w:r>
      <w:r w:rsidR="00C019A8">
        <w:rPr>
          <w:color w:val="000000"/>
          <w:szCs w:val="28"/>
        </w:rPr>
        <w:t>6</w:t>
      </w:r>
      <w:r w:rsidR="00C019A8" w:rsidRPr="00445FEC">
        <w:rPr>
          <w:color w:val="000000"/>
          <w:szCs w:val="28"/>
        </w:rPr>
        <w:t xml:space="preserve"> </w:t>
      </w:r>
      <w:r w:rsidRPr="00445FEC">
        <w:rPr>
          <w:color w:val="000000"/>
          <w:szCs w:val="28"/>
        </w:rPr>
        <w:t>к настоящему приказу;</w:t>
      </w:r>
    </w:p>
    <w:p w:rsidR="00445FEC" w:rsidRDefault="00445FEC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445FEC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"Развитие инфраструктуры </w:t>
      </w:r>
      <w:r w:rsidR="00743DD3">
        <w:rPr>
          <w:color w:val="000000"/>
          <w:szCs w:val="28"/>
        </w:rPr>
        <w:br/>
      </w:r>
      <w:r w:rsidRPr="00445FEC">
        <w:rPr>
          <w:color w:val="000000"/>
          <w:szCs w:val="28"/>
        </w:rPr>
        <w:t xml:space="preserve">для научных исследований и подготовки кадров" согласно приложению № </w:t>
      </w:r>
      <w:r w:rsidR="00C019A8" w:rsidRPr="00445FEC">
        <w:rPr>
          <w:color w:val="000000"/>
          <w:szCs w:val="28"/>
        </w:rPr>
        <w:t>7</w:t>
      </w:r>
      <w:r w:rsidR="00C019A8">
        <w:rPr>
          <w:color w:val="000000"/>
          <w:szCs w:val="28"/>
        </w:rPr>
        <w:t>7</w:t>
      </w:r>
      <w:r w:rsidR="00C019A8" w:rsidRPr="00445FEC">
        <w:rPr>
          <w:color w:val="000000"/>
          <w:szCs w:val="28"/>
        </w:rPr>
        <w:t xml:space="preserve"> </w:t>
      </w:r>
      <w:r w:rsidR="00743DD3">
        <w:rPr>
          <w:color w:val="000000"/>
          <w:szCs w:val="28"/>
        </w:rPr>
        <w:br/>
      </w:r>
      <w:r w:rsidRPr="00445FEC">
        <w:rPr>
          <w:color w:val="000000"/>
          <w:szCs w:val="28"/>
        </w:rPr>
        <w:t>к настоящему приказу;</w:t>
      </w:r>
    </w:p>
    <w:p w:rsidR="00445FEC" w:rsidRPr="001535A7" w:rsidRDefault="00445FEC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445FEC">
        <w:rPr>
          <w:color w:val="000000"/>
          <w:szCs w:val="28"/>
        </w:rPr>
        <w:lastRenderedPageBreak/>
        <w:t xml:space="preserve">коды направлений расходов целевых статей расходов федерального бюджета на достижение результатов федерального проекта "Развитие человеческого капитала в интересах регионов, отраслей и сектора исследований и разработок" согласно приложению № </w:t>
      </w:r>
      <w:r w:rsidR="00C019A8" w:rsidRPr="00445FEC">
        <w:rPr>
          <w:color w:val="000000"/>
          <w:szCs w:val="28"/>
        </w:rPr>
        <w:t>7</w:t>
      </w:r>
      <w:r w:rsidR="00C019A8">
        <w:rPr>
          <w:color w:val="000000"/>
          <w:szCs w:val="28"/>
        </w:rPr>
        <w:t>8</w:t>
      </w:r>
      <w:r w:rsidR="00C019A8" w:rsidRPr="00445FEC">
        <w:rPr>
          <w:color w:val="000000"/>
          <w:szCs w:val="28"/>
        </w:rPr>
        <w:t xml:space="preserve"> </w:t>
      </w:r>
      <w:r w:rsidRPr="00445FEC">
        <w:rPr>
          <w:color w:val="000000"/>
          <w:szCs w:val="28"/>
        </w:rPr>
        <w:t>к настоящему приказу;</w:t>
      </w:r>
    </w:p>
    <w:p w:rsidR="00F80137" w:rsidRPr="001535A7" w:rsidRDefault="0061295A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t>к</w:t>
      </w:r>
      <w:r w:rsidR="00F80137" w:rsidRPr="001535A7">
        <w:rPr>
          <w:color w:val="000000"/>
          <w:szCs w:val="28"/>
        </w:rPr>
        <w:t>оды направлений расходов целевых статей расходов федерального бюджета на достижение результатов федерального проекта "Промышленный экспорт"</w:t>
      </w:r>
      <w:r w:rsidRPr="001535A7">
        <w:rPr>
          <w:color w:val="000000"/>
          <w:szCs w:val="28"/>
        </w:rPr>
        <w:t xml:space="preserve"> согласно приложению № </w:t>
      </w:r>
      <w:r w:rsidR="00C019A8" w:rsidRPr="001535A7">
        <w:rPr>
          <w:color w:val="000000"/>
          <w:szCs w:val="28"/>
        </w:rPr>
        <w:t>7</w:t>
      </w:r>
      <w:r w:rsidR="00C019A8">
        <w:rPr>
          <w:color w:val="000000"/>
          <w:szCs w:val="28"/>
        </w:rPr>
        <w:t>9</w:t>
      </w:r>
      <w:r w:rsidR="00C019A8" w:rsidRPr="001535A7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>к настоящему приказу;</w:t>
      </w:r>
    </w:p>
    <w:p w:rsidR="00F80137" w:rsidRPr="001535A7" w:rsidRDefault="0061295A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t>к</w:t>
      </w:r>
      <w:r w:rsidR="00F80137" w:rsidRPr="001535A7">
        <w:rPr>
          <w:color w:val="000000"/>
          <w:szCs w:val="28"/>
        </w:rPr>
        <w:t>оды направлений расходов целевых статей расходов федерального бюджета на достижение результатов федерального проекта "Экспорт продукции агропромышленного комплекса"</w:t>
      </w:r>
      <w:r w:rsidRPr="001535A7">
        <w:rPr>
          <w:color w:val="000000"/>
          <w:szCs w:val="28"/>
        </w:rPr>
        <w:t xml:space="preserve"> согласно приложению № </w:t>
      </w:r>
      <w:r w:rsidR="00C019A8">
        <w:rPr>
          <w:color w:val="000000"/>
          <w:szCs w:val="28"/>
        </w:rPr>
        <w:t>80</w:t>
      </w:r>
      <w:r w:rsidR="00C019A8" w:rsidRPr="001535A7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>к настоящему приказу;</w:t>
      </w:r>
    </w:p>
    <w:p w:rsidR="00F80137" w:rsidRDefault="0061295A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t>к</w:t>
      </w:r>
      <w:r w:rsidR="00F80137" w:rsidRPr="001535A7">
        <w:rPr>
          <w:color w:val="000000"/>
          <w:szCs w:val="28"/>
        </w:rPr>
        <w:t>оды направлений расходов целевых статей расходов федерального бюджета на достижение результатов федерального проекта "Системные меры развития международной кооперации и экспорта"</w:t>
      </w:r>
      <w:r w:rsidRPr="001535A7">
        <w:rPr>
          <w:color w:val="000000"/>
          <w:szCs w:val="28"/>
        </w:rPr>
        <w:t xml:space="preserve"> согласно приложению № </w:t>
      </w:r>
      <w:r w:rsidR="00C019A8">
        <w:rPr>
          <w:color w:val="000000"/>
          <w:szCs w:val="28"/>
        </w:rPr>
        <w:t>81</w:t>
      </w:r>
      <w:r w:rsidR="00C019A8" w:rsidRPr="001535A7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>к настоящему приказу;</w:t>
      </w:r>
    </w:p>
    <w:p w:rsidR="002745C1" w:rsidRPr="001535A7" w:rsidRDefault="002745C1" w:rsidP="002745C1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</w:t>
      </w:r>
      <w:r w:rsidR="00445FEC" w:rsidRPr="00445FEC">
        <w:rPr>
          <w:color w:val="000000"/>
          <w:szCs w:val="28"/>
        </w:rPr>
        <w:t xml:space="preserve">Строительство автомобильных дорог международного транспортного коридора </w:t>
      </w:r>
      <w:r w:rsidRPr="001535A7">
        <w:rPr>
          <w:color w:val="000000"/>
          <w:szCs w:val="28"/>
        </w:rPr>
        <w:t xml:space="preserve">Европа - Западный Китай" комплексного плана модернизации и расширения магистральной инфраструктуры согласно приложению № </w:t>
      </w:r>
      <w:r w:rsidR="00C019A8">
        <w:rPr>
          <w:color w:val="000000"/>
          <w:szCs w:val="28"/>
        </w:rPr>
        <w:t>82</w:t>
      </w:r>
      <w:r w:rsidR="00C019A8" w:rsidRPr="001535A7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>к настоящему приказу;</w:t>
      </w:r>
    </w:p>
    <w:p w:rsidR="00F80137" w:rsidRPr="001535A7" w:rsidRDefault="0061295A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t>к</w:t>
      </w:r>
      <w:r w:rsidR="00F80137" w:rsidRPr="001535A7">
        <w:rPr>
          <w:color w:val="000000"/>
          <w:szCs w:val="28"/>
        </w:rPr>
        <w:t>оды направлений расходов целевых статей расходов федерального бюджета на достижение результатов федерального проекта "</w:t>
      </w:r>
      <w:r w:rsidR="00445FEC" w:rsidRPr="00445FEC">
        <w:rPr>
          <w:color w:val="000000"/>
          <w:szCs w:val="28"/>
        </w:rPr>
        <w:t>Развитие морских портов</w:t>
      </w:r>
      <w:r w:rsidR="00F80137" w:rsidRPr="001535A7">
        <w:rPr>
          <w:color w:val="000000"/>
          <w:szCs w:val="28"/>
        </w:rPr>
        <w:t>" комплексного плана модернизации и расширения магистральной инфраструктуры</w:t>
      </w:r>
      <w:r w:rsidRPr="001535A7">
        <w:rPr>
          <w:color w:val="000000"/>
          <w:szCs w:val="28"/>
        </w:rPr>
        <w:t xml:space="preserve"> согласно приложению № </w:t>
      </w:r>
      <w:r w:rsidR="00C019A8">
        <w:rPr>
          <w:color w:val="000000"/>
          <w:szCs w:val="28"/>
        </w:rPr>
        <w:t>83</w:t>
      </w:r>
      <w:r w:rsidR="00C019A8" w:rsidRPr="001535A7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>к настоящему приказу;</w:t>
      </w:r>
    </w:p>
    <w:p w:rsidR="00F80137" w:rsidRPr="001535A7" w:rsidRDefault="0061295A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t>к</w:t>
      </w:r>
      <w:r w:rsidR="00F80137" w:rsidRPr="001535A7">
        <w:rPr>
          <w:color w:val="000000"/>
          <w:szCs w:val="28"/>
        </w:rPr>
        <w:t>оды направлений расходов целевых статей расходов федерального бюджета на достижение результатов федерального проекта "</w:t>
      </w:r>
      <w:r w:rsidR="00445FEC" w:rsidRPr="00445FEC">
        <w:rPr>
          <w:color w:val="000000"/>
          <w:szCs w:val="28"/>
        </w:rPr>
        <w:t>Развитие Северного морского пути</w:t>
      </w:r>
      <w:r w:rsidR="00F80137" w:rsidRPr="001535A7">
        <w:rPr>
          <w:color w:val="000000"/>
          <w:szCs w:val="28"/>
        </w:rPr>
        <w:t>" комплексного плана модернизации и расширения магистральной инфраструктуры</w:t>
      </w:r>
      <w:r w:rsidRPr="001535A7">
        <w:rPr>
          <w:color w:val="000000"/>
          <w:szCs w:val="28"/>
        </w:rPr>
        <w:t xml:space="preserve"> согласно приложению № </w:t>
      </w:r>
      <w:r w:rsidR="00C019A8">
        <w:rPr>
          <w:color w:val="000000"/>
          <w:szCs w:val="28"/>
        </w:rPr>
        <w:t>84</w:t>
      </w:r>
      <w:r w:rsidR="00C019A8" w:rsidRPr="001535A7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>к настоящему приказу;</w:t>
      </w:r>
    </w:p>
    <w:p w:rsidR="00F80137" w:rsidRDefault="0061295A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t>к</w:t>
      </w:r>
      <w:r w:rsidR="00F80137" w:rsidRPr="001535A7">
        <w:rPr>
          <w:color w:val="000000"/>
          <w:szCs w:val="28"/>
        </w:rPr>
        <w:t xml:space="preserve">оды направлений расходов целевых статей расходов федерального бюджета на достижение результатов федерального проекта "Развитие региональных </w:t>
      </w:r>
      <w:r w:rsidR="00F80137" w:rsidRPr="001535A7">
        <w:rPr>
          <w:color w:val="000000"/>
          <w:szCs w:val="28"/>
        </w:rPr>
        <w:lastRenderedPageBreak/>
        <w:t>аэропортов" комплексного плана модернизации и расширения магистральной инфраструктуры</w:t>
      </w:r>
      <w:r w:rsidRPr="001535A7">
        <w:rPr>
          <w:color w:val="000000"/>
          <w:szCs w:val="28"/>
        </w:rPr>
        <w:t xml:space="preserve"> согласно приложению № </w:t>
      </w:r>
      <w:r w:rsidR="00C019A8">
        <w:rPr>
          <w:color w:val="000000"/>
          <w:szCs w:val="28"/>
        </w:rPr>
        <w:t>85</w:t>
      </w:r>
      <w:r w:rsidR="00C019A8" w:rsidRPr="001535A7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>к настоящему приказу;</w:t>
      </w:r>
    </w:p>
    <w:p w:rsidR="00F80137" w:rsidRPr="001535A7" w:rsidRDefault="0061295A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t>к</w:t>
      </w:r>
      <w:r w:rsidR="00F80137" w:rsidRPr="001535A7">
        <w:rPr>
          <w:color w:val="000000"/>
          <w:szCs w:val="28"/>
        </w:rPr>
        <w:t>оды направлений расходов целевых статей расходов федерального бюджета на достижение результатов федерального проекта "</w:t>
      </w:r>
      <w:r w:rsidR="00DD513C" w:rsidRPr="00DD513C">
        <w:rPr>
          <w:color w:val="000000"/>
          <w:szCs w:val="28"/>
        </w:rPr>
        <w:t>Высокоскоростное железнодорожное сообщение</w:t>
      </w:r>
      <w:r w:rsidR="00F80137" w:rsidRPr="001535A7">
        <w:rPr>
          <w:color w:val="000000"/>
          <w:szCs w:val="28"/>
        </w:rPr>
        <w:t>" комплексного плана модернизации и расширения магистральной инфраструктуры</w:t>
      </w:r>
      <w:r w:rsidRPr="001535A7">
        <w:rPr>
          <w:color w:val="000000"/>
          <w:szCs w:val="28"/>
        </w:rPr>
        <w:t xml:space="preserve"> согласно приложению № </w:t>
      </w:r>
      <w:r w:rsidR="00C019A8">
        <w:rPr>
          <w:color w:val="000000"/>
          <w:szCs w:val="28"/>
        </w:rPr>
        <w:t>86</w:t>
      </w:r>
      <w:r w:rsidR="00C019A8" w:rsidRPr="001535A7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>к настоящему приказу;</w:t>
      </w:r>
    </w:p>
    <w:p w:rsidR="0088193A" w:rsidRDefault="0088193A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88193A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"Развитие железнодорожной инфраструктуры Восточного полигона железных дорог" комплексного плана модернизации и расширения магистральной инфраструктуры согласно приложению № </w:t>
      </w:r>
      <w:r w:rsidR="00B94AC1">
        <w:rPr>
          <w:color w:val="000000"/>
          <w:szCs w:val="28"/>
        </w:rPr>
        <w:t>87</w:t>
      </w:r>
      <w:r w:rsidR="00B94AC1" w:rsidRPr="0088193A">
        <w:rPr>
          <w:color w:val="000000"/>
          <w:szCs w:val="28"/>
        </w:rPr>
        <w:t xml:space="preserve"> </w:t>
      </w:r>
      <w:r w:rsidRPr="0088193A">
        <w:rPr>
          <w:color w:val="000000"/>
          <w:szCs w:val="28"/>
        </w:rPr>
        <w:t>к настоящему приказу;</w:t>
      </w:r>
    </w:p>
    <w:p w:rsidR="0088193A" w:rsidRDefault="0088193A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88193A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"Развитие железнодорожных подходов к морским портам Азово-Черноморского бассейна" комплексного плана модернизации и расширения магистральной инфраструктуры согласно приложению № </w:t>
      </w:r>
      <w:r w:rsidR="00B94AC1">
        <w:rPr>
          <w:color w:val="000000"/>
          <w:szCs w:val="28"/>
        </w:rPr>
        <w:t>88</w:t>
      </w:r>
      <w:r w:rsidRPr="0088193A">
        <w:rPr>
          <w:color w:val="000000"/>
          <w:szCs w:val="28"/>
        </w:rPr>
        <w:t xml:space="preserve"> к настоящему приказу;</w:t>
      </w:r>
    </w:p>
    <w:p w:rsidR="0088193A" w:rsidRDefault="0088193A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88193A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"Развитие железнодорожных подходов к морским портам Северо-Западного бассейна" комплексного плана модернизации и расширения магистральной инфраструктуры согласно приложению № </w:t>
      </w:r>
      <w:r w:rsidR="00B94AC1">
        <w:rPr>
          <w:color w:val="000000"/>
          <w:szCs w:val="28"/>
        </w:rPr>
        <w:t>89</w:t>
      </w:r>
      <w:r w:rsidR="00B94AC1" w:rsidRPr="0088193A">
        <w:rPr>
          <w:color w:val="000000"/>
          <w:szCs w:val="28"/>
        </w:rPr>
        <w:t xml:space="preserve"> </w:t>
      </w:r>
      <w:r w:rsidRPr="0088193A">
        <w:rPr>
          <w:color w:val="000000"/>
          <w:szCs w:val="28"/>
        </w:rPr>
        <w:t>к настоящему приказу;</w:t>
      </w:r>
    </w:p>
    <w:p w:rsidR="00FF1CDD" w:rsidRDefault="0088193A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88193A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"Развитие железнодорожной инфраструктуры Центрального транспортного узла" комплексного плана модернизации и расширения магистральной инфраструктуры согласно приложению № </w:t>
      </w:r>
      <w:r w:rsidR="00B94AC1" w:rsidRPr="0088193A">
        <w:rPr>
          <w:color w:val="000000"/>
          <w:szCs w:val="28"/>
        </w:rPr>
        <w:t>9</w:t>
      </w:r>
      <w:r w:rsidR="00B94AC1">
        <w:rPr>
          <w:color w:val="000000"/>
          <w:szCs w:val="28"/>
        </w:rPr>
        <w:t xml:space="preserve">0 </w:t>
      </w:r>
      <w:r>
        <w:rPr>
          <w:color w:val="000000"/>
          <w:szCs w:val="28"/>
        </w:rPr>
        <w:t>к настоящему приказу</w:t>
      </w:r>
      <w:r w:rsidR="00FF1CDD">
        <w:rPr>
          <w:color w:val="000000"/>
          <w:szCs w:val="28"/>
        </w:rPr>
        <w:t>;</w:t>
      </w:r>
    </w:p>
    <w:p w:rsidR="00FF1CDD" w:rsidRDefault="00FF1CDD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FF1CDD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</w:t>
      </w:r>
      <w:r>
        <w:rPr>
          <w:color w:val="000000"/>
          <w:szCs w:val="28"/>
        </w:rPr>
        <w:t xml:space="preserve"> </w:t>
      </w:r>
      <w:r w:rsidRPr="00FF1CDD">
        <w:rPr>
          <w:color w:val="000000"/>
          <w:szCs w:val="28"/>
        </w:rPr>
        <w:t>"Разработка технологий двухкомпонентной атомной энергетики с замкнутым ядерным топливным циклом"</w:t>
      </w:r>
      <w:r>
        <w:rPr>
          <w:color w:val="000000"/>
          <w:szCs w:val="28"/>
        </w:rPr>
        <w:t xml:space="preserve"> согласно приложению № 91 к настоящему приказу;</w:t>
      </w:r>
    </w:p>
    <w:p w:rsidR="00FF1CDD" w:rsidRDefault="00FF1CDD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FF1CDD">
        <w:rPr>
          <w:color w:val="000000"/>
          <w:szCs w:val="28"/>
        </w:rPr>
        <w:lastRenderedPageBreak/>
        <w:t>коды направлений расходов целевых статей расходов федерального бюджета на достижение результатов федерального проекта</w:t>
      </w:r>
      <w:r>
        <w:rPr>
          <w:color w:val="000000"/>
          <w:szCs w:val="28"/>
        </w:rPr>
        <w:t xml:space="preserve"> </w:t>
      </w:r>
      <w:r w:rsidRPr="00FF1CDD">
        <w:rPr>
          <w:color w:val="000000"/>
          <w:szCs w:val="28"/>
        </w:rPr>
        <w:t>"Создание современной экспериментально-стендовой базы для разработки технологий двухкомпонентной атомной энергетики с замкнутым ядерным топливным циклом"</w:t>
      </w:r>
      <w:r w:rsidRPr="00FF1CDD">
        <w:t xml:space="preserve"> </w:t>
      </w:r>
      <w:r w:rsidRPr="00FF1CDD">
        <w:rPr>
          <w:color w:val="000000"/>
          <w:szCs w:val="28"/>
        </w:rPr>
        <w:t>согласно приложению № 9</w:t>
      </w:r>
      <w:r>
        <w:rPr>
          <w:color w:val="000000"/>
          <w:szCs w:val="28"/>
        </w:rPr>
        <w:t>2</w:t>
      </w:r>
      <w:r w:rsidRPr="00FF1CDD">
        <w:rPr>
          <w:color w:val="000000"/>
          <w:szCs w:val="28"/>
        </w:rPr>
        <w:t xml:space="preserve"> к настоящему приказу;</w:t>
      </w:r>
    </w:p>
    <w:p w:rsidR="00FF1CDD" w:rsidRDefault="00FF1CDD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FF1CDD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</w:t>
      </w:r>
      <w:r>
        <w:rPr>
          <w:color w:val="000000"/>
          <w:szCs w:val="28"/>
        </w:rPr>
        <w:t xml:space="preserve"> </w:t>
      </w:r>
      <w:r w:rsidRPr="00FF1CDD">
        <w:rPr>
          <w:color w:val="000000"/>
          <w:szCs w:val="28"/>
        </w:rPr>
        <w:t>"Разработка технологий управляемого термоядерного синтеза и инновационных плазменных технологий"</w:t>
      </w:r>
      <w:r w:rsidRPr="00FF1CDD">
        <w:t xml:space="preserve"> </w:t>
      </w:r>
      <w:r w:rsidRPr="00FF1CDD">
        <w:rPr>
          <w:color w:val="000000"/>
          <w:szCs w:val="28"/>
        </w:rPr>
        <w:t>согласно приложению № 9</w:t>
      </w:r>
      <w:r>
        <w:rPr>
          <w:color w:val="000000"/>
          <w:szCs w:val="28"/>
        </w:rPr>
        <w:t>3</w:t>
      </w:r>
      <w:r w:rsidRPr="00FF1CDD">
        <w:rPr>
          <w:color w:val="000000"/>
          <w:szCs w:val="28"/>
        </w:rPr>
        <w:t xml:space="preserve"> к настоящему приказу;</w:t>
      </w:r>
    </w:p>
    <w:p w:rsidR="005467EB" w:rsidRDefault="00FF1CDD" w:rsidP="00FF1CDD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FF1CDD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</w:t>
      </w:r>
      <w:r>
        <w:rPr>
          <w:color w:val="000000"/>
          <w:szCs w:val="28"/>
        </w:rPr>
        <w:t xml:space="preserve"> </w:t>
      </w:r>
      <w:r w:rsidRPr="00FF1CDD">
        <w:rPr>
          <w:color w:val="000000"/>
          <w:szCs w:val="28"/>
        </w:rPr>
        <w:t xml:space="preserve">"Разработка новых материалов </w:t>
      </w:r>
      <w:r>
        <w:rPr>
          <w:color w:val="000000"/>
          <w:szCs w:val="28"/>
        </w:rPr>
        <w:br/>
      </w:r>
      <w:r w:rsidRPr="00FF1CDD">
        <w:rPr>
          <w:color w:val="000000"/>
          <w:szCs w:val="28"/>
        </w:rPr>
        <w:t>и технологий для перспективных энергетических систем"</w:t>
      </w:r>
      <w:r w:rsidRPr="00FF1CDD">
        <w:t xml:space="preserve"> </w:t>
      </w:r>
      <w:r w:rsidRPr="00FF1CDD">
        <w:rPr>
          <w:color w:val="000000"/>
          <w:szCs w:val="28"/>
        </w:rPr>
        <w:t xml:space="preserve">согласно </w:t>
      </w:r>
      <w:r>
        <w:rPr>
          <w:color w:val="000000"/>
          <w:szCs w:val="28"/>
        </w:rPr>
        <w:br/>
      </w:r>
      <w:r w:rsidRPr="00FF1CDD">
        <w:rPr>
          <w:color w:val="000000"/>
          <w:szCs w:val="28"/>
        </w:rPr>
        <w:t>приложению № 9</w:t>
      </w:r>
      <w:r>
        <w:rPr>
          <w:color w:val="000000"/>
          <w:szCs w:val="28"/>
        </w:rPr>
        <w:t>4 к настоящему приказу</w:t>
      </w:r>
      <w:r w:rsidR="005467EB">
        <w:rPr>
          <w:color w:val="000000"/>
          <w:szCs w:val="28"/>
        </w:rPr>
        <w:t>;</w:t>
      </w:r>
    </w:p>
    <w:p w:rsidR="006E26E7" w:rsidRDefault="005467EB" w:rsidP="005467EB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5467EB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"Проектирование </w:t>
      </w:r>
      <w:r>
        <w:rPr>
          <w:color w:val="000000"/>
          <w:szCs w:val="28"/>
        </w:rPr>
        <w:br/>
      </w:r>
      <w:r w:rsidRPr="005467EB">
        <w:rPr>
          <w:color w:val="000000"/>
          <w:szCs w:val="28"/>
        </w:rPr>
        <w:t>и строительство референтных энергоблоков атомных электростанций, в том числе атомных станций малой мощности"</w:t>
      </w:r>
      <w:r>
        <w:rPr>
          <w:color w:val="000000"/>
          <w:szCs w:val="28"/>
        </w:rPr>
        <w:t xml:space="preserve"> </w:t>
      </w:r>
      <w:r w:rsidRPr="005467EB">
        <w:rPr>
          <w:color w:val="000000"/>
          <w:szCs w:val="28"/>
        </w:rPr>
        <w:t>согласно приложению № 9</w:t>
      </w:r>
      <w:r>
        <w:rPr>
          <w:color w:val="000000"/>
          <w:szCs w:val="28"/>
        </w:rPr>
        <w:t>5</w:t>
      </w:r>
      <w:r w:rsidRPr="005467EB">
        <w:rPr>
          <w:color w:val="000000"/>
          <w:szCs w:val="28"/>
        </w:rPr>
        <w:t xml:space="preserve"> к настоящему приказу</w:t>
      </w:r>
      <w:r>
        <w:rPr>
          <w:color w:val="000000"/>
          <w:szCs w:val="28"/>
        </w:rPr>
        <w:t>.</w:t>
      </w:r>
    </w:p>
    <w:p w:rsidR="00BE6EDB" w:rsidRPr="001535A7" w:rsidRDefault="00BE6EDB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t xml:space="preserve">2. Установить, что </w:t>
      </w:r>
      <w:r w:rsidR="001D4CEB" w:rsidRPr="001535A7">
        <w:rPr>
          <w:color w:val="000000"/>
          <w:szCs w:val="28"/>
        </w:rPr>
        <w:t xml:space="preserve">коды </w:t>
      </w:r>
      <w:r w:rsidR="002A6D29">
        <w:rPr>
          <w:color w:val="000000"/>
          <w:szCs w:val="28"/>
        </w:rPr>
        <w:t xml:space="preserve">(перечни кодов) </w:t>
      </w:r>
      <w:r w:rsidR="001D4CEB" w:rsidRPr="001535A7">
        <w:rPr>
          <w:color w:val="000000"/>
          <w:szCs w:val="28"/>
        </w:rPr>
        <w:t>бюджетной классификации Российской Федерации</w:t>
      </w:r>
      <w:r w:rsidR="00F80137" w:rsidRPr="001535A7">
        <w:rPr>
          <w:color w:val="000000"/>
          <w:szCs w:val="28"/>
        </w:rPr>
        <w:t>,</w:t>
      </w:r>
      <w:r w:rsidR="00435BEF" w:rsidRPr="001535A7">
        <w:rPr>
          <w:color w:val="000000"/>
          <w:szCs w:val="28"/>
        </w:rPr>
        <w:t xml:space="preserve"> </w:t>
      </w:r>
      <w:r w:rsidR="00894AB7">
        <w:rPr>
          <w:color w:val="000000"/>
          <w:szCs w:val="28"/>
        </w:rPr>
        <w:t>утвержд</w:t>
      </w:r>
      <w:r w:rsidR="007C24F5">
        <w:rPr>
          <w:color w:val="000000"/>
          <w:szCs w:val="28"/>
        </w:rPr>
        <w:t>енные</w:t>
      </w:r>
      <w:r w:rsidR="00894AB7">
        <w:rPr>
          <w:color w:val="000000"/>
          <w:szCs w:val="28"/>
        </w:rPr>
        <w:t xml:space="preserve"> настоящим приказом, </w:t>
      </w:r>
      <w:r w:rsidRPr="001535A7">
        <w:rPr>
          <w:color w:val="000000"/>
          <w:szCs w:val="28"/>
        </w:rPr>
        <w:t>применя</w:t>
      </w:r>
      <w:r w:rsidR="00F80137" w:rsidRPr="001535A7">
        <w:rPr>
          <w:color w:val="000000"/>
          <w:szCs w:val="28"/>
        </w:rPr>
        <w:t>ю</w:t>
      </w:r>
      <w:r w:rsidRPr="001535A7">
        <w:rPr>
          <w:color w:val="000000"/>
          <w:szCs w:val="28"/>
        </w:rPr>
        <w:t xml:space="preserve">тся </w:t>
      </w:r>
      <w:r w:rsidR="00495AE8">
        <w:rPr>
          <w:color w:val="000000"/>
          <w:szCs w:val="28"/>
        </w:rPr>
        <w:br/>
      </w:r>
      <w:r w:rsidRPr="001535A7">
        <w:rPr>
          <w:color w:val="000000"/>
          <w:szCs w:val="28"/>
        </w:rPr>
        <w:t xml:space="preserve">к правоотношениям, </w:t>
      </w:r>
      <w:r w:rsidR="00B84B7C" w:rsidRPr="00B84B7C">
        <w:rPr>
          <w:color w:val="000000"/>
          <w:szCs w:val="28"/>
        </w:rPr>
        <w:t>возникающим при составлении и исполнении бюджетов бюджетной системы Российской Федерации на</w:t>
      </w:r>
      <w:r w:rsidRPr="001535A7">
        <w:rPr>
          <w:color w:val="000000"/>
          <w:szCs w:val="28"/>
        </w:rPr>
        <w:t xml:space="preserve"> </w:t>
      </w:r>
      <w:r w:rsidR="0070735F" w:rsidRPr="001535A7">
        <w:rPr>
          <w:color w:val="000000"/>
          <w:szCs w:val="28"/>
        </w:rPr>
        <w:t>202</w:t>
      </w:r>
      <w:r w:rsidR="0070735F">
        <w:rPr>
          <w:color w:val="000000"/>
          <w:szCs w:val="28"/>
        </w:rPr>
        <w:t>3</w:t>
      </w:r>
      <w:r w:rsidR="0070735F" w:rsidRPr="001535A7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 xml:space="preserve">год </w:t>
      </w:r>
      <w:r w:rsidR="009349CC">
        <w:rPr>
          <w:color w:val="000000"/>
          <w:szCs w:val="28"/>
        </w:rPr>
        <w:t xml:space="preserve">(на </w:t>
      </w:r>
      <w:r w:rsidR="0070735F">
        <w:rPr>
          <w:color w:val="000000"/>
          <w:szCs w:val="28"/>
        </w:rPr>
        <w:t xml:space="preserve">2023 </w:t>
      </w:r>
      <w:r w:rsidR="009349CC">
        <w:rPr>
          <w:color w:val="000000"/>
          <w:szCs w:val="28"/>
        </w:rPr>
        <w:t xml:space="preserve">год </w:t>
      </w:r>
      <w:r w:rsidR="00495AE8">
        <w:rPr>
          <w:color w:val="000000"/>
          <w:szCs w:val="28"/>
        </w:rPr>
        <w:br/>
      </w:r>
      <w:r w:rsidRPr="001535A7">
        <w:rPr>
          <w:color w:val="000000"/>
          <w:szCs w:val="28"/>
        </w:rPr>
        <w:t xml:space="preserve">и на плановый период </w:t>
      </w:r>
      <w:r w:rsidR="0070735F" w:rsidRPr="001535A7">
        <w:rPr>
          <w:color w:val="000000"/>
          <w:szCs w:val="28"/>
        </w:rPr>
        <w:t>202</w:t>
      </w:r>
      <w:r w:rsidR="0070735F">
        <w:rPr>
          <w:color w:val="000000"/>
          <w:szCs w:val="28"/>
        </w:rPr>
        <w:t>4</w:t>
      </w:r>
      <w:r w:rsidR="0070735F" w:rsidRPr="001535A7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 xml:space="preserve">и </w:t>
      </w:r>
      <w:r w:rsidR="0088193A" w:rsidRPr="001535A7">
        <w:rPr>
          <w:color w:val="000000"/>
          <w:szCs w:val="28"/>
        </w:rPr>
        <w:t>202</w:t>
      </w:r>
      <w:r w:rsidR="0070735F">
        <w:rPr>
          <w:color w:val="000000"/>
          <w:szCs w:val="28"/>
        </w:rPr>
        <w:t>5</w:t>
      </w:r>
      <w:r w:rsidR="0088193A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>годов</w:t>
      </w:r>
      <w:r w:rsidR="009349CC">
        <w:rPr>
          <w:color w:val="000000"/>
          <w:szCs w:val="28"/>
        </w:rPr>
        <w:t>)</w:t>
      </w:r>
      <w:r w:rsidRPr="001535A7">
        <w:rPr>
          <w:color w:val="000000"/>
          <w:szCs w:val="28"/>
        </w:rPr>
        <w:t>.</w:t>
      </w:r>
    </w:p>
    <w:p w:rsidR="002E4ECD" w:rsidRPr="001535A7" w:rsidRDefault="002E4ECD" w:rsidP="00BE6EDB">
      <w:pPr>
        <w:autoSpaceDE w:val="0"/>
        <w:autoSpaceDN w:val="0"/>
        <w:adjustRightInd w:val="0"/>
        <w:jc w:val="right"/>
        <w:outlineLvl w:val="0"/>
        <w:rPr>
          <w:color w:val="000000"/>
          <w:szCs w:val="28"/>
        </w:rPr>
      </w:pPr>
    </w:p>
    <w:p w:rsidR="002F0FE6" w:rsidRDefault="002F0FE6" w:rsidP="002F0FE6">
      <w:pPr>
        <w:rPr>
          <w:color w:val="000000"/>
        </w:rPr>
      </w:pPr>
    </w:p>
    <w:p w:rsidR="0009095B" w:rsidRDefault="0009095B" w:rsidP="002F0FE6">
      <w:pPr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54"/>
        <w:gridCol w:w="5155"/>
      </w:tblGrid>
      <w:tr w:rsidR="0009095B" w:rsidRPr="00F03625" w:rsidTr="00F03625">
        <w:tc>
          <w:tcPr>
            <w:tcW w:w="5154" w:type="dxa"/>
            <w:shd w:val="clear" w:color="auto" w:fill="auto"/>
            <w:vAlign w:val="center"/>
          </w:tcPr>
          <w:p w:rsidR="0009095B" w:rsidRPr="00F03625" w:rsidRDefault="0009095B" w:rsidP="0009095B">
            <w:pPr>
              <w:rPr>
                <w:rFonts w:eastAsia="Calibri"/>
                <w:color w:val="000000"/>
                <w:szCs w:val="22"/>
              </w:rPr>
            </w:pPr>
            <w:r w:rsidRPr="00F03625">
              <w:rPr>
                <w:rFonts w:eastAsia="Calibri"/>
                <w:color w:val="000000"/>
                <w:szCs w:val="22"/>
              </w:rPr>
              <w:t>Министр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09095B" w:rsidRPr="00F03625" w:rsidRDefault="0009095B" w:rsidP="006B76AB">
            <w:pPr>
              <w:ind w:right="-111"/>
              <w:jc w:val="right"/>
              <w:rPr>
                <w:rFonts w:eastAsia="Calibri"/>
                <w:color w:val="000000"/>
                <w:szCs w:val="22"/>
              </w:rPr>
            </w:pPr>
            <w:r w:rsidRPr="00F03625">
              <w:rPr>
                <w:rFonts w:eastAsia="Calibri"/>
                <w:color w:val="000000"/>
                <w:szCs w:val="22"/>
              </w:rPr>
              <w:t>А.Г. Силуанов</w:t>
            </w:r>
          </w:p>
        </w:tc>
      </w:tr>
    </w:tbl>
    <w:p w:rsidR="00CD16AD" w:rsidRPr="00BB2392" w:rsidRDefault="00BE6EDB" w:rsidP="00BE6EDB">
      <w:pPr>
        <w:pStyle w:val="a3"/>
        <w:tabs>
          <w:tab w:val="clear" w:pos="4153"/>
          <w:tab w:val="clear" w:pos="8306"/>
        </w:tabs>
        <w:rPr>
          <w:color w:val="000000"/>
        </w:rPr>
      </w:pPr>
      <w:r w:rsidRPr="001535A7">
        <w:rPr>
          <w:color w:val="000000"/>
        </w:rPr>
        <w:t xml:space="preserve"> </w:t>
      </w:r>
    </w:p>
    <w:sectPr w:rsidR="00CD16AD" w:rsidRPr="00BB2392" w:rsidSect="008029BA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CB8" w:rsidRDefault="00707CB8">
      <w:r>
        <w:separator/>
      </w:r>
    </w:p>
  </w:endnote>
  <w:endnote w:type="continuationSeparator" w:id="0">
    <w:p w:rsidR="00707CB8" w:rsidRDefault="0070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D2F" w:rsidRPr="003B6BAD" w:rsidRDefault="006E4D2F" w:rsidP="006E4D2F">
    <w:pPr>
      <w:tabs>
        <w:tab w:val="center" w:pos="4677"/>
        <w:tab w:val="right" w:pos="9355"/>
      </w:tabs>
      <w:rPr>
        <w:color w:val="FFFFFF"/>
        <w:sz w:val="24"/>
        <w:szCs w:val="24"/>
      </w:rPr>
    </w:pPr>
    <w:r w:rsidRPr="003B6BAD">
      <w:rPr>
        <w:color w:val="FFFFFF"/>
        <w:sz w:val="24"/>
        <w:szCs w:val="24"/>
      </w:rPr>
      <w:t>Приказ находится на регистрации в Минюсте России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CB8" w:rsidRDefault="00707CB8">
      <w:r>
        <w:separator/>
      </w:r>
    </w:p>
  </w:footnote>
  <w:footnote w:type="continuationSeparator" w:id="0">
    <w:p w:rsidR="00707CB8" w:rsidRDefault="00707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53" w:rsidRDefault="00F4755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47553" w:rsidRDefault="00F475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53" w:rsidRDefault="00F47553">
    <w:pPr>
      <w:pStyle w:val="a3"/>
      <w:framePr w:wrap="around" w:vAnchor="text" w:hAnchor="margin" w:xAlign="center" w:y="1"/>
      <w:rPr>
        <w:rStyle w:val="a4"/>
        <w:sz w:val="22"/>
      </w:rPr>
    </w:pPr>
    <w:r>
      <w:rPr>
        <w:rStyle w:val="a4"/>
        <w:sz w:val="22"/>
      </w:rPr>
      <w:fldChar w:fldCharType="begin"/>
    </w:r>
    <w:r>
      <w:rPr>
        <w:rStyle w:val="a4"/>
        <w:sz w:val="22"/>
      </w:rPr>
      <w:instrText xml:space="preserve">PAGE  </w:instrText>
    </w:r>
    <w:r>
      <w:rPr>
        <w:rStyle w:val="a4"/>
        <w:sz w:val="22"/>
      </w:rPr>
      <w:fldChar w:fldCharType="separate"/>
    </w:r>
    <w:r w:rsidR="00E21BCC">
      <w:rPr>
        <w:rStyle w:val="a4"/>
        <w:noProof/>
        <w:sz w:val="22"/>
      </w:rPr>
      <w:t>13</w:t>
    </w:r>
    <w:r>
      <w:rPr>
        <w:rStyle w:val="a4"/>
        <w:sz w:val="22"/>
      </w:rPr>
      <w:fldChar w:fldCharType="end"/>
    </w:r>
  </w:p>
  <w:p w:rsidR="00F47553" w:rsidRDefault="00F47553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0C8" w:rsidRPr="003A2DBA" w:rsidRDefault="00F760C8" w:rsidP="00F760C8">
    <w:pPr>
      <w:pStyle w:val="a3"/>
      <w:jc w:val="right"/>
      <w:rPr>
        <w:color w:val="000000"/>
      </w:rPr>
    </w:pPr>
    <w:r w:rsidRPr="003A2DBA">
      <w:rPr>
        <w:color w:val="000000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52A3D"/>
    <w:multiLevelType w:val="hybridMultilevel"/>
    <w:tmpl w:val="597ECC6A"/>
    <w:lvl w:ilvl="0" w:tplc="4D9EFE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3858C3"/>
    <w:multiLevelType w:val="singleLevel"/>
    <w:tmpl w:val="09266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3A6C029A"/>
    <w:multiLevelType w:val="multilevel"/>
    <w:tmpl w:val="1B4EF2D8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 w15:restartNumberingAfterBreak="0">
    <w:nsid w:val="434157F4"/>
    <w:multiLevelType w:val="hybridMultilevel"/>
    <w:tmpl w:val="03900554"/>
    <w:lvl w:ilvl="0" w:tplc="026C6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A35CF3"/>
    <w:multiLevelType w:val="hybridMultilevel"/>
    <w:tmpl w:val="DC4A9DA6"/>
    <w:lvl w:ilvl="0" w:tplc="61D24D9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4A11231C"/>
    <w:multiLevelType w:val="singleLevel"/>
    <w:tmpl w:val="63A87FC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4D376BB0"/>
    <w:multiLevelType w:val="singleLevel"/>
    <w:tmpl w:val="24343B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516C6DD6"/>
    <w:multiLevelType w:val="singleLevel"/>
    <w:tmpl w:val="07F8017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5B2B52AF"/>
    <w:multiLevelType w:val="multilevel"/>
    <w:tmpl w:val="362CC5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6C27F40"/>
    <w:multiLevelType w:val="singleLevel"/>
    <w:tmpl w:val="02DE385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66D13BB9"/>
    <w:multiLevelType w:val="hybridMultilevel"/>
    <w:tmpl w:val="BFB29D3C"/>
    <w:lvl w:ilvl="0" w:tplc="9F227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B234A9D"/>
    <w:multiLevelType w:val="hybridMultilevel"/>
    <w:tmpl w:val="516E7074"/>
    <w:lvl w:ilvl="0" w:tplc="2DE87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F0"/>
    <w:rsid w:val="00000331"/>
    <w:rsid w:val="00000524"/>
    <w:rsid w:val="00000532"/>
    <w:rsid w:val="00000DFB"/>
    <w:rsid w:val="00001132"/>
    <w:rsid w:val="000027B2"/>
    <w:rsid w:val="00002FB5"/>
    <w:rsid w:val="00003034"/>
    <w:rsid w:val="00003718"/>
    <w:rsid w:val="000037D8"/>
    <w:rsid w:val="00004A4F"/>
    <w:rsid w:val="00005516"/>
    <w:rsid w:val="00006252"/>
    <w:rsid w:val="000063EB"/>
    <w:rsid w:val="00007B3E"/>
    <w:rsid w:val="00010260"/>
    <w:rsid w:val="00010431"/>
    <w:rsid w:val="000104FB"/>
    <w:rsid w:val="00011523"/>
    <w:rsid w:val="000115AE"/>
    <w:rsid w:val="0001261C"/>
    <w:rsid w:val="00012925"/>
    <w:rsid w:val="00012A1F"/>
    <w:rsid w:val="00013A50"/>
    <w:rsid w:val="00013E7A"/>
    <w:rsid w:val="00014828"/>
    <w:rsid w:val="00014A37"/>
    <w:rsid w:val="00015742"/>
    <w:rsid w:val="00015900"/>
    <w:rsid w:val="00016707"/>
    <w:rsid w:val="00016B37"/>
    <w:rsid w:val="00016CC9"/>
    <w:rsid w:val="0002003B"/>
    <w:rsid w:val="000210D4"/>
    <w:rsid w:val="000211A3"/>
    <w:rsid w:val="0002149A"/>
    <w:rsid w:val="000223EF"/>
    <w:rsid w:val="0002283C"/>
    <w:rsid w:val="0002285E"/>
    <w:rsid w:val="000229ED"/>
    <w:rsid w:val="00022A69"/>
    <w:rsid w:val="00022DDF"/>
    <w:rsid w:val="000231BB"/>
    <w:rsid w:val="000246E5"/>
    <w:rsid w:val="00024FF2"/>
    <w:rsid w:val="00025417"/>
    <w:rsid w:val="000255EE"/>
    <w:rsid w:val="00025D4F"/>
    <w:rsid w:val="000261E7"/>
    <w:rsid w:val="00026578"/>
    <w:rsid w:val="0002690B"/>
    <w:rsid w:val="00027B56"/>
    <w:rsid w:val="00027EF9"/>
    <w:rsid w:val="00027FC8"/>
    <w:rsid w:val="00030167"/>
    <w:rsid w:val="00031297"/>
    <w:rsid w:val="00031AE9"/>
    <w:rsid w:val="00032EBC"/>
    <w:rsid w:val="000338AD"/>
    <w:rsid w:val="00034438"/>
    <w:rsid w:val="0003593B"/>
    <w:rsid w:val="000360F1"/>
    <w:rsid w:val="00037271"/>
    <w:rsid w:val="00040C66"/>
    <w:rsid w:val="00040DF1"/>
    <w:rsid w:val="00040F8F"/>
    <w:rsid w:val="000412B5"/>
    <w:rsid w:val="00041B83"/>
    <w:rsid w:val="0004334D"/>
    <w:rsid w:val="00043375"/>
    <w:rsid w:val="000437E2"/>
    <w:rsid w:val="00043A7E"/>
    <w:rsid w:val="00043CC2"/>
    <w:rsid w:val="00043D16"/>
    <w:rsid w:val="00043EE8"/>
    <w:rsid w:val="00044615"/>
    <w:rsid w:val="00044BB0"/>
    <w:rsid w:val="0004599B"/>
    <w:rsid w:val="00045A3F"/>
    <w:rsid w:val="00045D02"/>
    <w:rsid w:val="00045EAA"/>
    <w:rsid w:val="00045EE0"/>
    <w:rsid w:val="000461B9"/>
    <w:rsid w:val="00046229"/>
    <w:rsid w:val="00051618"/>
    <w:rsid w:val="00052C15"/>
    <w:rsid w:val="00054695"/>
    <w:rsid w:val="0005489F"/>
    <w:rsid w:val="00055020"/>
    <w:rsid w:val="00055354"/>
    <w:rsid w:val="00055B1E"/>
    <w:rsid w:val="00055F2B"/>
    <w:rsid w:val="000567B9"/>
    <w:rsid w:val="0005745E"/>
    <w:rsid w:val="00057DE8"/>
    <w:rsid w:val="00060CD9"/>
    <w:rsid w:val="00061006"/>
    <w:rsid w:val="000615AB"/>
    <w:rsid w:val="00061F1D"/>
    <w:rsid w:val="00061F3A"/>
    <w:rsid w:val="000624DA"/>
    <w:rsid w:val="000625FF"/>
    <w:rsid w:val="00062769"/>
    <w:rsid w:val="00062AAB"/>
    <w:rsid w:val="00063262"/>
    <w:rsid w:val="0006361D"/>
    <w:rsid w:val="00063816"/>
    <w:rsid w:val="0006431C"/>
    <w:rsid w:val="000643D7"/>
    <w:rsid w:val="00064E2A"/>
    <w:rsid w:val="00064F18"/>
    <w:rsid w:val="000651C5"/>
    <w:rsid w:val="00065492"/>
    <w:rsid w:val="00066052"/>
    <w:rsid w:val="00066FB3"/>
    <w:rsid w:val="00067013"/>
    <w:rsid w:val="0006759D"/>
    <w:rsid w:val="00067C4C"/>
    <w:rsid w:val="00067DF2"/>
    <w:rsid w:val="000703C5"/>
    <w:rsid w:val="00070897"/>
    <w:rsid w:val="000709A2"/>
    <w:rsid w:val="000710D3"/>
    <w:rsid w:val="00071403"/>
    <w:rsid w:val="00071433"/>
    <w:rsid w:val="00072F87"/>
    <w:rsid w:val="00073D5D"/>
    <w:rsid w:val="00073E1F"/>
    <w:rsid w:val="0007443F"/>
    <w:rsid w:val="00074CCB"/>
    <w:rsid w:val="00074DE6"/>
    <w:rsid w:val="00074EB4"/>
    <w:rsid w:val="00075C76"/>
    <w:rsid w:val="00076339"/>
    <w:rsid w:val="00076D15"/>
    <w:rsid w:val="00076E19"/>
    <w:rsid w:val="00076F77"/>
    <w:rsid w:val="00077DD6"/>
    <w:rsid w:val="00077F61"/>
    <w:rsid w:val="000804E1"/>
    <w:rsid w:val="00080726"/>
    <w:rsid w:val="00081E00"/>
    <w:rsid w:val="00081FA4"/>
    <w:rsid w:val="000825D6"/>
    <w:rsid w:val="00082622"/>
    <w:rsid w:val="00083755"/>
    <w:rsid w:val="00083860"/>
    <w:rsid w:val="00083B3A"/>
    <w:rsid w:val="00083E12"/>
    <w:rsid w:val="000840AF"/>
    <w:rsid w:val="00084331"/>
    <w:rsid w:val="00084CF4"/>
    <w:rsid w:val="00084F75"/>
    <w:rsid w:val="000853BB"/>
    <w:rsid w:val="00085D3D"/>
    <w:rsid w:val="000865AB"/>
    <w:rsid w:val="00086E6A"/>
    <w:rsid w:val="00087E66"/>
    <w:rsid w:val="00090872"/>
    <w:rsid w:val="0009095B"/>
    <w:rsid w:val="00091657"/>
    <w:rsid w:val="00091FD4"/>
    <w:rsid w:val="000921F2"/>
    <w:rsid w:val="00092415"/>
    <w:rsid w:val="0009357E"/>
    <w:rsid w:val="0009380F"/>
    <w:rsid w:val="00094094"/>
    <w:rsid w:val="00094311"/>
    <w:rsid w:val="00094350"/>
    <w:rsid w:val="0009467D"/>
    <w:rsid w:val="000946E3"/>
    <w:rsid w:val="000951D4"/>
    <w:rsid w:val="00095F47"/>
    <w:rsid w:val="000966B5"/>
    <w:rsid w:val="00096A30"/>
    <w:rsid w:val="00096CAE"/>
    <w:rsid w:val="000A1D51"/>
    <w:rsid w:val="000A2170"/>
    <w:rsid w:val="000A2E81"/>
    <w:rsid w:val="000A306F"/>
    <w:rsid w:val="000A3809"/>
    <w:rsid w:val="000A3881"/>
    <w:rsid w:val="000A408E"/>
    <w:rsid w:val="000A42A0"/>
    <w:rsid w:val="000A4B78"/>
    <w:rsid w:val="000A52DF"/>
    <w:rsid w:val="000A54F9"/>
    <w:rsid w:val="000A67E6"/>
    <w:rsid w:val="000A7648"/>
    <w:rsid w:val="000A7A52"/>
    <w:rsid w:val="000A7CC6"/>
    <w:rsid w:val="000A7DDC"/>
    <w:rsid w:val="000A7E03"/>
    <w:rsid w:val="000B0C41"/>
    <w:rsid w:val="000B0CD5"/>
    <w:rsid w:val="000B1BF8"/>
    <w:rsid w:val="000B2207"/>
    <w:rsid w:val="000B2407"/>
    <w:rsid w:val="000B3CF3"/>
    <w:rsid w:val="000B57A4"/>
    <w:rsid w:val="000B6CBC"/>
    <w:rsid w:val="000B76C9"/>
    <w:rsid w:val="000C0B60"/>
    <w:rsid w:val="000C16E4"/>
    <w:rsid w:val="000C26E6"/>
    <w:rsid w:val="000C296E"/>
    <w:rsid w:val="000C2A15"/>
    <w:rsid w:val="000C305E"/>
    <w:rsid w:val="000C354A"/>
    <w:rsid w:val="000C42C5"/>
    <w:rsid w:val="000C477B"/>
    <w:rsid w:val="000C4962"/>
    <w:rsid w:val="000C4E2B"/>
    <w:rsid w:val="000C505E"/>
    <w:rsid w:val="000C5A5A"/>
    <w:rsid w:val="000C6570"/>
    <w:rsid w:val="000C7179"/>
    <w:rsid w:val="000C78C5"/>
    <w:rsid w:val="000D02CE"/>
    <w:rsid w:val="000D0330"/>
    <w:rsid w:val="000D05FE"/>
    <w:rsid w:val="000D071C"/>
    <w:rsid w:val="000D0DA6"/>
    <w:rsid w:val="000D0E2B"/>
    <w:rsid w:val="000D1002"/>
    <w:rsid w:val="000D282F"/>
    <w:rsid w:val="000D28A3"/>
    <w:rsid w:val="000D2EAE"/>
    <w:rsid w:val="000D2F03"/>
    <w:rsid w:val="000D33B5"/>
    <w:rsid w:val="000D3F2F"/>
    <w:rsid w:val="000D3FAE"/>
    <w:rsid w:val="000D46AE"/>
    <w:rsid w:val="000D5A2E"/>
    <w:rsid w:val="000D5FB8"/>
    <w:rsid w:val="000D6183"/>
    <w:rsid w:val="000D6A70"/>
    <w:rsid w:val="000D7EA3"/>
    <w:rsid w:val="000E01D7"/>
    <w:rsid w:val="000E0217"/>
    <w:rsid w:val="000E0E06"/>
    <w:rsid w:val="000E2089"/>
    <w:rsid w:val="000E2C46"/>
    <w:rsid w:val="000E3884"/>
    <w:rsid w:val="000E4BF0"/>
    <w:rsid w:val="000E5B0F"/>
    <w:rsid w:val="000E5FC9"/>
    <w:rsid w:val="000E6705"/>
    <w:rsid w:val="000E6C80"/>
    <w:rsid w:val="000E6F13"/>
    <w:rsid w:val="000E7408"/>
    <w:rsid w:val="000E79DB"/>
    <w:rsid w:val="000E7FD1"/>
    <w:rsid w:val="000F0015"/>
    <w:rsid w:val="000F1038"/>
    <w:rsid w:val="000F11AC"/>
    <w:rsid w:val="000F36BB"/>
    <w:rsid w:val="000F388E"/>
    <w:rsid w:val="000F4886"/>
    <w:rsid w:val="000F4A53"/>
    <w:rsid w:val="000F5706"/>
    <w:rsid w:val="000F7598"/>
    <w:rsid w:val="000F7A84"/>
    <w:rsid w:val="000F7F19"/>
    <w:rsid w:val="00100217"/>
    <w:rsid w:val="00100ACC"/>
    <w:rsid w:val="00100FCD"/>
    <w:rsid w:val="001011A9"/>
    <w:rsid w:val="00102786"/>
    <w:rsid w:val="00103745"/>
    <w:rsid w:val="0010526B"/>
    <w:rsid w:val="0010546B"/>
    <w:rsid w:val="00105B5E"/>
    <w:rsid w:val="0010602A"/>
    <w:rsid w:val="00106E0C"/>
    <w:rsid w:val="00107380"/>
    <w:rsid w:val="001075DB"/>
    <w:rsid w:val="001077A6"/>
    <w:rsid w:val="00110054"/>
    <w:rsid w:val="001105F5"/>
    <w:rsid w:val="00110734"/>
    <w:rsid w:val="00110BD1"/>
    <w:rsid w:val="0011174C"/>
    <w:rsid w:val="00111B6E"/>
    <w:rsid w:val="0011330B"/>
    <w:rsid w:val="0011349A"/>
    <w:rsid w:val="00113C11"/>
    <w:rsid w:val="00113F37"/>
    <w:rsid w:val="00114899"/>
    <w:rsid w:val="00114D30"/>
    <w:rsid w:val="001150A5"/>
    <w:rsid w:val="001155CC"/>
    <w:rsid w:val="00115E29"/>
    <w:rsid w:val="001169AF"/>
    <w:rsid w:val="001170A6"/>
    <w:rsid w:val="00117A46"/>
    <w:rsid w:val="00120702"/>
    <w:rsid w:val="00120D9E"/>
    <w:rsid w:val="00121155"/>
    <w:rsid w:val="0012158D"/>
    <w:rsid w:val="00123713"/>
    <w:rsid w:val="001246C0"/>
    <w:rsid w:val="001246ED"/>
    <w:rsid w:val="0012577C"/>
    <w:rsid w:val="001260E9"/>
    <w:rsid w:val="001262DA"/>
    <w:rsid w:val="00130152"/>
    <w:rsid w:val="001309C0"/>
    <w:rsid w:val="001311B4"/>
    <w:rsid w:val="00131236"/>
    <w:rsid w:val="001315E2"/>
    <w:rsid w:val="00131FCE"/>
    <w:rsid w:val="001325BF"/>
    <w:rsid w:val="0013273F"/>
    <w:rsid w:val="0013293B"/>
    <w:rsid w:val="0013321C"/>
    <w:rsid w:val="00135510"/>
    <w:rsid w:val="00137F5D"/>
    <w:rsid w:val="0014123C"/>
    <w:rsid w:val="001427FF"/>
    <w:rsid w:val="00142834"/>
    <w:rsid w:val="0014348D"/>
    <w:rsid w:val="00143F51"/>
    <w:rsid w:val="00144002"/>
    <w:rsid w:val="00145163"/>
    <w:rsid w:val="001455D9"/>
    <w:rsid w:val="00146945"/>
    <w:rsid w:val="00146B22"/>
    <w:rsid w:val="00146BBA"/>
    <w:rsid w:val="00146C86"/>
    <w:rsid w:val="00146EE1"/>
    <w:rsid w:val="00147601"/>
    <w:rsid w:val="001500F5"/>
    <w:rsid w:val="00150AF0"/>
    <w:rsid w:val="00151D74"/>
    <w:rsid w:val="00151F22"/>
    <w:rsid w:val="0015314A"/>
    <w:rsid w:val="00153488"/>
    <w:rsid w:val="001535A7"/>
    <w:rsid w:val="001536C0"/>
    <w:rsid w:val="0015387B"/>
    <w:rsid w:val="001546D4"/>
    <w:rsid w:val="0015482D"/>
    <w:rsid w:val="00154934"/>
    <w:rsid w:val="00155095"/>
    <w:rsid w:val="001561F2"/>
    <w:rsid w:val="001564FD"/>
    <w:rsid w:val="0015656B"/>
    <w:rsid w:val="00156652"/>
    <w:rsid w:val="001567CB"/>
    <w:rsid w:val="00156EF7"/>
    <w:rsid w:val="00156F96"/>
    <w:rsid w:val="00157592"/>
    <w:rsid w:val="0016042C"/>
    <w:rsid w:val="0016065B"/>
    <w:rsid w:val="001611A2"/>
    <w:rsid w:val="00161532"/>
    <w:rsid w:val="00161F58"/>
    <w:rsid w:val="00162440"/>
    <w:rsid w:val="0016292F"/>
    <w:rsid w:val="001641DF"/>
    <w:rsid w:val="001644D0"/>
    <w:rsid w:val="001647D9"/>
    <w:rsid w:val="001653A5"/>
    <w:rsid w:val="0016556B"/>
    <w:rsid w:val="00165620"/>
    <w:rsid w:val="00165985"/>
    <w:rsid w:val="00165B23"/>
    <w:rsid w:val="00165E9D"/>
    <w:rsid w:val="00165F2E"/>
    <w:rsid w:val="001661AB"/>
    <w:rsid w:val="001664F1"/>
    <w:rsid w:val="00166A3C"/>
    <w:rsid w:val="00166ABC"/>
    <w:rsid w:val="00166E41"/>
    <w:rsid w:val="00167C9D"/>
    <w:rsid w:val="0017015B"/>
    <w:rsid w:val="00170ADA"/>
    <w:rsid w:val="00170D2E"/>
    <w:rsid w:val="00170E38"/>
    <w:rsid w:val="001715C2"/>
    <w:rsid w:val="0017193F"/>
    <w:rsid w:val="00171D00"/>
    <w:rsid w:val="0017225B"/>
    <w:rsid w:val="00172A51"/>
    <w:rsid w:val="001741C3"/>
    <w:rsid w:val="001754FD"/>
    <w:rsid w:val="00175C73"/>
    <w:rsid w:val="00175D12"/>
    <w:rsid w:val="0017617D"/>
    <w:rsid w:val="00176E69"/>
    <w:rsid w:val="00176E71"/>
    <w:rsid w:val="001772CE"/>
    <w:rsid w:val="001775BC"/>
    <w:rsid w:val="001775C8"/>
    <w:rsid w:val="00177A68"/>
    <w:rsid w:val="00180347"/>
    <w:rsid w:val="00181044"/>
    <w:rsid w:val="00181590"/>
    <w:rsid w:val="00181BE3"/>
    <w:rsid w:val="00182355"/>
    <w:rsid w:val="00182373"/>
    <w:rsid w:val="00182993"/>
    <w:rsid w:val="00183242"/>
    <w:rsid w:val="00183484"/>
    <w:rsid w:val="001842EC"/>
    <w:rsid w:val="0018541F"/>
    <w:rsid w:val="0018701C"/>
    <w:rsid w:val="001875EA"/>
    <w:rsid w:val="00187A6E"/>
    <w:rsid w:val="001901B5"/>
    <w:rsid w:val="001911C1"/>
    <w:rsid w:val="00191590"/>
    <w:rsid w:val="00193CD5"/>
    <w:rsid w:val="00193F2B"/>
    <w:rsid w:val="00194D01"/>
    <w:rsid w:val="00194F2D"/>
    <w:rsid w:val="00195162"/>
    <w:rsid w:val="00195574"/>
    <w:rsid w:val="0019575C"/>
    <w:rsid w:val="00196421"/>
    <w:rsid w:val="0019737A"/>
    <w:rsid w:val="00197381"/>
    <w:rsid w:val="001976BC"/>
    <w:rsid w:val="001A0AAC"/>
    <w:rsid w:val="001A1BCD"/>
    <w:rsid w:val="001A1D58"/>
    <w:rsid w:val="001A2C91"/>
    <w:rsid w:val="001A35F3"/>
    <w:rsid w:val="001A3AF5"/>
    <w:rsid w:val="001A431A"/>
    <w:rsid w:val="001A48D1"/>
    <w:rsid w:val="001A533A"/>
    <w:rsid w:val="001A5B62"/>
    <w:rsid w:val="001A65C5"/>
    <w:rsid w:val="001A65DE"/>
    <w:rsid w:val="001A6AC3"/>
    <w:rsid w:val="001A6C73"/>
    <w:rsid w:val="001A6CD4"/>
    <w:rsid w:val="001A7640"/>
    <w:rsid w:val="001A7811"/>
    <w:rsid w:val="001A7B89"/>
    <w:rsid w:val="001B0A82"/>
    <w:rsid w:val="001B1178"/>
    <w:rsid w:val="001B1993"/>
    <w:rsid w:val="001B28EE"/>
    <w:rsid w:val="001B2B8B"/>
    <w:rsid w:val="001B2CEA"/>
    <w:rsid w:val="001B3055"/>
    <w:rsid w:val="001B314B"/>
    <w:rsid w:val="001B3692"/>
    <w:rsid w:val="001B37CD"/>
    <w:rsid w:val="001B3F06"/>
    <w:rsid w:val="001B4C89"/>
    <w:rsid w:val="001B502A"/>
    <w:rsid w:val="001B51FE"/>
    <w:rsid w:val="001B57D7"/>
    <w:rsid w:val="001B65C4"/>
    <w:rsid w:val="001B69C2"/>
    <w:rsid w:val="001B69E2"/>
    <w:rsid w:val="001B6F89"/>
    <w:rsid w:val="001B71DB"/>
    <w:rsid w:val="001B7435"/>
    <w:rsid w:val="001B7626"/>
    <w:rsid w:val="001B7952"/>
    <w:rsid w:val="001B7AA6"/>
    <w:rsid w:val="001C024F"/>
    <w:rsid w:val="001C0496"/>
    <w:rsid w:val="001C051F"/>
    <w:rsid w:val="001C0C2E"/>
    <w:rsid w:val="001C113D"/>
    <w:rsid w:val="001C1503"/>
    <w:rsid w:val="001C22E1"/>
    <w:rsid w:val="001C376D"/>
    <w:rsid w:val="001C3C68"/>
    <w:rsid w:val="001C45D2"/>
    <w:rsid w:val="001C4BA9"/>
    <w:rsid w:val="001C6122"/>
    <w:rsid w:val="001C6B25"/>
    <w:rsid w:val="001C721F"/>
    <w:rsid w:val="001C7982"/>
    <w:rsid w:val="001C7DC0"/>
    <w:rsid w:val="001C7EAE"/>
    <w:rsid w:val="001D01C3"/>
    <w:rsid w:val="001D0C10"/>
    <w:rsid w:val="001D1B64"/>
    <w:rsid w:val="001D20D7"/>
    <w:rsid w:val="001D2E49"/>
    <w:rsid w:val="001D308B"/>
    <w:rsid w:val="001D3A2F"/>
    <w:rsid w:val="001D3AE3"/>
    <w:rsid w:val="001D3B2A"/>
    <w:rsid w:val="001D43F6"/>
    <w:rsid w:val="001D4B3F"/>
    <w:rsid w:val="001D4CCD"/>
    <w:rsid w:val="001D4CEB"/>
    <w:rsid w:val="001D4EAE"/>
    <w:rsid w:val="001D5022"/>
    <w:rsid w:val="001D5423"/>
    <w:rsid w:val="001D5E6D"/>
    <w:rsid w:val="001D5E8E"/>
    <w:rsid w:val="001D75F2"/>
    <w:rsid w:val="001D7EBF"/>
    <w:rsid w:val="001E0674"/>
    <w:rsid w:val="001E08B9"/>
    <w:rsid w:val="001E0A2A"/>
    <w:rsid w:val="001E0ED7"/>
    <w:rsid w:val="001E14F0"/>
    <w:rsid w:val="001E1695"/>
    <w:rsid w:val="001E1823"/>
    <w:rsid w:val="001E27D0"/>
    <w:rsid w:val="001E32ED"/>
    <w:rsid w:val="001E369B"/>
    <w:rsid w:val="001E6EC1"/>
    <w:rsid w:val="001E7E07"/>
    <w:rsid w:val="001F1BCC"/>
    <w:rsid w:val="001F2077"/>
    <w:rsid w:val="001F21BA"/>
    <w:rsid w:val="001F2239"/>
    <w:rsid w:val="001F274B"/>
    <w:rsid w:val="001F2774"/>
    <w:rsid w:val="001F315A"/>
    <w:rsid w:val="001F5EEB"/>
    <w:rsid w:val="001F6ED4"/>
    <w:rsid w:val="001F6EDF"/>
    <w:rsid w:val="001F7EB8"/>
    <w:rsid w:val="00201588"/>
    <w:rsid w:val="00201A5E"/>
    <w:rsid w:val="00202222"/>
    <w:rsid w:val="0020231E"/>
    <w:rsid w:val="00202FDE"/>
    <w:rsid w:val="0020408B"/>
    <w:rsid w:val="00204643"/>
    <w:rsid w:val="00204AE4"/>
    <w:rsid w:val="00204C4B"/>
    <w:rsid w:val="00204C7F"/>
    <w:rsid w:val="00204EC0"/>
    <w:rsid w:val="002055F0"/>
    <w:rsid w:val="0020611D"/>
    <w:rsid w:val="0020687F"/>
    <w:rsid w:val="002068A8"/>
    <w:rsid w:val="00206E95"/>
    <w:rsid w:val="00207694"/>
    <w:rsid w:val="00207AAD"/>
    <w:rsid w:val="002102DA"/>
    <w:rsid w:val="00210591"/>
    <w:rsid w:val="00212462"/>
    <w:rsid w:val="00213006"/>
    <w:rsid w:val="00213359"/>
    <w:rsid w:val="002135D9"/>
    <w:rsid w:val="00214162"/>
    <w:rsid w:val="00214AAD"/>
    <w:rsid w:val="00214CEF"/>
    <w:rsid w:val="00215277"/>
    <w:rsid w:val="002158AE"/>
    <w:rsid w:val="0021633D"/>
    <w:rsid w:val="002166EB"/>
    <w:rsid w:val="0021685B"/>
    <w:rsid w:val="00216A58"/>
    <w:rsid w:val="002170C1"/>
    <w:rsid w:val="00220223"/>
    <w:rsid w:val="00220BE9"/>
    <w:rsid w:val="00222B3B"/>
    <w:rsid w:val="00222B83"/>
    <w:rsid w:val="00222DD0"/>
    <w:rsid w:val="0022336A"/>
    <w:rsid w:val="00223A68"/>
    <w:rsid w:val="00223E8C"/>
    <w:rsid w:val="00224D53"/>
    <w:rsid w:val="002256BA"/>
    <w:rsid w:val="00226D37"/>
    <w:rsid w:val="002272B6"/>
    <w:rsid w:val="00227917"/>
    <w:rsid w:val="002305D7"/>
    <w:rsid w:val="00230CAA"/>
    <w:rsid w:val="00231099"/>
    <w:rsid w:val="002320F0"/>
    <w:rsid w:val="00232173"/>
    <w:rsid w:val="0023249E"/>
    <w:rsid w:val="00232520"/>
    <w:rsid w:val="0023450B"/>
    <w:rsid w:val="002345BB"/>
    <w:rsid w:val="002347EA"/>
    <w:rsid w:val="002348BF"/>
    <w:rsid w:val="00234C53"/>
    <w:rsid w:val="00234F4D"/>
    <w:rsid w:val="0023516A"/>
    <w:rsid w:val="00235886"/>
    <w:rsid w:val="00236020"/>
    <w:rsid w:val="00236D7F"/>
    <w:rsid w:val="002371B9"/>
    <w:rsid w:val="00237BD1"/>
    <w:rsid w:val="00237D69"/>
    <w:rsid w:val="00237FF8"/>
    <w:rsid w:val="00241015"/>
    <w:rsid w:val="00241B96"/>
    <w:rsid w:val="00242011"/>
    <w:rsid w:val="0024230E"/>
    <w:rsid w:val="00242647"/>
    <w:rsid w:val="00242AA5"/>
    <w:rsid w:val="00242FD6"/>
    <w:rsid w:val="0024317C"/>
    <w:rsid w:val="0024348D"/>
    <w:rsid w:val="0024372E"/>
    <w:rsid w:val="00244A5C"/>
    <w:rsid w:val="00244AAE"/>
    <w:rsid w:val="00244B49"/>
    <w:rsid w:val="00245BC9"/>
    <w:rsid w:val="00245BDA"/>
    <w:rsid w:val="00245F2B"/>
    <w:rsid w:val="00246EFA"/>
    <w:rsid w:val="00247AC0"/>
    <w:rsid w:val="00252149"/>
    <w:rsid w:val="00252AEF"/>
    <w:rsid w:val="00252B0C"/>
    <w:rsid w:val="0025327A"/>
    <w:rsid w:val="0025336F"/>
    <w:rsid w:val="002539C2"/>
    <w:rsid w:val="002555A7"/>
    <w:rsid w:val="00255831"/>
    <w:rsid w:val="002559F4"/>
    <w:rsid w:val="00255C1E"/>
    <w:rsid w:val="00256C82"/>
    <w:rsid w:val="00257017"/>
    <w:rsid w:val="00260C06"/>
    <w:rsid w:val="00260FA8"/>
    <w:rsid w:val="002621C3"/>
    <w:rsid w:val="002621C8"/>
    <w:rsid w:val="002633AD"/>
    <w:rsid w:val="00264722"/>
    <w:rsid w:val="00264F12"/>
    <w:rsid w:val="0026586F"/>
    <w:rsid w:val="0026734E"/>
    <w:rsid w:val="00270322"/>
    <w:rsid w:val="002711F7"/>
    <w:rsid w:val="0027188A"/>
    <w:rsid w:val="00273B64"/>
    <w:rsid w:val="002745C1"/>
    <w:rsid w:val="00274C3F"/>
    <w:rsid w:val="00274D0C"/>
    <w:rsid w:val="00274EE9"/>
    <w:rsid w:val="00274F86"/>
    <w:rsid w:val="00275290"/>
    <w:rsid w:val="002753AA"/>
    <w:rsid w:val="00275759"/>
    <w:rsid w:val="00275D97"/>
    <w:rsid w:val="00276F7C"/>
    <w:rsid w:val="00277681"/>
    <w:rsid w:val="00277D88"/>
    <w:rsid w:val="0028020D"/>
    <w:rsid w:val="002808C4"/>
    <w:rsid w:val="00280C67"/>
    <w:rsid w:val="00280F47"/>
    <w:rsid w:val="00281016"/>
    <w:rsid w:val="00281559"/>
    <w:rsid w:val="00281681"/>
    <w:rsid w:val="002822E1"/>
    <w:rsid w:val="00282956"/>
    <w:rsid w:val="0028296E"/>
    <w:rsid w:val="002835E3"/>
    <w:rsid w:val="00283A6A"/>
    <w:rsid w:val="00284B14"/>
    <w:rsid w:val="00284E30"/>
    <w:rsid w:val="002850EB"/>
    <w:rsid w:val="002854ED"/>
    <w:rsid w:val="00285D38"/>
    <w:rsid w:val="002865BF"/>
    <w:rsid w:val="00286EB3"/>
    <w:rsid w:val="0028732D"/>
    <w:rsid w:val="002876BE"/>
    <w:rsid w:val="0028793A"/>
    <w:rsid w:val="002903BD"/>
    <w:rsid w:val="00290C73"/>
    <w:rsid w:val="0029100E"/>
    <w:rsid w:val="00291150"/>
    <w:rsid w:val="00291273"/>
    <w:rsid w:val="00292505"/>
    <w:rsid w:val="00293493"/>
    <w:rsid w:val="00293508"/>
    <w:rsid w:val="002940B6"/>
    <w:rsid w:val="002948C3"/>
    <w:rsid w:val="00294A5B"/>
    <w:rsid w:val="00294F5E"/>
    <w:rsid w:val="00297B7A"/>
    <w:rsid w:val="002A07D8"/>
    <w:rsid w:val="002A0E26"/>
    <w:rsid w:val="002A1248"/>
    <w:rsid w:val="002A1680"/>
    <w:rsid w:val="002A17CD"/>
    <w:rsid w:val="002A1B11"/>
    <w:rsid w:val="002A1C24"/>
    <w:rsid w:val="002A1D08"/>
    <w:rsid w:val="002A3DA3"/>
    <w:rsid w:val="002A3DF2"/>
    <w:rsid w:val="002A4C32"/>
    <w:rsid w:val="002A4D17"/>
    <w:rsid w:val="002A52DE"/>
    <w:rsid w:val="002A54CD"/>
    <w:rsid w:val="002A5766"/>
    <w:rsid w:val="002A57C1"/>
    <w:rsid w:val="002A627D"/>
    <w:rsid w:val="002A6D29"/>
    <w:rsid w:val="002A70FE"/>
    <w:rsid w:val="002A72B2"/>
    <w:rsid w:val="002A7B69"/>
    <w:rsid w:val="002B05CE"/>
    <w:rsid w:val="002B066E"/>
    <w:rsid w:val="002B1566"/>
    <w:rsid w:val="002B1CAB"/>
    <w:rsid w:val="002B2A73"/>
    <w:rsid w:val="002B2A7F"/>
    <w:rsid w:val="002B2B55"/>
    <w:rsid w:val="002B2B9F"/>
    <w:rsid w:val="002B30DA"/>
    <w:rsid w:val="002B5042"/>
    <w:rsid w:val="002B6510"/>
    <w:rsid w:val="002B6887"/>
    <w:rsid w:val="002B6A5D"/>
    <w:rsid w:val="002C2CE9"/>
    <w:rsid w:val="002C3193"/>
    <w:rsid w:val="002C3ACC"/>
    <w:rsid w:val="002C43B3"/>
    <w:rsid w:val="002C595A"/>
    <w:rsid w:val="002C5A33"/>
    <w:rsid w:val="002C60E3"/>
    <w:rsid w:val="002C6C08"/>
    <w:rsid w:val="002D086B"/>
    <w:rsid w:val="002D1850"/>
    <w:rsid w:val="002D1C3E"/>
    <w:rsid w:val="002D1D71"/>
    <w:rsid w:val="002D2530"/>
    <w:rsid w:val="002D2D21"/>
    <w:rsid w:val="002D2F7F"/>
    <w:rsid w:val="002D31DF"/>
    <w:rsid w:val="002D3592"/>
    <w:rsid w:val="002D50BB"/>
    <w:rsid w:val="002D5852"/>
    <w:rsid w:val="002D58FD"/>
    <w:rsid w:val="002D7297"/>
    <w:rsid w:val="002D7751"/>
    <w:rsid w:val="002D7A84"/>
    <w:rsid w:val="002E332D"/>
    <w:rsid w:val="002E353F"/>
    <w:rsid w:val="002E3C3D"/>
    <w:rsid w:val="002E4ECD"/>
    <w:rsid w:val="002E5734"/>
    <w:rsid w:val="002E5F6C"/>
    <w:rsid w:val="002F094E"/>
    <w:rsid w:val="002F0D6A"/>
    <w:rsid w:val="002F0FE6"/>
    <w:rsid w:val="002F12BB"/>
    <w:rsid w:val="002F1BF8"/>
    <w:rsid w:val="002F1FD7"/>
    <w:rsid w:val="002F2BCC"/>
    <w:rsid w:val="002F2E20"/>
    <w:rsid w:val="002F4739"/>
    <w:rsid w:val="002F4C1A"/>
    <w:rsid w:val="002F5FAD"/>
    <w:rsid w:val="003003A7"/>
    <w:rsid w:val="0030156A"/>
    <w:rsid w:val="0030252C"/>
    <w:rsid w:val="00302D81"/>
    <w:rsid w:val="00302F7A"/>
    <w:rsid w:val="0030346E"/>
    <w:rsid w:val="003037B5"/>
    <w:rsid w:val="00304244"/>
    <w:rsid w:val="00305043"/>
    <w:rsid w:val="003051BA"/>
    <w:rsid w:val="00305724"/>
    <w:rsid w:val="00305C16"/>
    <w:rsid w:val="00305D29"/>
    <w:rsid w:val="003065D8"/>
    <w:rsid w:val="00307410"/>
    <w:rsid w:val="00307A15"/>
    <w:rsid w:val="00311BC8"/>
    <w:rsid w:val="00312FFA"/>
    <w:rsid w:val="00313173"/>
    <w:rsid w:val="00313908"/>
    <w:rsid w:val="00313AE9"/>
    <w:rsid w:val="00313C5F"/>
    <w:rsid w:val="00315AA3"/>
    <w:rsid w:val="0031606C"/>
    <w:rsid w:val="00316A7C"/>
    <w:rsid w:val="00316F0E"/>
    <w:rsid w:val="0031710D"/>
    <w:rsid w:val="00317CDE"/>
    <w:rsid w:val="0032011D"/>
    <w:rsid w:val="003206F0"/>
    <w:rsid w:val="00320CD9"/>
    <w:rsid w:val="003221E9"/>
    <w:rsid w:val="003224A0"/>
    <w:rsid w:val="0032378B"/>
    <w:rsid w:val="00323FCA"/>
    <w:rsid w:val="00324580"/>
    <w:rsid w:val="003249A2"/>
    <w:rsid w:val="00324C55"/>
    <w:rsid w:val="00325140"/>
    <w:rsid w:val="00326040"/>
    <w:rsid w:val="00326062"/>
    <w:rsid w:val="003264C7"/>
    <w:rsid w:val="00326FBB"/>
    <w:rsid w:val="00327017"/>
    <w:rsid w:val="0032710B"/>
    <w:rsid w:val="00327CB7"/>
    <w:rsid w:val="003305D0"/>
    <w:rsid w:val="00330BF4"/>
    <w:rsid w:val="00331609"/>
    <w:rsid w:val="0033195E"/>
    <w:rsid w:val="0033291F"/>
    <w:rsid w:val="0033410A"/>
    <w:rsid w:val="00335FD7"/>
    <w:rsid w:val="0033619B"/>
    <w:rsid w:val="00336336"/>
    <w:rsid w:val="00336699"/>
    <w:rsid w:val="0033711B"/>
    <w:rsid w:val="00337D2D"/>
    <w:rsid w:val="003411C7"/>
    <w:rsid w:val="0034169F"/>
    <w:rsid w:val="00341C94"/>
    <w:rsid w:val="003421B1"/>
    <w:rsid w:val="00342393"/>
    <w:rsid w:val="00342F3A"/>
    <w:rsid w:val="003430C1"/>
    <w:rsid w:val="0034359A"/>
    <w:rsid w:val="00344187"/>
    <w:rsid w:val="003442AC"/>
    <w:rsid w:val="00344A83"/>
    <w:rsid w:val="00344B08"/>
    <w:rsid w:val="00344D38"/>
    <w:rsid w:val="00345E9C"/>
    <w:rsid w:val="003469E7"/>
    <w:rsid w:val="0034757A"/>
    <w:rsid w:val="003476FA"/>
    <w:rsid w:val="00347A70"/>
    <w:rsid w:val="003501F6"/>
    <w:rsid w:val="003503DF"/>
    <w:rsid w:val="003508F1"/>
    <w:rsid w:val="00350A63"/>
    <w:rsid w:val="00350C79"/>
    <w:rsid w:val="00350E69"/>
    <w:rsid w:val="00350FE6"/>
    <w:rsid w:val="0035173D"/>
    <w:rsid w:val="0035186C"/>
    <w:rsid w:val="00352404"/>
    <w:rsid w:val="00352585"/>
    <w:rsid w:val="00352E0C"/>
    <w:rsid w:val="00353AF0"/>
    <w:rsid w:val="003548F8"/>
    <w:rsid w:val="00354F4D"/>
    <w:rsid w:val="00355725"/>
    <w:rsid w:val="003557B3"/>
    <w:rsid w:val="0035636A"/>
    <w:rsid w:val="00357382"/>
    <w:rsid w:val="00360407"/>
    <w:rsid w:val="003606BF"/>
    <w:rsid w:val="003606FD"/>
    <w:rsid w:val="003607D1"/>
    <w:rsid w:val="00360E09"/>
    <w:rsid w:val="003610B7"/>
    <w:rsid w:val="00362615"/>
    <w:rsid w:val="00362764"/>
    <w:rsid w:val="0036323A"/>
    <w:rsid w:val="003634D1"/>
    <w:rsid w:val="00363CDF"/>
    <w:rsid w:val="003643C4"/>
    <w:rsid w:val="0036484E"/>
    <w:rsid w:val="0036515B"/>
    <w:rsid w:val="0036652C"/>
    <w:rsid w:val="003667AA"/>
    <w:rsid w:val="003669B8"/>
    <w:rsid w:val="00366CB2"/>
    <w:rsid w:val="00366E51"/>
    <w:rsid w:val="00367EE7"/>
    <w:rsid w:val="0037016E"/>
    <w:rsid w:val="003703F2"/>
    <w:rsid w:val="00370695"/>
    <w:rsid w:val="00370E28"/>
    <w:rsid w:val="00371CCD"/>
    <w:rsid w:val="0037202C"/>
    <w:rsid w:val="0037249C"/>
    <w:rsid w:val="00372CBB"/>
    <w:rsid w:val="00374050"/>
    <w:rsid w:val="00374CCD"/>
    <w:rsid w:val="00375562"/>
    <w:rsid w:val="00375929"/>
    <w:rsid w:val="003762F2"/>
    <w:rsid w:val="003763CE"/>
    <w:rsid w:val="00376DE2"/>
    <w:rsid w:val="00376F7A"/>
    <w:rsid w:val="003773D1"/>
    <w:rsid w:val="00377C80"/>
    <w:rsid w:val="00377FF4"/>
    <w:rsid w:val="00380356"/>
    <w:rsid w:val="00380435"/>
    <w:rsid w:val="003807D9"/>
    <w:rsid w:val="0038159F"/>
    <w:rsid w:val="003815BB"/>
    <w:rsid w:val="00381C5C"/>
    <w:rsid w:val="00381CF3"/>
    <w:rsid w:val="00381F0E"/>
    <w:rsid w:val="00382522"/>
    <w:rsid w:val="0038282F"/>
    <w:rsid w:val="00383592"/>
    <w:rsid w:val="003838CA"/>
    <w:rsid w:val="00383BAD"/>
    <w:rsid w:val="00385DCD"/>
    <w:rsid w:val="00386EC4"/>
    <w:rsid w:val="00386FFB"/>
    <w:rsid w:val="003900A4"/>
    <w:rsid w:val="003912F7"/>
    <w:rsid w:val="00391631"/>
    <w:rsid w:val="00391869"/>
    <w:rsid w:val="0039215F"/>
    <w:rsid w:val="00392D48"/>
    <w:rsid w:val="003957BD"/>
    <w:rsid w:val="0039772A"/>
    <w:rsid w:val="00397E23"/>
    <w:rsid w:val="003A0134"/>
    <w:rsid w:val="003A0980"/>
    <w:rsid w:val="003A099C"/>
    <w:rsid w:val="003A0BEB"/>
    <w:rsid w:val="003A0CA3"/>
    <w:rsid w:val="003A1433"/>
    <w:rsid w:val="003A1C89"/>
    <w:rsid w:val="003A1D4B"/>
    <w:rsid w:val="003A2992"/>
    <w:rsid w:val="003A2996"/>
    <w:rsid w:val="003A2DBA"/>
    <w:rsid w:val="003A4230"/>
    <w:rsid w:val="003A5FB2"/>
    <w:rsid w:val="003A61B4"/>
    <w:rsid w:val="003A6AF1"/>
    <w:rsid w:val="003A71AA"/>
    <w:rsid w:val="003A74A1"/>
    <w:rsid w:val="003A7685"/>
    <w:rsid w:val="003A7AD6"/>
    <w:rsid w:val="003B02DD"/>
    <w:rsid w:val="003B0521"/>
    <w:rsid w:val="003B0880"/>
    <w:rsid w:val="003B1436"/>
    <w:rsid w:val="003B16FC"/>
    <w:rsid w:val="003B1D2A"/>
    <w:rsid w:val="003B272D"/>
    <w:rsid w:val="003B331D"/>
    <w:rsid w:val="003B395F"/>
    <w:rsid w:val="003B4426"/>
    <w:rsid w:val="003B5409"/>
    <w:rsid w:val="003B6253"/>
    <w:rsid w:val="003B6342"/>
    <w:rsid w:val="003B6BAD"/>
    <w:rsid w:val="003B77AA"/>
    <w:rsid w:val="003C01EE"/>
    <w:rsid w:val="003C0516"/>
    <w:rsid w:val="003C0C4A"/>
    <w:rsid w:val="003C11A1"/>
    <w:rsid w:val="003C2DBD"/>
    <w:rsid w:val="003C3654"/>
    <w:rsid w:val="003C3AB1"/>
    <w:rsid w:val="003C3DD0"/>
    <w:rsid w:val="003C4AA5"/>
    <w:rsid w:val="003C5A09"/>
    <w:rsid w:val="003C6961"/>
    <w:rsid w:val="003C69A4"/>
    <w:rsid w:val="003C7684"/>
    <w:rsid w:val="003D03CF"/>
    <w:rsid w:val="003D10BC"/>
    <w:rsid w:val="003D1C49"/>
    <w:rsid w:val="003D30AC"/>
    <w:rsid w:val="003D3C0E"/>
    <w:rsid w:val="003D5207"/>
    <w:rsid w:val="003D5BC6"/>
    <w:rsid w:val="003D5E53"/>
    <w:rsid w:val="003D63BA"/>
    <w:rsid w:val="003D7153"/>
    <w:rsid w:val="003D715F"/>
    <w:rsid w:val="003D732E"/>
    <w:rsid w:val="003D7583"/>
    <w:rsid w:val="003D7BA9"/>
    <w:rsid w:val="003E03D9"/>
    <w:rsid w:val="003E08CD"/>
    <w:rsid w:val="003E0A6F"/>
    <w:rsid w:val="003E14F7"/>
    <w:rsid w:val="003E15FF"/>
    <w:rsid w:val="003E3087"/>
    <w:rsid w:val="003E3C4F"/>
    <w:rsid w:val="003E3DB6"/>
    <w:rsid w:val="003E3E2A"/>
    <w:rsid w:val="003E463F"/>
    <w:rsid w:val="003E47D4"/>
    <w:rsid w:val="003E4B27"/>
    <w:rsid w:val="003E5CCA"/>
    <w:rsid w:val="003E71E4"/>
    <w:rsid w:val="003E7634"/>
    <w:rsid w:val="003F06C2"/>
    <w:rsid w:val="003F09E1"/>
    <w:rsid w:val="003F1A46"/>
    <w:rsid w:val="003F1ABB"/>
    <w:rsid w:val="003F1D49"/>
    <w:rsid w:val="003F1E3C"/>
    <w:rsid w:val="003F29E3"/>
    <w:rsid w:val="003F397B"/>
    <w:rsid w:val="003F3B8B"/>
    <w:rsid w:val="003F3C6F"/>
    <w:rsid w:val="003F3E84"/>
    <w:rsid w:val="003F4421"/>
    <w:rsid w:val="003F49DA"/>
    <w:rsid w:val="003F4A55"/>
    <w:rsid w:val="003F4AC8"/>
    <w:rsid w:val="003F5057"/>
    <w:rsid w:val="003F5F66"/>
    <w:rsid w:val="003F6CE6"/>
    <w:rsid w:val="003F7CAE"/>
    <w:rsid w:val="00400EE5"/>
    <w:rsid w:val="00400F4B"/>
    <w:rsid w:val="00402963"/>
    <w:rsid w:val="00402ED7"/>
    <w:rsid w:val="0040302B"/>
    <w:rsid w:val="004038CA"/>
    <w:rsid w:val="00403DB8"/>
    <w:rsid w:val="0040406D"/>
    <w:rsid w:val="004041D9"/>
    <w:rsid w:val="00404CBA"/>
    <w:rsid w:val="00404FD9"/>
    <w:rsid w:val="00405E36"/>
    <w:rsid w:val="00406143"/>
    <w:rsid w:val="0040629F"/>
    <w:rsid w:val="00406E88"/>
    <w:rsid w:val="00407B0A"/>
    <w:rsid w:val="00407B19"/>
    <w:rsid w:val="00407BF9"/>
    <w:rsid w:val="004103D4"/>
    <w:rsid w:val="004118CB"/>
    <w:rsid w:val="00411EEB"/>
    <w:rsid w:val="00412DD6"/>
    <w:rsid w:val="00412EA7"/>
    <w:rsid w:val="0041329C"/>
    <w:rsid w:val="00413357"/>
    <w:rsid w:val="00413505"/>
    <w:rsid w:val="00413634"/>
    <w:rsid w:val="00413A66"/>
    <w:rsid w:val="00414114"/>
    <w:rsid w:val="00414ED9"/>
    <w:rsid w:val="0041546A"/>
    <w:rsid w:val="00415D13"/>
    <w:rsid w:val="00417420"/>
    <w:rsid w:val="00417B0B"/>
    <w:rsid w:val="00422302"/>
    <w:rsid w:val="004229C1"/>
    <w:rsid w:val="00422D3B"/>
    <w:rsid w:val="004233DA"/>
    <w:rsid w:val="00423C84"/>
    <w:rsid w:val="004244FD"/>
    <w:rsid w:val="004246CE"/>
    <w:rsid w:val="00424934"/>
    <w:rsid w:val="00424C3D"/>
    <w:rsid w:val="00425790"/>
    <w:rsid w:val="004266D9"/>
    <w:rsid w:val="004269FD"/>
    <w:rsid w:val="00427062"/>
    <w:rsid w:val="00427241"/>
    <w:rsid w:val="004303D4"/>
    <w:rsid w:val="00430700"/>
    <w:rsid w:val="004319E3"/>
    <w:rsid w:val="004323EC"/>
    <w:rsid w:val="00432819"/>
    <w:rsid w:val="00432BA7"/>
    <w:rsid w:val="00432CBB"/>
    <w:rsid w:val="00433AAD"/>
    <w:rsid w:val="00434788"/>
    <w:rsid w:val="00434DD6"/>
    <w:rsid w:val="00435BD6"/>
    <w:rsid w:val="00435BEF"/>
    <w:rsid w:val="00435E78"/>
    <w:rsid w:val="00435FBF"/>
    <w:rsid w:val="00436655"/>
    <w:rsid w:val="00436ACE"/>
    <w:rsid w:val="00437051"/>
    <w:rsid w:val="00437331"/>
    <w:rsid w:val="00437A4D"/>
    <w:rsid w:val="004406D7"/>
    <w:rsid w:val="00440865"/>
    <w:rsid w:val="00441317"/>
    <w:rsid w:val="00441468"/>
    <w:rsid w:val="00441995"/>
    <w:rsid w:val="00441AF0"/>
    <w:rsid w:val="00441E4C"/>
    <w:rsid w:val="00441E80"/>
    <w:rsid w:val="00442048"/>
    <w:rsid w:val="0044273C"/>
    <w:rsid w:val="00442D00"/>
    <w:rsid w:val="00442D46"/>
    <w:rsid w:val="0044361F"/>
    <w:rsid w:val="00443C27"/>
    <w:rsid w:val="00444CB5"/>
    <w:rsid w:val="004450D3"/>
    <w:rsid w:val="00445FEC"/>
    <w:rsid w:val="00446F2E"/>
    <w:rsid w:val="004477D3"/>
    <w:rsid w:val="00447DED"/>
    <w:rsid w:val="004502E6"/>
    <w:rsid w:val="00450E6D"/>
    <w:rsid w:val="00451283"/>
    <w:rsid w:val="004516BE"/>
    <w:rsid w:val="00451F01"/>
    <w:rsid w:val="00453FF0"/>
    <w:rsid w:val="004547E4"/>
    <w:rsid w:val="00455503"/>
    <w:rsid w:val="004556CA"/>
    <w:rsid w:val="00455FED"/>
    <w:rsid w:val="00456718"/>
    <w:rsid w:val="004567C1"/>
    <w:rsid w:val="00456CF5"/>
    <w:rsid w:val="00457169"/>
    <w:rsid w:val="0046065E"/>
    <w:rsid w:val="00460CCA"/>
    <w:rsid w:val="0046111D"/>
    <w:rsid w:val="004614AD"/>
    <w:rsid w:val="00461D35"/>
    <w:rsid w:val="00462266"/>
    <w:rsid w:val="004628D3"/>
    <w:rsid w:val="004630E2"/>
    <w:rsid w:val="00463414"/>
    <w:rsid w:val="00463E0B"/>
    <w:rsid w:val="00464650"/>
    <w:rsid w:val="004657DD"/>
    <w:rsid w:val="00465FB7"/>
    <w:rsid w:val="00465FF6"/>
    <w:rsid w:val="00466F2D"/>
    <w:rsid w:val="0046710D"/>
    <w:rsid w:val="00471327"/>
    <w:rsid w:val="004718B1"/>
    <w:rsid w:val="00472914"/>
    <w:rsid w:val="00472FF9"/>
    <w:rsid w:val="0047471B"/>
    <w:rsid w:val="00474775"/>
    <w:rsid w:val="004753BC"/>
    <w:rsid w:val="004757A2"/>
    <w:rsid w:val="00475D19"/>
    <w:rsid w:val="00476470"/>
    <w:rsid w:val="0047652D"/>
    <w:rsid w:val="00476CE1"/>
    <w:rsid w:val="004771A2"/>
    <w:rsid w:val="0048003A"/>
    <w:rsid w:val="00480766"/>
    <w:rsid w:val="00480A2F"/>
    <w:rsid w:val="004810D5"/>
    <w:rsid w:val="00481B9F"/>
    <w:rsid w:val="00482457"/>
    <w:rsid w:val="00482877"/>
    <w:rsid w:val="004839C7"/>
    <w:rsid w:val="00483EEB"/>
    <w:rsid w:val="004842AC"/>
    <w:rsid w:val="0048435F"/>
    <w:rsid w:val="004848D3"/>
    <w:rsid w:val="00484F8A"/>
    <w:rsid w:val="004859D1"/>
    <w:rsid w:val="004859E2"/>
    <w:rsid w:val="00485BBA"/>
    <w:rsid w:val="00485E01"/>
    <w:rsid w:val="00486FA4"/>
    <w:rsid w:val="0048754F"/>
    <w:rsid w:val="0049015E"/>
    <w:rsid w:val="0049062A"/>
    <w:rsid w:val="0049078D"/>
    <w:rsid w:val="004908A3"/>
    <w:rsid w:val="004908AC"/>
    <w:rsid w:val="00491983"/>
    <w:rsid w:val="00491CBB"/>
    <w:rsid w:val="00491F50"/>
    <w:rsid w:val="0049275C"/>
    <w:rsid w:val="00492BE5"/>
    <w:rsid w:val="00493C19"/>
    <w:rsid w:val="0049429A"/>
    <w:rsid w:val="00494460"/>
    <w:rsid w:val="0049451E"/>
    <w:rsid w:val="004946B4"/>
    <w:rsid w:val="00494F8E"/>
    <w:rsid w:val="00495AE8"/>
    <w:rsid w:val="0049632E"/>
    <w:rsid w:val="00496506"/>
    <w:rsid w:val="004970B2"/>
    <w:rsid w:val="004973FA"/>
    <w:rsid w:val="004978E1"/>
    <w:rsid w:val="004A1929"/>
    <w:rsid w:val="004A1C5D"/>
    <w:rsid w:val="004A2488"/>
    <w:rsid w:val="004A24BB"/>
    <w:rsid w:val="004A2894"/>
    <w:rsid w:val="004A4048"/>
    <w:rsid w:val="004A4A0A"/>
    <w:rsid w:val="004A5797"/>
    <w:rsid w:val="004A65C5"/>
    <w:rsid w:val="004A6E3D"/>
    <w:rsid w:val="004A6E51"/>
    <w:rsid w:val="004A721D"/>
    <w:rsid w:val="004A79EC"/>
    <w:rsid w:val="004A7ADB"/>
    <w:rsid w:val="004A7B57"/>
    <w:rsid w:val="004A7C28"/>
    <w:rsid w:val="004B01E7"/>
    <w:rsid w:val="004B02DB"/>
    <w:rsid w:val="004B03EA"/>
    <w:rsid w:val="004B0E56"/>
    <w:rsid w:val="004B105D"/>
    <w:rsid w:val="004B1951"/>
    <w:rsid w:val="004B267E"/>
    <w:rsid w:val="004B2BC0"/>
    <w:rsid w:val="004B3349"/>
    <w:rsid w:val="004B3757"/>
    <w:rsid w:val="004B3764"/>
    <w:rsid w:val="004B391C"/>
    <w:rsid w:val="004B3FE3"/>
    <w:rsid w:val="004B407F"/>
    <w:rsid w:val="004B49D1"/>
    <w:rsid w:val="004B4D16"/>
    <w:rsid w:val="004B5087"/>
    <w:rsid w:val="004B5633"/>
    <w:rsid w:val="004B5B56"/>
    <w:rsid w:val="004B5CE5"/>
    <w:rsid w:val="004B5E10"/>
    <w:rsid w:val="004B5F94"/>
    <w:rsid w:val="004B6585"/>
    <w:rsid w:val="004C005E"/>
    <w:rsid w:val="004C04B7"/>
    <w:rsid w:val="004C10F4"/>
    <w:rsid w:val="004C1BAC"/>
    <w:rsid w:val="004C391F"/>
    <w:rsid w:val="004C3D87"/>
    <w:rsid w:val="004C4D54"/>
    <w:rsid w:val="004C51BD"/>
    <w:rsid w:val="004C573F"/>
    <w:rsid w:val="004C5A27"/>
    <w:rsid w:val="004C5B25"/>
    <w:rsid w:val="004C5BAA"/>
    <w:rsid w:val="004C6314"/>
    <w:rsid w:val="004C64AA"/>
    <w:rsid w:val="004C7C28"/>
    <w:rsid w:val="004D13FF"/>
    <w:rsid w:val="004D19C9"/>
    <w:rsid w:val="004D1B2F"/>
    <w:rsid w:val="004D242D"/>
    <w:rsid w:val="004D2AC1"/>
    <w:rsid w:val="004D31C7"/>
    <w:rsid w:val="004D36DC"/>
    <w:rsid w:val="004D3B06"/>
    <w:rsid w:val="004D3CA4"/>
    <w:rsid w:val="004D56F2"/>
    <w:rsid w:val="004D56F9"/>
    <w:rsid w:val="004D5C0A"/>
    <w:rsid w:val="004D6116"/>
    <w:rsid w:val="004D7049"/>
    <w:rsid w:val="004D76CB"/>
    <w:rsid w:val="004E0E9A"/>
    <w:rsid w:val="004E0FD0"/>
    <w:rsid w:val="004E10F8"/>
    <w:rsid w:val="004E15B6"/>
    <w:rsid w:val="004E1ED8"/>
    <w:rsid w:val="004E2367"/>
    <w:rsid w:val="004E2528"/>
    <w:rsid w:val="004E3091"/>
    <w:rsid w:val="004E3462"/>
    <w:rsid w:val="004E3725"/>
    <w:rsid w:val="004E3862"/>
    <w:rsid w:val="004E423C"/>
    <w:rsid w:val="004E4311"/>
    <w:rsid w:val="004E4F5D"/>
    <w:rsid w:val="004E5705"/>
    <w:rsid w:val="004E5B36"/>
    <w:rsid w:val="004E5F3E"/>
    <w:rsid w:val="004F02F3"/>
    <w:rsid w:val="004F0F25"/>
    <w:rsid w:val="004F18E3"/>
    <w:rsid w:val="004F1990"/>
    <w:rsid w:val="004F2002"/>
    <w:rsid w:val="004F2D50"/>
    <w:rsid w:val="004F32DC"/>
    <w:rsid w:val="004F40B3"/>
    <w:rsid w:val="004F5EB2"/>
    <w:rsid w:val="004F6CE7"/>
    <w:rsid w:val="0050068C"/>
    <w:rsid w:val="00500BBE"/>
    <w:rsid w:val="00500C1E"/>
    <w:rsid w:val="00501C33"/>
    <w:rsid w:val="00501DE1"/>
    <w:rsid w:val="005024B3"/>
    <w:rsid w:val="0050286E"/>
    <w:rsid w:val="00503CE6"/>
    <w:rsid w:val="00503DFB"/>
    <w:rsid w:val="0050475E"/>
    <w:rsid w:val="00504A2E"/>
    <w:rsid w:val="00505865"/>
    <w:rsid w:val="00505938"/>
    <w:rsid w:val="00505AF8"/>
    <w:rsid w:val="00505DCB"/>
    <w:rsid w:val="005060AB"/>
    <w:rsid w:val="00506711"/>
    <w:rsid w:val="0050778A"/>
    <w:rsid w:val="00507919"/>
    <w:rsid w:val="00510AB3"/>
    <w:rsid w:val="00510B15"/>
    <w:rsid w:val="00510FB0"/>
    <w:rsid w:val="00511639"/>
    <w:rsid w:val="00511F18"/>
    <w:rsid w:val="00512849"/>
    <w:rsid w:val="00512DEC"/>
    <w:rsid w:val="005130D5"/>
    <w:rsid w:val="00513943"/>
    <w:rsid w:val="00513AC2"/>
    <w:rsid w:val="00513AD8"/>
    <w:rsid w:val="005141ED"/>
    <w:rsid w:val="00514447"/>
    <w:rsid w:val="005148E5"/>
    <w:rsid w:val="00514BE0"/>
    <w:rsid w:val="005151A1"/>
    <w:rsid w:val="0051577D"/>
    <w:rsid w:val="00515D11"/>
    <w:rsid w:val="00520025"/>
    <w:rsid w:val="00520156"/>
    <w:rsid w:val="005201BF"/>
    <w:rsid w:val="00520F44"/>
    <w:rsid w:val="00521F62"/>
    <w:rsid w:val="00522273"/>
    <w:rsid w:val="00522B81"/>
    <w:rsid w:val="00523B4F"/>
    <w:rsid w:val="0052450B"/>
    <w:rsid w:val="00524A01"/>
    <w:rsid w:val="00524BC1"/>
    <w:rsid w:val="00524C95"/>
    <w:rsid w:val="00524D22"/>
    <w:rsid w:val="00524FE4"/>
    <w:rsid w:val="005252B7"/>
    <w:rsid w:val="00525427"/>
    <w:rsid w:val="0052579E"/>
    <w:rsid w:val="0052735F"/>
    <w:rsid w:val="005274B5"/>
    <w:rsid w:val="005276A0"/>
    <w:rsid w:val="00531845"/>
    <w:rsid w:val="00532501"/>
    <w:rsid w:val="00532CF8"/>
    <w:rsid w:val="0053399F"/>
    <w:rsid w:val="00534293"/>
    <w:rsid w:val="00534A3B"/>
    <w:rsid w:val="0053556B"/>
    <w:rsid w:val="005360F1"/>
    <w:rsid w:val="00536EB0"/>
    <w:rsid w:val="00537CA7"/>
    <w:rsid w:val="00537EF0"/>
    <w:rsid w:val="00541279"/>
    <w:rsid w:val="00542691"/>
    <w:rsid w:val="005429F8"/>
    <w:rsid w:val="005433CE"/>
    <w:rsid w:val="0054396C"/>
    <w:rsid w:val="00543D61"/>
    <w:rsid w:val="0054523E"/>
    <w:rsid w:val="00545F74"/>
    <w:rsid w:val="005462C9"/>
    <w:rsid w:val="005464A9"/>
    <w:rsid w:val="005467EB"/>
    <w:rsid w:val="00546E5D"/>
    <w:rsid w:val="005470C2"/>
    <w:rsid w:val="0055030D"/>
    <w:rsid w:val="005505B9"/>
    <w:rsid w:val="00551990"/>
    <w:rsid w:val="00552552"/>
    <w:rsid w:val="005526CC"/>
    <w:rsid w:val="0055364B"/>
    <w:rsid w:val="005543DE"/>
    <w:rsid w:val="0055447E"/>
    <w:rsid w:val="00554EF8"/>
    <w:rsid w:val="0055502A"/>
    <w:rsid w:val="005559C7"/>
    <w:rsid w:val="00555C47"/>
    <w:rsid w:val="005569C2"/>
    <w:rsid w:val="00556D0F"/>
    <w:rsid w:val="00556EF6"/>
    <w:rsid w:val="0055752A"/>
    <w:rsid w:val="0055758B"/>
    <w:rsid w:val="00561273"/>
    <w:rsid w:val="005612CB"/>
    <w:rsid w:val="0056394F"/>
    <w:rsid w:val="005645D1"/>
    <w:rsid w:val="00565B53"/>
    <w:rsid w:val="00566113"/>
    <w:rsid w:val="00566211"/>
    <w:rsid w:val="00566307"/>
    <w:rsid w:val="00567301"/>
    <w:rsid w:val="00567956"/>
    <w:rsid w:val="00570141"/>
    <w:rsid w:val="0057115B"/>
    <w:rsid w:val="005712CC"/>
    <w:rsid w:val="0057130E"/>
    <w:rsid w:val="00571C08"/>
    <w:rsid w:val="00572079"/>
    <w:rsid w:val="0057308C"/>
    <w:rsid w:val="005737F7"/>
    <w:rsid w:val="00574746"/>
    <w:rsid w:val="0057485A"/>
    <w:rsid w:val="00574DF0"/>
    <w:rsid w:val="00575482"/>
    <w:rsid w:val="00575D05"/>
    <w:rsid w:val="00575D14"/>
    <w:rsid w:val="00576B0F"/>
    <w:rsid w:val="005779B0"/>
    <w:rsid w:val="00577C08"/>
    <w:rsid w:val="00577FDE"/>
    <w:rsid w:val="005812B0"/>
    <w:rsid w:val="005813D1"/>
    <w:rsid w:val="00581DA0"/>
    <w:rsid w:val="00581E84"/>
    <w:rsid w:val="0058228B"/>
    <w:rsid w:val="00582E0E"/>
    <w:rsid w:val="0058335D"/>
    <w:rsid w:val="0058353D"/>
    <w:rsid w:val="00584731"/>
    <w:rsid w:val="00584884"/>
    <w:rsid w:val="00584AE0"/>
    <w:rsid w:val="00584B47"/>
    <w:rsid w:val="00584DB3"/>
    <w:rsid w:val="00587171"/>
    <w:rsid w:val="005871CD"/>
    <w:rsid w:val="0058747C"/>
    <w:rsid w:val="00587CDE"/>
    <w:rsid w:val="00587FC9"/>
    <w:rsid w:val="0059013A"/>
    <w:rsid w:val="00590634"/>
    <w:rsid w:val="005908BF"/>
    <w:rsid w:val="00592925"/>
    <w:rsid w:val="0059293F"/>
    <w:rsid w:val="00592F5F"/>
    <w:rsid w:val="0059314E"/>
    <w:rsid w:val="00593B04"/>
    <w:rsid w:val="00593CFE"/>
    <w:rsid w:val="0059400D"/>
    <w:rsid w:val="005953A6"/>
    <w:rsid w:val="00595528"/>
    <w:rsid w:val="005955BF"/>
    <w:rsid w:val="005955C3"/>
    <w:rsid w:val="0059602D"/>
    <w:rsid w:val="00597C19"/>
    <w:rsid w:val="005A0176"/>
    <w:rsid w:val="005A0685"/>
    <w:rsid w:val="005A0C37"/>
    <w:rsid w:val="005A0DB7"/>
    <w:rsid w:val="005A11A4"/>
    <w:rsid w:val="005A191C"/>
    <w:rsid w:val="005A2267"/>
    <w:rsid w:val="005A23F7"/>
    <w:rsid w:val="005A255B"/>
    <w:rsid w:val="005A2B59"/>
    <w:rsid w:val="005A3288"/>
    <w:rsid w:val="005A4119"/>
    <w:rsid w:val="005A4C93"/>
    <w:rsid w:val="005A5B36"/>
    <w:rsid w:val="005A6280"/>
    <w:rsid w:val="005A648C"/>
    <w:rsid w:val="005A6579"/>
    <w:rsid w:val="005A6ED8"/>
    <w:rsid w:val="005A717A"/>
    <w:rsid w:val="005B0981"/>
    <w:rsid w:val="005B0AF9"/>
    <w:rsid w:val="005B0E84"/>
    <w:rsid w:val="005B1BE4"/>
    <w:rsid w:val="005B2E55"/>
    <w:rsid w:val="005B316D"/>
    <w:rsid w:val="005B339B"/>
    <w:rsid w:val="005B3758"/>
    <w:rsid w:val="005B39CB"/>
    <w:rsid w:val="005B4132"/>
    <w:rsid w:val="005B4A92"/>
    <w:rsid w:val="005B4D22"/>
    <w:rsid w:val="005B6AFB"/>
    <w:rsid w:val="005C0AA6"/>
    <w:rsid w:val="005C2A4A"/>
    <w:rsid w:val="005C2D7E"/>
    <w:rsid w:val="005C2DA0"/>
    <w:rsid w:val="005C2FFB"/>
    <w:rsid w:val="005C311F"/>
    <w:rsid w:val="005C3469"/>
    <w:rsid w:val="005C385A"/>
    <w:rsid w:val="005C3B62"/>
    <w:rsid w:val="005C3F25"/>
    <w:rsid w:val="005C45C7"/>
    <w:rsid w:val="005C4B73"/>
    <w:rsid w:val="005C567B"/>
    <w:rsid w:val="005C6358"/>
    <w:rsid w:val="005C6C4A"/>
    <w:rsid w:val="005C79CA"/>
    <w:rsid w:val="005C7B3B"/>
    <w:rsid w:val="005D041C"/>
    <w:rsid w:val="005D0FD3"/>
    <w:rsid w:val="005D1107"/>
    <w:rsid w:val="005D1606"/>
    <w:rsid w:val="005D3383"/>
    <w:rsid w:val="005D5A8C"/>
    <w:rsid w:val="005D5E65"/>
    <w:rsid w:val="005D65A1"/>
    <w:rsid w:val="005D6D43"/>
    <w:rsid w:val="005D774D"/>
    <w:rsid w:val="005D7F5A"/>
    <w:rsid w:val="005E0141"/>
    <w:rsid w:val="005E0BB0"/>
    <w:rsid w:val="005E1886"/>
    <w:rsid w:val="005E1BF6"/>
    <w:rsid w:val="005E32C0"/>
    <w:rsid w:val="005E3357"/>
    <w:rsid w:val="005E367E"/>
    <w:rsid w:val="005E3C17"/>
    <w:rsid w:val="005E448A"/>
    <w:rsid w:val="005E54D8"/>
    <w:rsid w:val="005E5901"/>
    <w:rsid w:val="005E5DFA"/>
    <w:rsid w:val="005E77E9"/>
    <w:rsid w:val="005E7B31"/>
    <w:rsid w:val="005E7BBC"/>
    <w:rsid w:val="005E7C87"/>
    <w:rsid w:val="005F1094"/>
    <w:rsid w:val="005F1238"/>
    <w:rsid w:val="005F16F3"/>
    <w:rsid w:val="005F1AFC"/>
    <w:rsid w:val="005F1D55"/>
    <w:rsid w:val="005F3D15"/>
    <w:rsid w:val="005F3EE8"/>
    <w:rsid w:val="005F3FA5"/>
    <w:rsid w:val="005F4525"/>
    <w:rsid w:val="005F5695"/>
    <w:rsid w:val="005F5E76"/>
    <w:rsid w:val="005F791B"/>
    <w:rsid w:val="005F7BE0"/>
    <w:rsid w:val="00600692"/>
    <w:rsid w:val="00602251"/>
    <w:rsid w:val="0060227B"/>
    <w:rsid w:val="00602A63"/>
    <w:rsid w:val="00602D0D"/>
    <w:rsid w:val="006031E1"/>
    <w:rsid w:val="00603B2B"/>
    <w:rsid w:val="0060404E"/>
    <w:rsid w:val="006047B1"/>
    <w:rsid w:val="00604E1C"/>
    <w:rsid w:val="0060506B"/>
    <w:rsid w:val="006057D7"/>
    <w:rsid w:val="00605CC4"/>
    <w:rsid w:val="00605D99"/>
    <w:rsid w:val="00606DE1"/>
    <w:rsid w:val="006071DE"/>
    <w:rsid w:val="0060754F"/>
    <w:rsid w:val="00607604"/>
    <w:rsid w:val="00607A60"/>
    <w:rsid w:val="00607D4B"/>
    <w:rsid w:val="00607DAB"/>
    <w:rsid w:val="0061026C"/>
    <w:rsid w:val="00610847"/>
    <w:rsid w:val="00611EDA"/>
    <w:rsid w:val="00612151"/>
    <w:rsid w:val="0061295A"/>
    <w:rsid w:val="00613390"/>
    <w:rsid w:val="00613935"/>
    <w:rsid w:val="0061443B"/>
    <w:rsid w:val="00614CF9"/>
    <w:rsid w:val="00614D0D"/>
    <w:rsid w:val="006151FE"/>
    <w:rsid w:val="00616F83"/>
    <w:rsid w:val="00617B42"/>
    <w:rsid w:val="00620E82"/>
    <w:rsid w:val="0062173F"/>
    <w:rsid w:val="00621FD7"/>
    <w:rsid w:val="00622332"/>
    <w:rsid w:val="0062275A"/>
    <w:rsid w:val="00622F45"/>
    <w:rsid w:val="00623FAB"/>
    <w:rsid w:val="00624318"/>
    <w:rsid w:val="00625324"/>
    <w:rsid w:val="00625B2B"/>
    <w:rsid w:val="00626909"/>
    <w:rsid w:val="00626C72"/>
    <w:rsid w:val="006272F9"/>
    <w:rsid w:val="0062750D"/>
    <w:rsid w:val="006312F5"/>
    <w:rsid w:val="00631B7C"/>
    <w:rsid w:val="00632112"/>
    <w:rsid w:val="00633050"/>
    <w:rsid w:val="0063342B"/>
    <w:rsid w:val="006335FC"/>
    <w:rsid w:val="00633C46"/>
    <w:rsid w:val="00633CE8"/>
    <w:rsid w:val="00634E9F"/>
    <w:rsid w:val="0063565B"/>
    <w:rsid w:val="006357CD"/>
    <w:rsid w:val="00635B71"/>
    <w:rsid w:val="006363BA"/>
    <w:rsid w:val="00636EEF"/>
    <w:rsid w:val="00637265"/>
    <w:rsid w:val="00637365"/>
    <w:rsid w:val="0063743E"/>
    <w:rsid w:val="00637787"/>
    <w:rsid w:val="0064017B"/>
    <w:rsid w:val="006404A7"/>
    <w:rsid w:val="006404BB"/>
    <w:rsid w:val="00640F50"/>
    <w:rsid w:val="0064104F"/>
    <w:rsid w:val="006427A3"/>
    <w:rsid w:val="00642AF4"/>
    <w:rsid w:val="0064310B"/>
    <w:rsid w:val="00643384"/>
    <w:rsid w:val="006438A7"/>
    <w:rsid w:val="00643C20"/>
    <w:rsid w:val="00644A67"/>
    <w:rsid w:val="006459CD"/>
    <w:rsid w:val="006469C5"/>
    <w:rsid w:val="00646C21"/>
    <w:rsid w:val="00647FE3"/>
    <w:rsid w:val="006506CF"/>
    <w:rsid w:val="0065107D"/>
    <w:rsid w:val="00651C5A"/>
    <w:rsid w:val="006526B7"/>
    <w:rsid w:val="006526F9"/>
    <w:rsid w:val="00652AF5"/>
    <w:rsid w:val="00653769"/>
    <w:rsid w:val="00653B93"/>
    <w:rsid w:val="00653F83"/>
    <w:rsid w:val="00654286"/>
    <w:rsid w:val="0065443D"/>
    <w:rsid w:val="0065445D"/>
    <w:rsid w:val="00654B08"/>
    <w:rsid w:val="00654B5D"/>
    <w:rsid w:val="00654F43"/>
    <w:rsid w:val="00655232"/>
    <w:rsid w:val="0065547D"/>
    <w:rsid w:val="00656217"/>
    <w:rsid w:val="00656D3B"/>
    <w:rsid w:val="006606E1"/>
    <w:rsid w:val="00660D26"/>
    <w:rsid w:val="00662735"/>
    <w:rsid w:val="006629CB"/>
    <w:rsid w:val="006634D3"/>
    <w:rsid w:val="00664D41"/>
    <w:rsid w:val="006653E6"/>
    <w:rsid w:val="00665E0B"/>
    <w:rsid w:val="00666489"/>
    <w:rsid w:val="00666828"/>
    <w:rsid w:val="006717C8"/>
    <w:rsid w:val="006720E5"/>
    <w:rsid w:val="006726C7"/>
    <w:rsid w:val="00674876"/>
    <w:rsid w:val="00674F3D"/>
    <w:rsid w:val="0067561D"/>
    <w:rsid w:val="00675F26"/>
    <w:rsid w:val="006765F9"/>
    <w:rsid w:val="00676788"/>
    <w:rsid w:val="00676D6E"/>
    <w:rsid w:val="006770C6"/>
    <w:rsid w:val="00677960"/>
    <w:rsid w:val="00677C20"/>
    <w:rsid w:val="0068016D"/>
    <w:rsid w:val="0068192A"/>
    <w:rsid w:val="00682162"/>
    <w:rsid w:val="00682225"/>
    <w:rsid w:val="006822C2"/>
    <w:rsid w:val="0068238C"/>
    <w:rsid w:val="00682A4F"/>
    <w:rsid w:val="00682ED2"/>
    <w:rsid w:val="006830A4"/>
    <w:rsid w:val="00683211"/>
    <w:rsid w:val="006839D4"/>
    <w:rsid w:val="00683B4A"/>
    <w:rsid w:val="00683DB8"/>
    <w:rsid w:val="00683E8C"/>
    <w:rsid w:val="00684B15"/>
    <w:rsid w:val="00684B40"/>
    <w:rsid w:val="00684BAA"/>
    <w:rsid w:val="006852B3"/>
    <w:rsid w:val="0068602E"/>
    <w:rsid w:val="006902F1"/>
    <w:rsid w:val="00690551"/>
    <w:rsid w:val="00690F27"/>
    <w:rsid w:val="0069130F"/>
    <w:rsid w:val="00691422"/>
    <w:rsid w:val="00691AD1"/>
    <w:rsid w:val="00693030"/>
    <w:rsid w:val="00694999"/>
    <w:rsid w:val="0069512E"/>
    <w:rsid w:val="00695348"/>
    <w:rsid w:val="00695B7B"/>
    <w:rsid w:val="00695DDD"/>
    <w:rsid w:val="0069618D"/>
    <w:rsid w:val="00696D47"/>
    <w:rsid w:val="00697083"/>
    <w:rsid w:val="00697736"/>
    <w:rsid w:val="00697758"/>
    <w:rsid w:val="006A0A44"/>
    <w:rsid w:val="006A0BAF"/>
    <w:rsid w:val="006A10DC"/>
    <w:rsid w:val="006A17E8"/>
    <w:rsid w:val="006A3A84"/>
    <w:rsid w:val="006A3DC8"/>
    <w:rsid w:val="006A5394"/>
    <w:rsid w:val="006A54C2"/>
    <w:rsid w:val="006A6899"/>
    <w:rsid w:val="006A79BA"/>
    <w:rsid w:val="006B037E"/>
    <w:rsid w:val="006B0B01"/>
    <w:rsid w:val="006B1386"/>
    <w:rsid w:val="006B204A"/>
    <w:rsid w:val="006B2534"/>
    <w:rsid w:val="006B26D3"/>
    <w:rsid w:val="006B2AC8"/>
    <w:rsid w:val="006B2C32"/>
    <w:rsid w:val="006B3AE4"/>
    <w:rsid w:val="006B4091"/>
    <w:rsid w:val="006B4126"/>
    <w:rsid w:val="006B4218"/>
    <w:rsid w:val="006B4C78"/>
    <w:rsid w:val="006B574A"/>
    <w:rsid w:val="006B5908"/>
    <w:rsid w:val="006B6C5D"/>
    <w:rsid w:val="006B6D44"/>
    <w:rsid w:val="006B7000"/>
    <w:rsid w:val="006B76AB"/>
    <w:rsid w:val="006B7775"/>
    <w:rsid w:val="006B7EC5"/>
    <w:rsid w:val="006B7F3F"/>
    <w:rsid w:val="006C072C"/>
    <w:rsid w:val="006C1C55"/>
    <w:rsid w:val="006C2A83"/>
    <w:rsid w:val="006C2EF4"/>
    <w:rsid w:val="006C398F"/>
    <w:rsid w:val="006C3BCC"/>
    <w:rsid w:val="006C40D5"/>
    <w:rsid w:val="006C4257"/>
    <w:rsid w:val="006C446C"/>
    <w:rsid w:val="006C5076"/>
    <w:rsid w:val="006C53C4"/>
    <w:rsid w:val="006C5DCB"/>
    <w:rsid w:val="006C68C9"/>
    <w:rsid w:val="006C719D"/>
    <w:rsid w:val="006D0307"/>
    <w:rsid w:val="006D14C5"/>
    <w:rsid w:val="006D236B"/>
    <w:rsid w:val="006D32B8"/>
    <w:rsid w:val="006D4633"/>
    <w:rsid w:val="006D4C41"/>
    <w:rsid w:val="006D4D04"/>
    <w:rsid w:val="006D5245"/>
    <w:rsid w:val="006D6259"/>
    <w:rsid w:val="006D6955"/>
    <w:rsid w:val="006D6ECE"/>
    <w:rsid w:val="006D750F"/>
    <w:rsid w:val="006E00A7"/>
    <w:rsid w:val="006E0873"/>
    <w:rsid w:val="006E0A53"/>
    <w:rsid w:val="006E10E7"/>
    <w:rsid w:val="006E26E7"/>
    <w:rsid w:val="006E2A08"/>
    <w:rsid w:val="006E3E44"/>
    <w:rsid w:val="006E41BD"/>
    <w:rsid w:val="006E447E"/>
    <w:rsid w:val="006E453D"/>
    <w:rsid w:val="006E4D2F"/>
    <w:rsid w:val="006E5E9E"/>
    <w:rsid w:val="006E77D1"/>
    <w:rsid w:val="006E7D20"/>
    <w:rsid w:val="006E7F45"/>
    <w:rsid w:val="006F0494"/>
    <w:rsid w:val="006F056C"/>
    <w:rsid w:val="006F2AC6"/>
    <w:rsid w:val="006F3D19"/>
    <w:rsid w:val="006F3DC0"/>
    <w:rsid w:val="006F4ECC"/>
    <w:rsid w:val="006F5B75"/>
    <w:rsid w:val="006F65FA"/>
    <w:rsid w:val="006F6E2E"/>
    <w:rsid w:val="006F75A7"/>
    <w:rsid w:val="006F7921"/>
    <w:rsid w:val="006F7C16"/>
    <w:rsid w:val="006F7C4F"/>
    <w:rsid w:val="006F7FE7"/>
    <w:rsid w:val="00700492"/>
    <w:rsid w:val="007011C4"/>
    <w:rsid w:val="007016EB"/>
    <w:rsid w:val="00701978"/>
    <w:rsid w:val="00701FA6"/>
    <w:rsid w:val="00702061"/>
    <w:rsid w:val="00702DAC"/>
    <w:rsid w:val="00703497"/>
    <w:rsid w:val="007036E7"/>
    <w:rsid w:val="00703C09"/>
    <w:rsid w:val="00704375"/>
    <w:rsid w:val="00704683"/>
    <w:rsid w:val="00704752"/>
    <w:rsid w:val="00704804"/>
    <w:rsid w:val="007050D3"/>
    <w:rsid w:val="0070544B"/>
    <w:rsid w:val="00705D32"/>
    <w:rsid w:val="00705F13"/>
    <w:rsid w:val="00706655"/>
    <w:rsid w:val="00706E17"/>
    <w:rsid w:val="0070735F"/>
    <w:rsid w:val="00707C7A"/>
    <w:rsid w:val="00707CB8"/>
    <w:rsid w:val="00710528"/>
    <w:rsid w:val="00711A63"/>
    <w:rsid w:val="0071253C"/>
    <w:rsid w:val="0071281C"/>
    <w:rsid w:val="00714506"/>
    <w:rsid w:val="00714983"/>
    <w:rsid w:val="00714A17"/>
    <w:rsid w:val="00714A97"/>
    <w:rsid w:val="00715467"/>
    <w:rsid w:val="007156AD"/>
    <w:rsid w:val="00715A87"/>
    <w:rsid w:val="00715B5D"/>
    <w:rsid w:val="00715C12"/>
    <w:rsid w:val="00715CBF"/>
    <w:rsid w:val="00715E55"/>
    <w:rsid w:val="0071687C"/>
    <w:rsid w:val="00716AB7"/>
    <w:rsid w:val="007175A3"/>
    <w:rsid w:val="00717BF0"/>
    <w:rsid w:val="00721F71"/>
    <w:rsid w:val="00721FD9"/>
    <w:rsid w:val="0072241E"/>
    <w:rsid w:val="00722D18"/>
    <w:rsid w:val="007236AC"/>
    <w:rsid w:val="00723D07"/>
    <w:rsid w:val="00723D8B"/>
    <w:rsid w:val="00724194"/>
    <w:rsid w:val="00724592"/>
    <w:rsid w:val="00724CF4"/>
    <w:rsid w:val="007255F7"/>
    <w:rsid w:val="007257AF"/>
    <w:rsid w:val="00725FD9"/>
    <w:rsid w:val="00726491"/>
    <w:rsid w:val="00731290"/>
    <w:rsid w:val="00731C09"/>
    <w:rsid w:val="00731E09"/>
    <w:rsid w:val="00731E60"/>
    <w:rsid w:val="00732585"/>
    <w:rsid w:val="00733A94"/>
    <w:rsid w:val="00733AD2"/>
    <w:rsid w:val="00734915"/>
    <w:rsid w:val="00734A13"/>
    <w:rsid w:val="00734AA1"/>
    <w:rsid w:val="007359A4"/>
    <w:rsid w:val="007361FA"/>
    <w:rsid w:val="007373F1"/>
    <w:rsid w:val="00737AE3"/>
    <w:rsid w:val="00737BB3"/>
    <w:rsid w:val="00737C8D"/>
    <w:rsid w:val="00737DB8"/>
    <w:rsid w:val="00740846"/>
    <w:rsid w:val="0074091A"/>
    <w:rsid w:val="007423D3"/>
    <w:rsid w:val="00742AFB"/>
    <w:rsid w:val="00742B01"/>
    <w:rsid w:val="007432B4"/>
    <w:rsid w:val="00743A9E"/>
    <w:rsid w:val="00743DD3"/>
    <w:rsid w:val="00743E68"/>
    <w:rsid w:val="00744824"/>
    <w:rsid w:val="00744972"/>
    <w:rsid w:val="00744AF6"/>
    <w:rsid w:val="00744EFE"/>
    <w:rsid w:val="007451CB"/>
    <w:rsid w:val="00745C4D"/>
    <w:rsid w:val="0074652A"/>
    <w:rsid w:val="0074688A"/>
    <w:rsid w:val="00750A53"/>
    <w:rsid w:val="00750CB2"/>
    <w:rsid w:val="00750DEB"/>
    <w:rsid w:val="00751138"/>
    <w:rsid w:val="00751D32"/>
    <w:rsid w:val="0075243F"/>
    <w:rsid w:val="00753535"/>
    <w:rsid w:val="0075412E"/>
    <w:rsid w:val="00754175"/>
    <w:rsid w:val="0075473F"/>
    <w:rsid w:val="00754B56"/>
    <w:rsid w:val="0075721A"/>
    <w:rsid w:val="00757450"/>
    <w:rsid w:val="0076029C"/>
    <w:rsid w:val="0076295B"/>
    <w:rsid w:val="00762FB4"/>
    <w:rsid w:val="0076322A"/>
    <w:rsid w:val="007646AC"/>
    <w:rsid w:val="00764F1D"/>
    <w:rsid w:val="00765698"/>
    <w:rsid w:val="007658E7"/>
    <w:rsid w:val="00765E06"/>
    <w:rsid w:val="0076605A"/>
    <w:rsid w:val="00766E3E"/>
    <w:rsid w:val="0076781D"/>
    <w:rsid w:val="00767D05"/>
    <w:rsid w:val="00767D7A"/>
    <w:rsid w:val="007700D6"/>
    <w:rsid w:val="00770CF2"/>
    <w:rsid w:val="007715AA"/>
    <w:rsid w:val="00771FC9"/>
    <w:rsid w:val="007730F9"/>
    <w:rsid w:val="0077386D"/>
    <w:rsid w:val="00774229"/>
    <w:rsid w:val="00775672"/>
    <w:rsid w:val="00775A29"/>
    <w:rsid w:val="00776195"/>
    <w:rsid w:val="007761BE"/>
    <w:rsid w:val="00776D73"/>
    <w:rsid w:val="00777732"/>
    <w:rsid w:val="00777ECE"/>
    <w:rsid w:val="00780CD0"/>
    <w:rsid w:val="00781DEB"/>
    <w:rsid w:val="00782152"/>
    <w:rsid w:val="00782966"/>
    <w:rsid w:val="0078303A"/>
    <w:rsid w:val="00783A67"/>
    <w:rsid w:val="00783AD9"/>
    <w:rsid w:val="00783D65"/>
    <w:rsid w:val="00784734"/>
    <w:rsid w:val="0078488F"/>
    <w:rsid w:val="00785053"/>
    <w:rsid w:val="0078719D"/>
    <w:rsid w:val="007872A3"/>
    <w:rsid w:val="00787D10"/>
    <w:rsid w:val="0079122F"/>
    <w:rsid w:val="00791305"/>
    <w:rsid w:val="007914D8"/>
    <w:rsid w:val="007915A9"/>
    <w:rsid w:val="00791E72"/>
    <w:rsid w:val="007932FF"/>
    <w:rsid w:val="00793993"/>
    <w:rsid w:val="007945F3"/>
    <w:rsid w:val="007956E2"/>
    <w:rsid w:val="0079582A"/>
    <w:rsid w:val="0079687D"/>
    <w:rsid w:val="00796D29"/>
    <w:rsid w:val="0079716C"/>
    <w:rsid w:val="00797FC8"/>
    <w:rsid w:val="007A052C"/>
    <w:rsid w:val="007A11CB"/>
    <w:rsid w:val="007A16C0"/>
    <w:rsid w:val="007A22EF"/>
    <w:rsid w:val="007A25A4"/>
    <w:rsid w:val="007A3856"/>
    <w:rsid w:val="007A4205"/>
    <w:rsid w:val="007A56A5"/>
    <w:rsid w:val="007A6140"/>
    <w:rsid w:val="007A6992"/>
    <w:rsid w:val="007A70DB"/>
    <w:rsid w:val="007A7109"/>
    <w:rsid w:val="007A79F2"/>
    <w:rsid w:val="007B0B23"/>
    <w:rsid w:val="007B0EB6"/>
    <w:rsid w:val="007B1B91"/>
    <w:rsid w:val="007B2AC8"/>
    <w:rsid w:val="007B32F4"/>
    <w:rsid w:val="007B3D92"/>
    <w:rsid w:val="007B4CDC"/>
    <w:rsid w:val="007B5001"/>
    <w:rsid w:val="007B5551"/>
    <w:rsid w:val="007B5A0E"/>
    <w:rsid w:val="007B6025"/>
    <w:rsid w:val="007B61C2"/>
    <w:rsid w:val="007B6333"/>
    <w:rsid w:val="007B63F7"/>
    <w:rsid w:val="007B6478"/>
    <w:rsid w:val="007B6E0C"/>
    <w:rsid w:val="007B7427"/>
    <w:rsid w:val="007B74B2"/>
    <w:rsid w:val="007B762F"/>
    <w:rsid w:val="007C04F7"/>
    <w:rsid w:val="007C06D6"/>
    <w:rsid w:val="007C0F3A"/>
    <w:rsid w:val="007C129D"/>
    <w:rsid w:val="007C1302"/>
    <w:rsid w:val="007C24F5"/>
    <w:rsid w:val="007C2E08"/>
    <w:rsid w:val="007C3414"/>
    <w:rsid w:val="007C380B"/>
    <w:rsid w:val="007C4392"/>
    <w:rsid w:val="007C4DC3"/>
    <w:rsid w:val="007C59E5"/>
    <w:rsid w:val="007C6EEF"/>
    <w:rsid w:val="007C7273"/>
    <w:rsid w:val="007C7643"/>
    <w:rsid w:val="007C7CC2"/>
    <w:rsid w:val="007D007F"/>
    <w:rsid w:val="007D0219"/>
    <w:rsid w:val="007D0660"/>
    <w:rsid w:val="007D0E82"/>
    <w:rsid w:val="007D13A6"/>
    <w:rsid w:val="007D1958"/>
    <w:rsid w:val="007D1E96"/>
    <w:rsid w:val="007D2EB2"/>
    <w:rsid w:val="007D34BC"/>
    <w:rsid w:val="007D366F"/>
    <w:rsid w:val="007D38D8"/>
    <w:rsid w:val="007D4026"/>
    <w:rsid w:val="007D4155"/>
    <w:rsid w:val="007D4259"/>
    <w:rsid w:val="007D7995"/>
    <w:rsid w:val="007D7AAF"/>
    <w:rsid w:val="007D7ADB"/>
    <w:rsid w:val="007E02D9"/>
    <w:rsid w:val="007E091B"/>
    <w:rsid w:val="007E0AAF"/>
    <w:rsid w:val="007E1EEE"/>
    <w:rsid w:val="007E24D0"/>
    <w:rsid w:val="007E27DA"/>
    <w:rsid w:val="007E2940"/>
    <w:rsid w:val="007E2A57"/>
    <w:rsid w:val="007E2EF3"/>
    <w:rsid w:val="007E2FE4"/>
    <w:rsid w:val="007E33FC"/>
    <w:rsid w:val="007E36FC"/>
    <w:rsid w:val="007E3B7A"/>
    <w:rsid w:val="007E3ED6"/>
    <w:rsid w:val="007E50B6"/>
    <w:rsid w:val="007E5D01"/>
    <w:rsid w:val="007E66A3"/>
    <w:rsid w:val="007E69B0"/>
    <w:rsid w:val="007E6FD1"/>
    <w:rsid w:val="007E77BE"/>
    <w:rsid w:val="007F0205"/>
    <w:rsid w:val="007F0647"/>
    <w:rsid w:val="007F0E67"/>
    <w:rsid w:val="007F131E"/>
    <w:rsid w:val="007F2261"/>
    <w:rsid w:val="007F239C"/>
    <w:rsid w:val="007F251F"/>
    <w:rsid w:val="007F2D93"/>
    <w:rsid w:val="007F2F9A"/>
    <w:rsid w:val="007F2FF7"/>
    <w:rsid w:val="007F3987"/>
    <w:rsid w:val="007F54EC"/>
    <w:rsid w:val="007F55F2"/>
    <w:rsid w:val="007F5E11"/>
    <w:rsid w:val="007F7643"/>
    <w:rsid w:val="007F7890"/>
    <w:rsid w:val="007F7AA2"/>
    <w:rsid w:val="008004E6"/>
    <w:rsid w:val="00800878"/>
    <w:rsid w:val="00801E7A"/>
    <w:rsid w:val="008029BA"/>
    <w:rsid w:val="00804296"/>
    <w:rsid w:val="008050DC"/>
    <w:rsid w:val="00805DE2"/>
    <w:rsid w:val="00806161"/>
    <w:rsid w:val="00806CF7"/>
    <w:rsid w:val="00807000"/>
    <w:rsid w:val="00807F2F"/>
    <w:rsid w:val="0081048E"/>
    <w:rsid w:val="00811966"/>
    <w:rsid w:val="008125A7"/>
    <w:rsid w:val="0081293C"/>
    <w:rsid w:val="00812955"/>
    <w:rsid w:val="008129CE"/>
    <w:rsid w:val="00812A63"/>
    <w:rsid w:val="0081316A"/>
    <w:rsid w:val="008138F3"/>
    <w:rsid w:val="00813953"/>
    <w:rsid w:val="00814598"/>
    <w:rsid w:val="0081496C"/>
    <w:rsid w:val="00814B3A"/>
    <w:rsid w:val="008153DC"/>
    <w:rsid w:val="00815532"/>
    <w:rsid w:val="00816185"/>
    <w:rsid w:val="00816ADF"/>
    <w:rsid w:val="00817B5F"/>
    <w:rsid w:val="008212A4"/>
    <w:rsid w:val="00821CD5"/>
    <w:rsid w:val="00822213"/>
    <w:rsid w:val="00822EAC"/>
    <w:rsid w:val="00823035"/>
    <w:rsid w:val="008237FC"/>
    <w:rsid w:val="00824D03"/>
    <w:rsid w:val="00825080"/>
    <w:rsid w:val="008250CB"/>
    <w:rsid w:val="008255DD"/>
    <w:rsid w:val="008264E6"/>
    <w:rsid w:val="00826E32"/>
    <w:rsid w:val="0082798E"/>
    <w:rsid w:val="00830F56"/>
    <w:rsid w:val="00832983"/>
    <w:rsid w:val="008345EA"/>
    <w:rsid w:val="008346A7"/>
    <w:rsid w:val="00835582"/>
    <w:rsid w:val="00835750"/>
    <w:rsid w:val="00835E0C"/>
    <w:rsid w:val="00835F12"/>
    <w:rsid w:val="008362D5"/>
    <w:rsid w:val="008366CC"/>
    <w:rsid w:val="008404B8"/>
    <w:rsid w:val="008404E2"/>
    <w:rsid w:val="00840B74"/>
    <w:rsid w:val="00840E96"/>
    <w:rsid w:val="008419B0"/>
    <w:rsid w:val="00842CA7"/>
    <w:rsid w:val="00843030"/>
    <w:rsid w:val="00843E0E"/>
    <w:rsid w:val="00844630"/>
    <w:rsid w:val="00844C18"/>
    <w:rsid w:val="00844CDC"/>
    <w:rsid w:val="00845CC4"/>
    <w:rsid w:val="00846237"/>
    <w:rsid w:val="00846672"/>
    <w:rsid w:val="008467E2"/>
    <w:rsid w:val="008468BC"/>
    <w:rsid w:val="00846E4B"/>
    <w:rsid w:val="0084757F"/>
    <w:rsid w:val="00847CCC"/>
    <w:rsid w:val="00850D51"/>
    <w:rsid w:val="0085190E"/>
    <w:rsid w:val="00851932"/>
    <w:rsid w:val="00851A96"/>
    <w:rsid w:val="00851F8F"/>
    <w:rsid w:val="00852FDB"/>
    <w:rsid w:val="00853065"/>
    <w:rsid w:val="008538B9"/>
    <w:rsid w:val="00853CD3"/>
    <w:rsid w:val="00854785"/>
    <w:rsid w:val="008549F0"/>
    <w:rsid w:val="008552B8"/>
    <w:rsid w:val="00855F35"/>
    <w:rsid w:val="00856F7B"/>
    <w:rsid w:val="00857AB7"/>
    <w:rsid w:val="008618DE"/>
    <w:rsid w:val="00862077"/>
    <w:rsid w:val="00862198"/>
    <w:rsid w:val="00862452"/>
    <w:rsid w:val="0086248F"/>
    <w:rsid w:val="0086382C"/>
    <w:rsid w:val="00863C8C"/>
    <w:rsid w:val="00864310"/>
    <w:rsid w:val="008645DF"/>
    <w:rsid w:val="008653D1"/>
    <w:rsid w:val="00865D14"/>
    <w:rsid w:val="008663D0"/>
    <w:rsid w:val="008665E0"/>
    <w:rsid w:val="00866A22"/>
    <w:rsid w:val="00866AB7"/>
    <w:rsid w:val="00866B05"/>
    <w:rsid w:val="0087046E"/>
    <w:rsid w:val="0087056E"/>
    <w:rsid w:val="00870B0D"/>
    <w:rsid w:val="00870FC2"/>
    <w:rsid w:val="0087242D"/>
    <w:rsid w:val="008726CE"/>
    <w:rsid w:val="00872B0F"/>
    <w:rsid w:val="00873A52"/>
    <w:rsid w:val="00873C4E"/>
    <w:rsid w:val="00873FFE"/>
    <w:rsid w:val="0087421E"/>
    <w:rsid w:val="00874600"/>
    <w:rsid w:val="00874E11"/>
    <w:rsid w:val="00875D1F"/>
    <w:rsid w:val="00876F43"/>
    <w:rsid w:val="00880B76"/>
    <w:rsid w:val="0088193A"/>
    <w:rsid w:val="00881C10"/>
    <w:rsid w:val="00882408"/>
    <w:rsid w:val="008829FA"/>
    <w:rsid w:val="00882DFE"/>
    <w:rsid w:val="00882F30"/>
    <w:rsid w:val="00883640"/>
    <w:rsid w:val="00883AA2"/>
    <w:rsid w:val="00884121"/>
    <w:rsid w:val="008847CA"/>
    <w:rsid w:val="00884BD8"/>
    <w:rsid w:val="00885454"/>
    <w:rsid w:val="008856EA"/>
    <w:rsid w:val="008864A7"/>
    <w:rsid w:val="00886DE8"/>
    <w:rsid w:val="008873BB"/>
    <w:rsid w:val="008875F4"/>
    <w:rsid w:val="00891B2B"/>
    <w:rsid w:val="00891C6A"/>
    <w:rsid w:val="00892369"/>
    <w:rsid w:val="00892E5F"/>
    <w:rsid w:val="008935B8"/>
    <w:rsid w:val="00894760"/>
    <w:rsid w:val="00894AB7"/>
    <w:rsid w:val="00894D25"/>
    <w:rsid w:val="00895791"/>
    <w:rsid w:val="0089589A"/>
    <w:rsid w:val="008959C4"/>
    <w:rsid w:val="00895B62"/>
    <w:rsid w:val="008962DC"/>
    <w:rsid w:val="00896930"/>
    <w:rsid w:val="00896BBF"/>
    <w:rsid w:val="00897088"/>
    <w:rsid w:val="008A0123"/>
    <w:rsid w:val="008A05C6"/>
    <w:rsid w:val="008A193B"/>
    <w:rsid w:val="008A36CA"/>
    <w:rsid w:val="008A3965"/>
    <w:rsid w:val="008A6864"/>
    <w:rsid w:val="008A6F8B"/>
    <w:rsid w:val="008A754F"/>
    <w:rsid w:val="008B00A7"/>
    <w:rsid w:val="008B0AF7"/>
    <w:rsid w:val="008B0F16"/>
    <w:rsid w:val="008B19A6"/>
    <w:rsid w:val="008B21B8"/>
    <w:rsid w:val="008B24EF"/>
    <w:rsid w:val="008B2A07"/>
    <w:rsid w:val="008B37F0"/>
    <w:rsid w:val="008B3B50"/>
    <w:rsid w:val="008B3C64"/>
    <w:rsid w:val="008B4295"/>
    <w:rsid w:val="008B443F"/>
    <w:rsid w:val="008B4894"/>
    <w:rsid w:val="008B4F08"/>
    <w:rsid w:val="008B5214"/>
    <w:rsid w:val="008B5761"/>
    <w:rsid w:val="008B58B4"/>
    <w:rsid w:val="008B5A61"/>
    <w:rsid w:val="008B5B05"/>
    <w:rsid w:val="008B63B2"/>
    <w:rsid w:val="008B6672"/>
    <w:rsid w:val="008B6946"/>
    <w:rsid w:val="008B7133"/>
    <w:rsid w:val="008C01A4"/>
    <w:rsid w:val="008C15F3"/>
    <w:rsid w:val="008C1A07"/>
    <w:rsid w:val="008C30EB"/>
    <w:rsid w:val="008C32DC"/>
    <w:rsid w:val="008C33B1"/>
    <w:rsid w:val="008C381C"/>
    <w:rsid w:val="008C391D"/>
    <w:rsid w:val="008C3AA4"/>
    <w:rsid w:val="008C3FFB"/>
    <w:rsid w:val="008C4F6A"/>
    <w:rsid w:val="008C536D"/>
    <w:rsid w:val="008C53B6"/>
    <w:rsid w:val="008C5862"/>
    <w:rsid w:val="008C698F"/>
    <w:rsid w:val="008C79B2"/>
    <w:rsid w:val="008C7DC8"/>
    <w:rsid w:val="008D08E3"/>
    <w:rsid w:val="008D0C79"/>
    <w:rsid w:val="008D14C7"/>
    <w:rsid w:val="008D1625"/>
    <w:rsid w:val="008D1C95"/>
    <w:rsid w:val="008D20DB"/>
    <w:rsid w:val="008D3012"/>
    <w:rsid w:val="008D3C54"/>
    <w:rsid w:val="008D3DD1"/>
    <w:rsid w:val="008D421C"/>
    <w:rsid w:val="008D4413"/>
    <w:rsid w:val="008D47F3"/>
    <w:rsid w:val="008D6795"/>
    <w:rsid w:val="008E03FD"/>
    <w:rsid w:val="008E08EE"/>
    <w:rsid w:val="008E121B"/>
    <w:rsid w:val="008E14A7"/>
    <w:rsid w:val="008E28DA"/>
    <w:rsid w:val="008E3B00"/>
    <w:rsid w:val="008E4277"/>
    <w:rsid w:val="008E48E2"/>
    <w:rsid w:val="008E4AF3"/>
    <w:rsid w:val="008E4D86"/>
    <w:rsid w:val="008E4DDC"/>
    <w:rsid w:val="008E566C"/>
    <w:rsid w:val="008E735B"/>
    <w:rsid w:val="008E7DFF"/>
    <w:rsid w:val="008F0894"/>
    <w:rsid w:val="008F123C"/>
    <w:rsid w:val="008F16F2"/>
    <w:rsid w:val="008F1F8A"/>
    <w:rsid w:val="008F300C"/>
    <w:rsid w:val="008F382F"/>
    <w:rsid w:val="008F4F00"/>
    <w:rsid w:val="008F516E"/>
    <w:rsid w:val="008F599D"/>
    <w:rsid w:val="008F698F"/>
    <w:rsid w:val="008F69BA"/>
    <w:rsid w:val="008F6F63"/>
    <w:rsid w:val="008F7001"/>
    <w:rsid w:val="008F727A"/>
    <w:rsid w:val="008F7392"/>
    <w:rsid w:val="008F7720"/>
    <w:rsid w:val="008F7FA4"/>
    <w:rsid w:val="00900140"/>
    <w:rsid w:val="00900C9E"/>
    <w:rsid w:val="009015C2"/>
    <w:rsid w:val="00901A64"/>
    <w:rsid w:val="00901F26"/>
    <w:rsid w:val="00902983"/>
    <w:rsid w:val="009037A2"/>
    <w:rsid w:val="00904190"/>
    <w:rsid w:val="00904EE8"/>
    <w:rsid w:val="009051E7"/>
    <w:rsid w:val="00905694"/>
    <w:rsid w:val="009062A4"/>
    <w:rsid w:val="009100AB"/>
    <w:rsid w:val="00910553"/>
    <w:rsid w:val="009106ED"/>
    <w:rsid w:val="00911391"/>
    <w:rsid w:val="00911AFF"/>
    <w:rsid w:val="00912280"/>
    <w:rsid w:val="00912316"/>
    <w:rsid w:val="00912934"/>
    <w:rsid w:val="00915452"/>
    <w:rsid w:val="00915982"/>
    <w:rsid w:val="00915F3B"/>
    <w:rsid w:val="0091659B"/>
    <w:rsid w:val="00916AB9"/>
    <w:rsid w:val="00916CF2"/>
    <w:rsid w:val="0091762D"/>
    <w:rsid w:val="00917FD0"/>
    <w:rsid w:val="009200AA"/>
    <w:rsid w:val="0092053C"/>
    <w:rsid w:val="00920A58"/>
    <w:rsid w:val="009215B9"/>
    <w:rsid w:val="00922E50"/>
    <w:rsid w:val="009238F9"/>
    <w:rsid w:val="00924AC5"/>
    <w:rsid w:val="00925EBF"/>
    <w:rsid w:val="009275D9"/>
    <w:rsid w:val="00927E14"/>
    <w:rsid w:val="00931538"/>
    <w:rsid w:val="00931825"/>
    <w:rsid w:val="00931FF7"/>
    <w:rsid w:val="00932686"/>
    <w:rsid w:val="009334A3"/>
    <w:rsid w:val="009335EB"/>
    <w:rsid w:val="00933A39"/>
    <w:rsid w:val="009349CC"/>
    <w:rsid w:val="00934C04"/>
    <w:rsid w:val="0093515A"/>
    <w:rsid w:val="00935320"/>
    <w:rsid w:val="009353D0"/>
    <w:rsid w:val="00935CF9"/>
    <w:rsid w:val="00936882"/>
    <w:rsid w:val="00936B25"/>
    <w:rsid w:val="00936F38"/>
    <w:rsid w:val="009374B5"/>
    <w:rsid w:val="009375F8"/>
    <w:rsid w:val="0094021A"/>
    <w:rsid w:val="00941790"/>
    <w:rsid w:val="009417CA"/>
    <w:rsid w:val="00942BE2"/>
    <w:rsid w:val="00942E20"/>
    <w:rsid w:val="009431BA"/>
    <w:rsid w:val="00943666"/>
    <w:rsid w:val="00943A91"/>
    <w:rsid w:val="00944254"/>
    <w:rsid w:val="00944FEF"/>
    <w:rsid w:val="0094517B"/>
    <w:rsid w:val="00945821"/>
    <w:rsid w:val="00945AA7"/>
    <w:rsid w:val="0094657C"/>
    <w:rsid w:val="0094698F"/>
    <w:rsid w:val="00950752"/>
    <w:rsid w:val="00950D21"/>
    <w:rsid w:val="00950F74"/>
    <w:rsid w:val="0095157B"/>
    <w:rsid w:val="00952321"/>
    <w:rsid w:val="00952923"/>
    <w:rsid w:val="009530DD"/>
    <w:rsid w:val="00954C50"/>
    <w:rsid w:val="009551A2"/>
    <w:rsid w:val="0095648D"/>
    <w:rsid w:val="00956AB4"/>
    <w:rsid w:val="00956BE4"/>
    <w:rsid w:val="00956BEA"/>
    <w:rsid w:val="0095721C"/>
    <w:rsid w:val="009609A4"/>
    <w:rsid w:val="00960BB1"/>
    <w:rsid w:val="009611E1"/>
    <w:rsid w:val="009612DB"/>
    <w:rsid w:val="0096134C"/>
    <w:rsid w:val="00962C80"/>
    <w:rsid w:val="00963658"/>
    <w:rsid w:val="009638E1"/>
    <w:rsid w:val="009642A8"/>
    <w:rsid w:val="00964A2B"/>
    <w:rsid w:val="00964B85"/>
    <w:rsid w:val="009654ED"/>
    <w:rsid w:val="00966142"/>
    <w:rsid w:val="0096693B"/>
    <w:rsid w:val="009669AC"/>
    <w:rsid w:val="00967BF4"/>
    <w:rsid w:val="00970430"/>
    <w:rsid w:val="009705EC"/>
    <w:rsid w:val="00970973"/>
    <w:rsid w:val="00970C8D"/>
    <w:rsid w:val="00970F0D"/>
    <w:rsid w:val="00970F36"/>
    <w:rsid w:val="009718E4"/>
    <w:rsid w:val="00971ADC"/>
    <w:rsid w:val="00972D4A"/>
    <w:rsid w:val="0097319E"/>
    <w:rsid w:val="00973F32"/>
    <w:rsid w:val="00973F33"/>
    <w:rsid w:val="009741D9"/>
    <w:rsid w:val="00974AD7"/>
    <w:rsid w:val="00974B2A"/>
    <w:rsid w:val="0097500F"/>
    <w:rsid w:val="00976B82"/>
    <w:rsid w:val="00977399"/>
    <w:rsid w:val="00977FB7"/>
    <w:rsid w:val="009813CD"/>
    <w:rsid w:val="009816D6"/>
    <w:rsid w:val="00981710"/>
    <w:rsid w:val="00982DD6"/>
    <w:rsid w:val="00982E6A"/>
    <w:rsid w:val="00983CCB"/>
    <w:rsid w:val="009842F9"/>
    <w:rsid w:val="00984600"/>
    <w:rsid w:val="0098564E"/>
    <w:rsid w:val="009857FC"/>
    <w:rsid w:val="00985E8B"/>
    <w:rsid w:val="00987508"/>
    <w:rsid w:val="00987D9F"/>
    <w:rsid w:val="00990193"/>
    <w:rsid w:val="00990391"/>
    <w:rsid w:val="00991382"/>
    <w:rsid w:val="009913DA"/>
    <w:rsid w:val="009918FE"/>
    <w:rsid w:val="00991DB3"/>
    <w:rsid w:val="00992F7B"/>
    <w:rsid w:val="0099308B"/>
    <w:rsid w:val="00993E58"/>
    <w:rsid w:val="0099576C"/>
    <w:rsid w:val="00996177"/>
    <w:rsid w:val="00997806"/>
    <w:rsid w:val="00997B82"/>
    <w:rsid w:val="009A05CE"/>
    <w:rsid w:val="009A10B9"/>
    <w:rsid w:val="009A13EB"/>
    <w:rsid w:val="009A1451"/>
    <w:rsid w:val="009A1E92"/>
    <w:rsid w:val="009A2752"/>
    <w:rsid w:val="009A2D93"/>
    <w:rsid w:val="009A2DFF"/>
    <w:rsid w:val="009A3247"/>
    <w:rsid w:val="009A344C"/>
    <w:rsid w:val="009A49F1"/>
    <w:rsid w:val="009A5764"/>
    <w:rsid w:val="009A63CA"/>
    <w:rsid w:val="009B032D"/>
    <w:rsid w:val="009B0E3B"/>
    <w:rsid w:val="009B107B"/>
    <w:rsid w:val="009B15C0"/>
    <w:rsid w:val="009B17C0"/>
    <w:rsid w:val="009B1A77"/>
    <w:rsid w:val="009B27EB"/>
    <w:rsid w:val="009B28FA"/>
    <w:rsid w:val="009B2B13"/>
    <w:rsid w:val="009B2F07"/>
    <w:rsid w:val="009B35BF"/>
    <w:rsid w:val="009B391E"/>
    <w:rsid w:val="009B48B2"/>
    <w:rsid w:val="009B5465"/>
    <w:rsid w:val="009B5726"/>
    <w:rsid w:val="009B6CBC"/>
    <w:rsid w:val="009B6D19"/>
    <w:rsid w:val="009B701E"/>
    <w:rsid w:val="009B78B6"/>
    <w:rsid w:val="009B7D51"/>
    <w:rsid w:val="009C0233"/>
    <w:rsid w:val="009C07E5"/>
    <w:rsid w:val="009C08D3"/>
    <w:rsid w:val="009C18CE"/>
    <w:rsid w:val="009C22BD"/>
    <w:rsid w:val="009C308E"/>
    <w:rsid w:val="009C3BEE"/>
    <w:rsid w:val="009C4227"/>
    <w:rsid w:val="009C450B"/>
    <w:rsid w:val="009C4D07"/>
    <w:rsid w:val="009C691E"/>
    <w:rsid w:val="009C6F28"/>
    <w:rsid w:val="009C7792"/>
    <w:rsid w:val="009C7E81"/>
    <w:rsid w:val="009D0021"/>
    <w:rsid w:val="009D0756"/>
    <w:rsid w:val="009D0C57"/>
    <w:rsid w:val="009D2728"/>
    <w:rsid w:val="009D30BE"/>
    <w:rsid w:val="009D3157"/>
    <w:rsid w:val="009D33DB"/>
    <w:rsid w:val="009D3844"/>
    <w:rsid w:val="009D3BE8"/>
    <w:rsid w:val="009D4257"/>
    <w:rsid w:val="009D4295"/>
    <w:rsid w:val="009D444D"/>
    <w:rsid w:val="009D4716"/>
    <w:rsid w:val="009D49B3"/>
    <w:rsid w:val="009D4A99"/>
    <w:rsid w:val="009D4B22"/>
    <w:rsid w:val="009D4DA7"/>
    <w:rsid w:val="009D556C"/>
    <w:rsid w:val="009D565B"/>
    <w:rsid w:val="009D5FA0"/>
    <w:rsid w:val="009D6C70"/>
    <w:rsid w:val="009E067E"/>
    <w:rsid w:val="009E1332"/>
    <w:rsid w:val="009E21DC"/>
    <w:rsid w:val="009E22CE"/>
    <w:rsid w:val="009E259C"/>
    <w:rsid w:val="009E26EE"/>
    <w:rsid w:val="009E2A64"/>
    <w:rsid w:val="009E2A80"/>
    <w:rsid w:val="009E2E7E"/>
    <w:rsid w:val="009E37E9"/>
    <w:rsid w:val="009E3E26"/>
    <w:rsid w:val="009E3F1B"/>
    <w:rsid w:val="009E406F"/>
    <w:rsid w:val="009E49FE"/>
    <w:rsid w:val="009E5932"/>
    <w:rsid w:val="009E5D0E"/>
    <w:rsid w:val="009E5DA7"/>
    <w:rsid w:val="009E5F7D"/>
    <w:rsid w:val="009E629B"/>
    <w:rsid w:val="009E6424"/>
    <w:rsid w:val="009E6831"/>
    <w:rsid w:val="009E7874"/>
    <w:rsid w:val="009F0AAB"/>
    <w:rsid w:val="009F0AAF"/>
    <w:rsid w:val="009F11F0"/>
    <w:rsid w:val="009F2409"/>
    <w:rsid w:val="009F2D9C"/>
    <w:rsid w:val="009F2EA0"/>
    <w:rsid w:val="009F3272"/>
    <w:rsid w:val="009F35AC"/>
    <w:rsid w:val="009F3DBD"/>
    <w:rsid w:val="009F496F"/>
    <w:rsid w:val="009F50F0"/>
    <w:rsid w:val="009F5562"/>
    <w:rsid w:val="009F69FF"/>
    <w:rsid w:val="009F7BC8"/>
    <w:rsid w:val="00A00165"/>
    <w:rsid w:val="00A003A0"/>
    <w:rsid w:val="00A00D11"/>
    <w:rsid w:val="00A013A0"/>
    <w:rsid w:val="00A0196D"/>
    <w:rsid w:val="00A0214C"/>
    <w:rsid w:val="00A026D3"/>
    <w:rsid w:val="00A035CC"/>
    <w:rsid w:val="00A03A78"/>
    <w:rsid w:val="00A048D0"/>
    <w:rsid w:val="00A04AB2"/>
    <w:rsid w:val="00A04F44"/>
    <w:rsid w:val="00A0507D"/>
    <w:rsid w:val="00A053BA"/>
    <w:rsid w:val="00A059E8"/>
    <w:rsid w:val="00A07C1A"/>
    <w:rsid w:val="00A102E2"/>
    <w:rsid w:val="00A10F88"/>
    <w:rsid w:val="00A11702"/>
    <w:rsid w:val="00A121FC"/>
    <w:rsid w:val="00A12B97"/>
    <w:rsid w:val="00A1368E"/>
    <w:rsid w:val="00A14142"/>
    <w:rsid w:val="00A14D87"/>
    <w:rsid w:val="00A1518A"/>
    <w:rsid w:val="00A15391"/>
    <w:rsid w:val="00A15518"/>
    <w:rsid w:val="00A15905"/>
    <w:rsid w:val="00A16415"/>
    <w:rsid w:val="00A16678"/>
    <w:rsid w:val="00A16878"/>
    <w:rsid w:val="00A16B20"/>
    <w:rsid w:val="00A178DF"/>
    <w:rsid w:val="00A17FDD"/>
    <w:rsid w:val="00A206E9"/>
    <w:rsid w:val="00A209E0"/>
    <w:rsid w:val="00A20C01"/>
    <w:rsid w:val="00A2104C"/>
    <w:rsid w:val="00A21266"/>
    <w:rsid w:val="00A228B7"/>
    <w:rsid w:val="00A22DC4"/>
    <w:rsid w:val="00A23722"/>
    <w:rsid w:val="00A24763"/>
    <w:rsid w:val="00A25003"/>
    <w:rsid w:val="00A2541C"/>
    <w:rsid w:val="00A25FA3"/>
    <w:rsid w:val="00A2615F"/>
    <w:rsid w:val="00A2649A"/>
    <w:rsid w:val="00A268CE"/>
    <w:rsid w:val="00A278EF"/>
    <w:rsid w:val="00A27FDE"/>
    <w:rsid w:val="00A315BA"/>
    <w:rsid w:val="00A330C0"/>
    <w:rsid w:val="00A33121"/>
    <w:rsid w:val="00A33151"/>
    <w:rsid w:val="00A3420D"/>
    <w:rsid w:val="00A3476E"/>
    <w:rsid w:val="00A34976"/>
    <w:rsid w:val="00A35174"/>
    <w:rsid w:val="00A353AA"/>
    <w:rsid w:val="00A353DB"/>
    <w:rsid w:val="00A35E04"/>
    <w:rsid w:val="00A36AE2"/>
    <w:rsid w:val="00A37EEA"/>
    <w:rsid w:val="00A40172"/>
    <w:rsid w:val="00A4083E"/>
    <w:rsid w:val="00A409C6"/>
    <w:rsid w:val="00A41A05"/>
    <w:rsid w:val="00A41FE4"/>
    <w:rsid w:val="00A42836"/>
    <w:rsid w:val="00A4306F"/>
    <w:rsid w:val="00A435FE"/>
    <w:rsid w:val="00A4406A"/>
    <w:rsid w:val="00A44447"/>
    <w:rsid w:val="00A45635"/>
    <w:rsid w:val="00A4569B"/>
    <w:rsid w:val="00A46E7B"/>
    <w:rsid w:val="00A50002"/>
    <w:rsid w:val="00A53306"/>
    <w:rsid w:val="00A53F9F"/>
    <w:rsid w:val="00A53FF5"/>
    <w:rsid w:val="00A551AA"/>
    <w:rsid w:val="00A559DD"/>
    <w:rsid w:val="00A56078"/>
    <w:rsid w:val="00A60D4E"/>
    <w:rsid w:val="00A61B47"/>
    <w:rsid w:val="00A61C50"/>
    <w:rsid w:val="00A620A6"/>
    <w:rsid w:val="00A62660"/>
    <w:rsid w:val="00A628AE"/>
    <w:rsid w:val="00A63478"/>
    <w:rsid w:val="00A6457B"/>
    <w:rsid w:val="00A656C6"/>
    <w:rsid w:val="00A663AC"/>
    <w:rsid w:val="00A66B92"/>
    <w:rsid w:val="00A66CB1"/>
    <w:rsid w:val="00A66D82"/>
    <w:rsid w:val="00A66EE4"/>
    <w:rsid w:val="00A670EB"/>
    <w:rsid w:val="00A71031"/>
    <w:rsid w:val="00A71923"/>
    <w:rsid w:val="00A71DB1"/>
    <w:rsid w:val="00A721AF"/>
    <w:rsid w:val="00A72D4A"/>
    <w:rsid w:val="00A736C3"/>
    <w:rsid w:val="00A7467A"/>
    <w:rsid w:val="00A74FC6"/>
    <w:rsid w:val="00A7526D"/>
    <w:rsid w:val="00A75757"/>
    <w:rsid w:val="00A75E86"/>
    <w:rsid w:val="00A75EF3"/>
    <w:rsid w:val="00A76350"/>
    <w:rsid w:val="00A76B02"/>
    <w:rsid w:val="00A770D4"/>
    <w:rsid w:val="00A7779D"/>
    <w:rsid w:val="00A777B6"/>
    <w:rsid w:val="00A778AC"/>
    <w:rsid w:val="00A80B0B"/>
    <w:rsid w:val="00A81108"/>
    <w:rsid w:val="00A8128A"/>
    <w:rsid w:val="00A8156D"/>
    <w:rsid w:val="00A8291D"/>
    <w:rsid w:val="00A82BC8"/>
    <w:rsid w:val="00A8371F"/>
    <w:rsid w:val="00A83E8F"/>
    <w:rsid w:val="00A8517E"/>
    <w:rsid w:val="00A85B11"/>
    <w:rsid w:val="00A86ABF"/>
    <w:rsid w:val="00A86F1F"/>
    <w:rsid w:val="00A877BB"/>
    <w:rsid w:val="00A90088"/>
    <w:rsid w:val="00A901D7"/>
    <w:rsid w:val="00A90C91"/>
    <w:rsid w:val="00A90CBB"/>
    <w:rsid w:val="00A90E2B"/>
    <w:rsid w:val="00A93B74"/>
    <w:rsid w:val="00A9465E"/>
    <w:rsid w:val="00A949FE"/>
    <w:rsid w:val="00A94EA1"/>
    <w:rsid w:val="00A960DB"/>
    <w:rsid w:val="00A96534"/>
    <w:rsid w:val="00A96F67"/>
    <w:rsid w:val="00A97105"/>
    <w:rsid w:val="00A976C0"/>
    <w:rsid w:val="00A97A6D"/>
    <w:rsid w:val="00AA03F6"/>
    <w:rsid w:val="00AA0A29"/>
    <w:rsid w:val="00AA0ACC"/>
    <w:rsid w:val="00AA0EDA"/>
    <w:rsid w:val="00AA0FAE"/>
    <w:rsid w:val="00AA1198"/>
    <w:rsid w:val="00AA16B6"/>
    <w:rsid w:val="00AA31BE"/>
    <w:rsid w:val="00AA323C"/>
    <w:rsid w:val="00AA4EE2"/>
    <w:rsid w:val="00AA61CE"/>
    <w:rsid w:val="00AA6C06"/>
    <w:rsid w:val="00AA7FBA"/>
    <w:rsid w:val="00AB0295"/>
    <w:rsid w:val="00AB1990"/>
    <w:rsid w:val="00AB1AE0"/>
    <w:rsid w:val="00AB2D4D"/>
    <w:rsid w:val="00AB3242"/>
    <w:rsid w:val="00AB3341"/>
    <w:rsid w:val="00AB3421"/>
    <w:rsid w:val="00AB393A"/>
    <w:rsid w:val="00AB39E0"/>
    <w:rsid w:val="00AB3D3C"/>
    <w:rsid w:val="00AB3E38"/>
    <w:rsid w:val="00AB3F68"/>
    <w:rsid w:val="00AB4426"/>
    <w:rsid w:val="00AB4A12"/>
    <w:rsid w:val="00AB4CF0"/>
    <w:rsid w:val="00AB4F6D"/>
    <w:rsid w:val="00AB57A3"/>
    <w:rsid w:val="00AB5846"/>
    <w:rsid w:val="00AB68F2"/>
    <w:rsid w:val="00AB7307"/>
    <w:rsid w:val="00AB731F"/>
    <w:rsid w:val="00AB7582"/>
    <w:rsid w:val="00AB75B1"/>
    <w:rsid w:val="00AB79EB"/>
    <w:rsid w:val="00AB7ACC"/>
    <w:rsid w:val="00AC042D"/>
    <w:rsid w:val="00AC0B12"/>
    <w:rsid w:val="00AC0E0A"/>
    <w:rsid w:val="00AC1B9B"/>
    <w:rsid w:val="00AC2313"/>
    <w:rsid w:val="00AC2EC5"/>
    <w:rsid w:val="00AC3053"/>
    <w:rsid w:val="00AC30B2"/>
    <w:rsid w:val="00AC3B19"/>
    <w:rsid w:val="00AC41F5"/>
    <w:rsid w:val="00AC4591"/>
    <w:rsid w:val="00AC4BB2"/>
    <w:rsid w:val="00AC4CE9"/>
    <w:rsid w:val="00AC6F11"/>
    <w:rsid w:val="00AD181E"/>
    <w:rsid w:val="00AD1B39"/>
    <w:rsid w:val="00AD2103"/>
    <w:rsid w:val="00AD2C7A"/>
    <w:rsid w:val="00AD2ED4"/>
    <w:rsid w:val="00AD2F70"/>
    <w:rsid w:val="00AD3DD3"/>
    <w:rsid w:val="00AD434B"/>
    <w:rsid w:val="00AD5296"/>
    <w:rsid w:val="00AD5A8A"/>
    <w:rsid w:val="00AD6054"/>
    <w:rsid w:val="00AD70FD"/>
    <w:rsid w:val="00AD7192"/>
    <w:rsid w:val="00AD7456"/>
    <w:rsid w:val="00AE08D7"/>
    <w:rsid w:val="00AE0E2D"/>
    <w:rsid w:val="00AE18DE"/>
    <w:rsid w:val="00AE2176"/>
    <w:rsid w:val="00AE2F12"/>
    <w:rsid w:val="00AE329D"/>
    <w:rsid w:val="00AE332B"/>
    <w:rsid w:val="00AE3C2A"/>
    <w:rsid w:val="00AE40F8"/>
    <w:rsid w:val="00AE444D"/>
    <w:rsid w:val="00AE506D"/>
    <w:rsid w:val="00AE6617"/>
    <w:rsid w:val="00AE663C"/>
    <w:rsid w:val="00AE6EAD"/>
    <w:rsid w:val="00AE7DC5"/>
    <w:rsid w:val="00AF1377"/>
    <w:rsid w:val="00AF1F0C"/>
    <w:rsid w:val="00AF243F"/>
    <w:rsid w:val="00AF2F2E"/>
    <w:rsid w:val="00AF351F"/>
    <w:rsid w:val="00AF38B5"/>
    <w:rsid w:val="00AF3E55"/>
    <w:rsid w:val="00AF5DF8"/>
    <w:rsid w:val="00AF6F51"/>
    <w:rsid w:val="00AF7A78"/>
    <w:rsid w:val="00B0120E"/>
    <w:rsid w:val="00B018E9"/>
    <w:rsid w:val="00B020A4"/>
    <w:rsid w:val="00B02120"/>
    <w:rsid w:val="00B02E9F"/>
    <w:rsid w:val="00B0423D"/>
    <w:rsid w:val="00B04621"/>
    <w:rsid w:val="00B054D7"/>
    <w:rsid w:val="00B05824"/>
    <w:rsid w:val="00B060D4"/>
    <w:rsid w:val="00B06A72"/>
    <w:rsid w:val="00B0709E"/>
    <w:rsid w:val="00B079D1"/>
    <w:rsid w:val="00B102B3"/>
    <w:rsid w:val="00B11837"/>
    <w:rsid w:val="00B135B2"/>
    <w:rsid w:val="00B135D5"/>
    <w:rsid w:val="00B13B28"/>
    <w:rsid w:val="00B13BB0"/>
    <w:rsid w:val="00B14539"/>
    <w:rsid w:val="00B152BF"/>
    <w:rsid w:val="00B157FA"/>
    <w:rsid w:val="00B15F52"/>
    <w:rsid w:val="00B16F63"/>
    <w:rsid w:val="00B17218"/>
    <w:rsid w:val="00B17BCE"/>
    <w:rsid w:val="00B200BF"/>
    <w:rsid w:val="00B20F00"/>
    <w:rsid w:val="00B21C3A"/>
    <w:rsid w:val="00B21DAE"/>
    <w:rsid w:val="00B23221"/>
    <w:rsid w:val="00B23716"/>
    <w:rsid w:val="00B23CE8"/>
    <w:rsid w:val="00B23F02"/>
    <w:rsid w:val="00B24286"/>
    <w:rsid w:val="00B24669"/>
    <w:rsid w:val="00B24810"/>
    <w:rsid w:val="00B25500"/>
    <w:rsid w:val="00B2550F"/>
    <w:rsid w:val="00B25573"/>
    <w:rsid w:val="00B25686"/>
    <w:rsid w:val="00B2591F"/>
    <w:rsid w:val="00B25C3B"/>
    <w:rsid w:val="00B26193"/>
    <w:rsid w:val="00B2621C"/>
    <w:rsid w:val="00B26590"/>
    <w:rsid w:val="00B27021"/>
    <w:rsid w:val="00B27D16"/>
    <w:rsid w:val="00B3081E"/>
    <w:rsid w:val="00B30960"/>
    <w:rsid w:val="00B30FF5"/>
    <w:rsid w:val="00B31569"/>
    <w:rsid w:val="00B31932"/>
    <w:rsid w:val="00B31A09"/>
    <w:rsid w:val="00B31E2E"/>
    <w:rsid w:val="00B32939"/>
    <w:rsid w:val="00B332B4"/>
    <w:rsid w:val="00B33930"/>
    <w:rsid w:val="00B3398D"/>
    <w:rsid w:val="00B33A93"/>
    <w:rsid w:val="00B33D73"/>
    <w:rsid w:val="00B341CB"/>
    <w:rsid w:val="00B34AB3"/>
    <w:rsid w:val="00B34ADB"/>
    <w:rsid w:val="00B34CB0"/>
    <w:rsid w:val="00B35198"/>
    <w:rsid w:val="00B356CB"/>
    <w:rsid w:val="00B37CB1"/>
    <w:rsid w:val="00B4000A"/>
    <w:rsid w:val="00B402B2"/>
    <w:rsid w:val="00B40405"/>
    <w:rsid w:val="00B409A8"/>
    <w:rsid w:val="00B410A0"/>
    <w:rsid w:val="00B41134"/>
    <w:rsid w:val="00B4113C"/>
    <w:rsid w:val="00B413EC"/>
    <w:rsid w:val="00B4187A"/>
    <w:rsid w:val="00B42066"/>
    <w:rsid w:val="00B424CE"/>
    <w:rsid w:val="00B4276D"/>
    <w:rsid w:val="00B43E94"/>
    <w:rsid w:val="00B43ED1"/>
    <w:rsid w:val="00B443DD"/>
    <w:rsid w:val="00B44BD2"/>
    <w:rsid w:val="00B45226"/>
    <w:rsid w:val="00B45912"/>
    <w:rsid w:val="00B46271"/>
    <w:rsid w:val="00B46A39"/>
    <w:rsid w:val="00B46A8E"/>
    <w:rsid w:val="00B47C53"/>
    <w:rsid w:val="00B47E09"/>
    <w:rsid w:val="00B51116"/>
    <w:rsid w:val="00B52611"/>
    <w:rsid w:val="00B5279F"/>
    <w:rsid w:val="00B52C4A"/>
    <w:rsid w:val="00B53296"/>
    <w:rsid w:val="00B5357E"/>
    <w:rsid w:val="00B535A7"/>
    <w:rsid w:val="00B53752"/>
    <w:rsid w:val="00B54392"/>
    <w:rsid w:val="00B5482F"/>
    <w:rsid w:val="00B5527E"/>
    <w:rsid w:val="00B5551E"/>
    <w:rsid w:val="00B555F3"/>
    <w:rsid w:val="00B56098"/>
    <w:rsid w:val="00B56608"/>
    <w:rsid w:val="00B566A9"/>
    <w:rsid w:val="00B56B0C"/>
    <w:rsid w:val="00B56F51"/>
    <w:rsid w:val="00B5705F"/>
    <w:rsid w:val="00B57E64"/>
    <w:rsid w:val="00B60080"/>
    <w:rsid w:val="00B6018C"/>
    <w:rsid w:val="00B60AF3"/>
    <w:rsid w:val="00B60FF5"/>
    <w:rsid w:val="00B61294"/>
    <w:rsid w:val="00B61FBF"/>
    <w:rsid w:val="00B6223E"/>
    <w:rsid w:val="00B62655"/>
    <w:rsid w:val="00B62ADC"/>
    <w:rsid w:val="00B6359F"/>
    <w:rsid w:val="00B63CA8"/>
    <w:rsid w:val="00B64791"/>
    <w:rsid w:val="00B64C20"/>
    <w:rsid w:val="00B65A1B"/>
    <w:rsid w:val="00B6632F"/>
    <w:rsid w:val="00B66469"/>
    <w:rsid w:val="00B67DD1"/>
    <w:rsid w:val="00B67DDE"/>
    <w:rsid w:val="00B71248"/>
    <w:rsid w:val="00B72060"/>
    <w:rsid w:val="00B72DB7"/>
    <w:rsid w:val="00B73701"/>
    <w:rsid w:val="00B737C2"/>
    <w:rsid w:val="00B73E48"/>
    <w:rsid w:val="00B73E88"/>
    <w:rsid w:val="00B74701"/>
    <w:rsid w:val="00B749BD"/>
    <w:rsid w:val="00B758D6"/>
    <w:rsid w:val="00B77045"/>
    <w:rsid w:val="00B77077"/>
    <w:rsid w:val="00B77EC9"/>
    <w:rsid w:val="00B80420"/>
    <w:rsid w:val="00B8083E"/>
    <w:rsid w:val="00B80D22"/>
    <w:rsid w:val="00B80EA5"/>
    <w:rsid w:val="00B8215A"/>
    <w:rsid w:val="00B834CB"/>
    <w:rsid w:val="00B83BA8"/>
    <w:rsid w:val="00B83BC8"/>
    <w:rsid w:val="00B84982"/>
    <w:rsid w:val="00B849F1"/>
    <w:rsid w:val="00B84A09"/>
    <w:rsid w:val="00B84B03"/>
    <w:rsid w:val="00B84B7C"/>
    <w:rsid w:val="00B850B4"/>
    <w:rsid w:val="00B85583"/>
    <w:rsid w:val="00B85FB9"/>
    <w:rsid w:val="00B8634E"/>
    <w:rsid w:val="00B86989"/>
    <w:rsid w:val="00B86DC0"/>
    <w:rsid w:val="00B9076A"/>
    <w:rsid w:val="00B919A3"/>
    <w:rsid w:val="00B92AC3"/>
    <w:rsid w:val="00B92D15"/>
    <w:rsid w:val="00B92E1D"/>
    <w:rsid w:val="00B93AF4"/>
    <w:rsid w:val="00B94AAD"/>
    <w:rsid w:val="00B94AC1"/>
    <w:rsid w:val="00B962A1"/>
    <w:rsid w:val="00B9657E"/>
    <w:rsid w:val="00B96905"/>
    <w:rsid w:val="00B96ADC"/>
    <w:rsid w:val="00B9773B"/>
    <w:rsid w:val="00BA1A62"/>
    <w:rsid w:val="00BA248F"/>
    <w:rsid w:val="00BA2AEB"/>
    <w:rsid w:val="00BA3126"/>
    <w:rsid w:val="00BA39CA"/>
    <w:rsid w:val="00BA4012"/>
    <w:rsid w:val="00BA409B"/>
    <w:rsid w:val="00BA459C"/>
    <w:rsid w:val="00BA47B5"/>
    <w:rsid w:val="00BA4D53"/>
    <w:rsid w:val="00BA5210"/>
    <w:rsid w:val="00BA56B0"/>
    <w:rsid w:val="00BA6DE7"/>
    <w:rsid w:val="00BA74F6"/>
    <w:rsid w:val="00BA7B87"/>
    <w:rsid w:val="00BB0ADA"/>
    <w:rsid w:val="00BB20B8"/>
    <w:rsid w:val="00BB22A9"/>
    <w:rsid w:val="00BB2392"/>
    <w:rsid w:val="00BB2395"/>
    <w:rsid w:val="00BB2A59"/>
    <w:rsid w:val="00BB3493"/>
    <w:rsid w:val="00BB37F0"/>
    <w:rsid w:val="00BB3F66"/>
    <w:rsid w:val="00BB47F0"/>
    <w:rsid w:val="00BB4C5A"/>
    <w:rsid w:val="00BB5A97"/>
    <w:rsid w:val="00BB5B44"/>
    <w:rsid w:val="00BB5DCA"/>
    <w:rsid w:val="00BB6837"/>
    <w:rsid w:val="00BB6E6A"/>
    <w:rsid w:val="00BB781F"/>
    <w:rsid w:val="00BC00F6"/>
    <w:rsid w:val="00BC0C45"/>
    <w:rsid w:val="00BC0EDE"/>
    <w:rsid w:val="00BC1422"/>
    <w:rsid w:val="00BC16EA"/>
    <w:rsid w:val="00BC179C"/>
    <w:rsid w:val="00BC1AF0"/>
    <w:rsid w:val="00BC1B90"/>
    <w:rsid w:val="00BC238C"/>
    <w:rsid w:val="00BC2B5B"/>
    <w:rsid w:val="00BC3979"/>
    <w:rsid w:val="00BC3D2B"/>
    <w:rsid w:val="00BC5DC6"/>
    <w:rsid w:val="00BC6144"/>
    <w:rsid w:val="00BD0BA3"/>
    <w:rsid w:val="00BD2309"/>
    <w:rsid w:val="00BD2722"/>
    <w:rsid w:val="00BD3439"/>
    <w:rsid w:val="00BD37EC"/>
    <w:rsid w:val="00BD3808"/>
    <w:rsid w:val="00BD3CAA"/>
    <w:rsid w:val="00BD3E21"/>
    <w:rsid w:val="00BD42BE"/>
    <w:rsid w:val="00BD4C22"/>
    <w:rsid w:val="00BD78A7"/>
    <w:rsid w:val="00BE036E"/>
    <w:rsid w:val="00BE0550"/>
    <w:rsid w:val="00BE0641"/>
    <w:rsid w:val="00BE0F18"/>
    <w:rsid w:val="00BE10FB"/>
    <w:rsid w:val="00BE1F32"/>
    <w:rsid w:val="00BE25B5"/>
    <w:rsid w:val="00BE369A"/>
    <w:rsid w:val="00BE3ADF"/>
    <w:rsid w:val="00BE3C06"/>
    <w:rsid w:val="00BE57E0"/>
    <w:rsid w:val="00BE6D04"/>
    <w:rsid w:val="00BE6EDB"/>
    <w:rsid w:val="00BF01A4"/>
    <w:rsid w:val="00BF11A4"/>
    <w:rsid w:val="00BF212E"/>
    <w:rsid w:val="00BF2196"/>
    <w:rsid w:val="00BF2A1C"/>
    <w:rsid w:val="00BF35E8"/>
    <w:rsid w:val="00BF37B4"/>
    <w:rsid w:val="00BF3C08"/>
    <w:rsid w:val="00BF4A07"/>
    <w:rsid w:val="00BF4E61"/>
    <w:rsid w:val="00BF56E5"/>
    <w:rsid w:val="00BF59DC"/>
    <w:rsid w:val="00BF7835"/>
    <w:rsid w:val="00BF7948"/>
    <w:rsid w:val="00BF7B80"/>
    <w:rsid w:val="00BF7EB8"/>
    <w:rsid w:val="00C00BC2"/>
    <w:rsid w:val="00C00D60"/>
    <w:rsid w:val="00C00D84"/>
    <w:rsid w:val="00C01527"/>
    <w:rsid w:val="00C019A8"/>
    <w:rsid w:val="00C025AC"/>
    <w:rsid w:val="00C02BC0"/>
    <w:rsid w:val="00C030D3"/>
    <w:rsid w:val="00C0391D"/>
    <w:rsid w:val="00C0428C"/>
    <w:rsid w:val="00C0442E"/>
    <w:rsid w:val="00C044B6"/>
    <w:rsid w:val="00C04CE1"/>
    <w:rsid w:val="00C05CE3"/>
    <w:rsid w:val="00C06805"/>
    <w:rsid w:val="00C068C5"/>
    <w:rsid w:val="00C06E05"/>
    <w:rsid w:val="00C07C96"/>
    <w:rsid w:val="00C07D76"/>
    <w:rsid w:val="00C07DB4"/>
    <w:rsid w:val="00C10803"/>
    <w:rsid w:val="00C10CF2"/>
    <w:rsid w:val="00C10EF8"/>
    <w:rsid w:val="00C11430"/>
    <w:rsid w:val="00C13303"/>
    <w:rsid w:val="00C13501"/>
    <w:rsid w:val="00C13DA9"/>
    <w:rsid w:val="00C14B33"/>
    <w:rsid w:val="00C14B38"/>
    <w:rsid w:val="00C14B43"/>
    <w:rsid w:val="00C154AB"/>
    <w:rsid w:val="00C15B5D"/>
    <w:rsid w:val="00C1669E"/>
    <w:rsid w:val="00C17A2D"/>
    <w:rsid w:val="00C17CBA"/>
    <w:rsid w:val="00C21709"/>
    <w:rsid w:val="00C21C39"/>
    <w:rsid w:val="00C2241F"/>
    <w:rsid w:val="00C224AE"/>
    <w:rsid w:val="00C22B26"/>
    <w:rsid w:val="00C22F8A"/>
    <w:rsid w:val="00C23561"/>
    <w:rsid w:val="00C24084"/>
    <w:rsid w:val="00C2533E"/>
    <w:rsid w:val="00C2566A"/>
    <w:rsid w:val="00C25D9B"/>
    <w:rsid w:val="00C26A35"/>
    <w:rsid w:val="00C26D5F"/>
    <w:rsid w:val="00C2794B"/>
    <w:rsid w:val="00C302CD"/>
    <w:rsid w:val="00C30986"/>
    <w:rsid w:val="00C31031"/>
    <w:rsid w:val="00C310B8"/>
    <w:rsid w:val="00C3179C"/>
    <w:rsid w:val="00C31B28"/>
    <w:rsid w:val="00C31F82"/>
    <w:rsid w:val="00C32300"/>
    <w:rsid w:val="00C32437"/>
    <w:rsid w:val="00C325EF"/>
    <w:rsid w:val="00C32ACF"/>
    <w:rsid w:val="00C32EDE"/>
    <w:rsid w:val="00C34612"/>
    <w:rsid w:val="00C34896"/>
    <w:rsid w:val="00C34CDA"/>
    <w:rsid w:val="00C36055"/>
    <w:rsid w:val="00C36396"/>
    <w:rsid w:val="00C37831"/>
    <w:rsid w:val="00C37F56"/>
    <w:rsid w:val="00C402BF"/>
    <w:rsid w:val="00C404C1"/>
    <w:rsid w:val="00C4154B"/>
    <w:rsid w:val="00C4173D"/>
    <w:rsid w:val="00C41963"/>
    <w:rsid w:val="00C437F0"/>
    <w:rsid w:val="00C43E49"/>
    <w:rsid w:val="00C442E9"/>
    <w:rsid w:val="00C4497E"/>
    <w:rsid w:val="00C450E8"/>
    <w:rsid w:val="00C450F0"/>
    <w:rsid w:val="00C45CFA"/>
    <w:rsid w:val="00C47EF8"/>
    <w:rsid w:val="00C50721"/>
    <w:rsid w:val="00C50B8F"/>
    <w:rsid w:val="00C50FAB"/>
    <w:rsid w:val="00C5134D"/>
    <w:rsid w:val="00C519D1"/>
    <w:rsid w:val="00C5208C"/>
    <w:rsid w:val="00C52451"/>
    <w:rsid w:val="00C52B11"/>
    <w:rsid w:val="00C52B17"/>
    <w:rsid w:val="00C5396F"/>
    <w:rsid w:val="00C539B2"/>
    <w:rsid w:val="00C55442"/>
    <w:rsid w:val="00C55854"/>
    <w:rsid w:val="00C5649D"/>
    <w:rsid w:val="00C568F8"/>
    <w:rsid w:val="00C57341"/>
    <w:rsid w:val="00C574CD"/>
    <w:rsid w:val="00C576A4"/>
    <w:rsid w:val="00C57850"/>
    <w:rsid w:val="00C57A83"/>
    <w:rsid w:val="00C60A02"/>
    <w:rsid w:val="00C61484"/>
    <w:rsid w:val="00C6179D"/>
    <w:rsid w:val="00C618B8"/>
    <w:rsid w:val="00C619B9"/>
    <w:rsid w:val="00C61AEE"/>
    <w:rsid w:val="00C62882"/>
    <w:rsid w:val="00C636FD"/>
    <w:rsid w:val="00C637F5"/>
    <w:rsid w:val="00C6389F"/>
    <w:rsid w:val="00C654E1"/>
    <w:rsid w:val="00C65529"/>
    <w:rsid w:val="00C659F9"/>
    <w:rsid w:val="00C65C53"/>
    <w:rsid w:val="00C6765D"/>
    <w:rsid w:val="00C67942"/>
    <w:rsid w:val="00C712BC"/>
    <w:rsid w:val="00C72DBB"/>
    <w:rsid w:val="00C73690"/>
    <w:rsid w:val="00C7401F"/>
    <w:rsid w:val="00C75C3D"/>
    <w:rsid w:val="00C75E5D"/>
    <w:rsid w:val="00C762E6"/>
    <w:rsid w:val="00C76372"/>
    <w:rsid w:val="00C7657E"/>
    <w:rsid w:val="00C76750"/>
    <w:rsid w:val="00C77861"/>
    <w:rsid w:val="00C77DBF"/>
    <w:rsid w:val="00C809EF"/>
    <w:rsid w:val="00C8316C"/>
    <w:rsid w:val="00C83682"/>
    <w:rsid w:val="00C83916"/>
    <w:rsid w:val="00C83D7F"/>
    <w:rsid w:val="00C84F28"/>
    <w:rsid w:val="00C85656"/>
    <w:rsid w:val="00C86049"/>
    <w:rsid w:val="00C9009B"/>
    <w:rsid w:val="00C90DAE"/>
    <w:rsid w:val="00C91103"/>
    <w:rsid w:val="00C916B9"/>
    <w:rsid w:val="00C91DF8"/>
    <w:rsid w:val="00C91EEB"/>
    <w:rsid w:val="00C91FA0"/>
    <w:rsid w:val="00C91FE8"/>
    <w:rsid w:val="00C92548"/>
    <w:rsid w:val="00C92889"/>
    <w:rsid w:val="00C92B8E"/>
    <w:rsid w:val="00C9370E"/>
    <w:rsid w:val="00C93A65"/>
    <w:rsid w:val="00C93F27"/>
    <w:rsid w:val="00C95EEE"/>
    <w:rsid w:val="00C96B37"/>
    <w:rsid w:val="00C97053"/>
    <w:rsid w:val="00C9715F"/>
    <w:rsid w:val="00C97C4F"/>
    <w:rsid w:val="00CA0C86"/>
    <w:rsid w:val="00CA11FF"/>
    <w:rsid w:val="00CA1976"/>
    <w:rsid w:val="00CA48FD"/>
    <w:rsid w:val="00CA563D"/>
    <w:rsid w:val="00CA5D85"/>
    <w:rsid w:val="00CA615E"/>
    <w:rsid w:val="00CB05F8"/>
    <w:rsid w:val="00CB07EC"/>
    <w:rsid w:val="00CB0C8D"/>
    <w:rsid w:val="00CB2AFA"/>
    <w:rsid w:val="00CB2C6D"/>
    <w:rsid w:val="00CB3074"/>
    <w:rsid w:val="00CB36C3"/>
    <w:rsid w:val="00CB3F41"/>
    <w:rsid w:val="00CB4896"/>
    <w:rsid w:val="00CB5584"/>
    <w:rsid w:val="00CB5649"/>
    <w:rsid w:val="00CB6C16"/>
    <w:rsid w:val="00CB7CCF"/>
    <w:rsid w:val="00CC01BC"/>
    <w:rsid w:val="00CC053C"/>
    <w:rsid w:val="00CC0DCC"/>
    <w:rsid w:val="00CC140C"/>
    <w:rsid w:val="00CC1AE5"/>
    <w:rsid w:val="00CC1C3C"/>
    <w:rsid w:val="00CC26A2"/>
    <w:rsid w:val="00CC2C64"/>
    <w:rsid w:val="00CC3050"/>
    <w:rsid w:val="00CC3A16"/>
    <w:rsid w:val="00CC58F8"/>
    <w:rsid w:val="00CC5FC3"/>
    <w:rsid w:val="00CD1122"/>
    <w:rsid w:val="00CD166D"/>
    <w:rsid w:val="00CD16AD"/>
    <w:rsid w:val="00CD230A"/>
    <w:rsid w:val="00CD2AAA"/>
    <w:rsid w:val="00CD2AEC"/>
    <w:rsid w:val="00CD3C1B"/>
    <w:rsid w:val="00CD3FDE"/>
    <w:rsid w:val="00CD51F2"/>
    <w:rsid w:val="00CD54D3"/>
    <w:rsid w:val="00CD5F2A"/>
    <w:rsid w:val="00CD6276"/>
    <w:rsid w:val="00CE045F"/>
    <w:rsid w:val="00CE090B"/>
    <w:rsid w:val="00CE28DD"/>
    <w:rsid w:val="00CE2F82"/>
    <w:rsid w:val="00CE3329"/>
    <w:rsid w:val="00CE3A53"/>
    <w:rsid w:val="00CE59C5"/>
    <w:rsid w:val="00CE5AEF"/>
    <w:rsid w:val="00CE61FB"/>
    <w:rsid w:val="00CE72B6"/>
    <w:rsid w:val="00CE7AC2"/>
    <w:rsid w:val="00CE7BE4"/>
    <w:rsid w:val="00CE7ED6"/>
    <w:rsid w:val="00CF035D"/>
    <w:rsid w:val="00CF061E"/>
    <w:rsid w:val="00CF0661"/>
    <w:rsid w:val="00CF11F1"/>
    <w:rsid w:val="00CF1DDF"/>
    <w:rsid w:val="00CF3939"/>
    <w:rsid w:val="00CF3B49"/>
    <w:rsid w:val="00CF3C33"/>
    <w:rsid w:val="00CF4B63"/>
    <w:rsid w:val="00CF56E5"/>
    <w:rsid w:val="00CF59BF"/>
    <w:rsid w:val="00CF5B60"/>
    <w:rsid w:val="00CF67F5"/>
    <w:rsid w:val="00CF6813"/>
    <w:rsid w:val="00CF6E7B"/>
    <w:rsid w:val="00CF78CF"/>
    <w:rsid w:val="00CF7BE8"/>
    <w:rsid w:val="00D009CE"/>
    <w:rsid w:val="00D00B5A"/>
    <w:rsid w:val="00D020F8"/>
    <w:rsid w:val="00D0316F"/>
    <w:rsid w:val="00D039BA"/>
    <w:rsid w:val="00D03A9D"/>
    <w:rsid w:val="00D03B6B"/>
    <w:rsid w:val="00D049AD"/>
    <w:rsid w:val="00D0625B"/>
    <w:rsid w:val="00D06841"/>
    <w:rsid w:val="00D06B70"/>
    <w:rsid w:val="00D07132"/>
    <w:rsid w:val="00D0766B"/>
    <w:rsid w:val="00D10DAA"/>
    <w:rsid w:val="00D1120C"/>
    <w:rsid w:val="00D112B7"/>
    <w:rsid w:val="00D11D98"/>
    <w:rsid w:val="00D1293C"/>
    <w:rsid w:val="00D12B1B"/>
    <w:rsid w:val="00D13EE4"/>
    <w:rsid w:val="00D145DC"/>
    <w:rsid w:val="00D166C9"/>
    <w:rsid w:val="00D177C1"/>
    <w:rsid w:val="00D17BFA"/>
    <w:rsid w:val="00D17EA4"/>
    <w:rsid w:val="00D20848"/>
    <w:rsid w:val="00D210D5"/>
    <w:rsid w:val="00D218D3"/>
    <w:rsid w:val="00D22579"/>
    <w:rsid w:val="00D23C1D"/>
    <w:rsid w:val="00D24692"/>
    <w:rsid w:val="00D2497D"/>
    <w:rsid w:val="00D25AFA"/>
    <w:rsid w:val="00D267F2"/>
    <w:rsid w:val="00D26B3F"/>
    <w:rsid w:val="00D271AE"/>
    <w:rsid w:val="00D27A0F"/>
    <w:rsid w:val="00D301EB"/>
    <w:rsid w:val="00D30355"/>
    <w:rsid w:val="00D30AF3"/>
    <w:rsid w:val="00D30B3E"/>
    <w:rsid w:val="00D31146"/>
    <w:rsid w:val="00D31404"/>
    <w:rsid w:val="00D31B4B"/>
    <w:rsid w:val="00D31DF3"/>
    <w:rsid w:val="00D32C47"/>
    <w:rsid w:val="00D32FFE"/>
    <w:rsid w:val="00D33809"/>
    <w:rsid w:val="00D342E1"/>
    <w:rsid w:val="00D34DD3"/>
    <w:rsid w:val="00D35995"/>
    <w:rsid w:val="00D37036"/>
    <w:rsid w:val="00D37062"/>
    <w:rsid w:val="00D37796"/>
    <w:rsid w:val="00D40154"/>
    <w:rsid w:val="00D4015A"/>
    <w:rsid w:val="00D41081"/>
    <w:rsid w:val="00D41687"/>
    <w:rsid w:val="00D428C5"/>
    <w:rsid w:val="00D42EB4"/>
    <w:rsid w:val="00D43116"/>
    <w:rsid w:val="00D43767"/>
    <w:rsid w:val="00D444CB"/>
    <w:rsid w:val="00D44668"/>
    <w:rsid w:val="00D44E00"/>
    <w:rsid w:val="00D453ED"/>
    <w:rsid w:val="00D45489"/>
    <w:rsid w:val="00D46AA4"/>
    <w:rsid w:val="00D4792C"/>
    <w:rsid w:val="00D47A76"/>
    <w:rsid w:val="00D51617"/>
    <w:rsid w:val="00D51794"/>
    <w:rsid w:val="00D51A23"/>
    <w:rsid w:val="00D52843"/>
    <w:rsid w:val="00D52B54"/>
    <w:rsid w:val="00D52D7E"/>
    <w:rsid w:val="00D53451"/>
    <w:rsid w:val="00D54953"/>
    <w:rsid w:val="00D5556E"/>
    <w:rsid w:val="00D55D4C"/>
    <w:rsid w:val="00D561B3"/>
    <w:rsid w:val="00D5622D"/>
    <w:rsid w:val="00D568A9"/>
    <w:rsid w:val="00D56C3E"/>
    <w:rsid w:val="00D56D3F"/>
    <w:rsid w:val="00D607EA"/>
    <w:rsid w:val="00D61003"/>
    <w:rsid w:val="00D6141A"/>
    <w:rsid w:val="00D61D37"/>
    <w:rsid w:val="00D623B3"/>
    <w:rsid w:val="00D6273B"/>
    <w:rsid w:val="00D6343F"/>
    <w:rsid w:val="00D63789"/>
    <w:rsid w:val="00D64549"/>
    <w:rsid w:val="00D64922"/>
    <w:rsid w:val="00D652D8"/>
    <w:rsid w:val="00D65B31"/>
    <w:rsid w:val="00D66840"/>
    <w:rsid w:val="00D6687E"/>
    <w:rsid w:val="00D67A4E"/>
    <w:rsid w:val="00D70AFF"/>
    <w:rsid w:val="00D7182A"/>
    <w:rsid w:val="00D719F0"/>
    <w:rsid w:val="00D7232A"/>
    <w:rsid w:val="00D72CB6"/>
    <w:rsid w:val="00D731F9"/>
    <w:rsid w:val="00D732FD"/>
    <w:rsid w:val="00D73923"/>
    <w:rsid w:val="00D74BEA"/>
    <w:rsid w:val="00D74E0D"/>
    <w:rsid w:val="00D75742"/>
    <w:rsid w:val="00D75D2E"/>
    <w:rsid w:val="00D760E9"/>
    <w:rsid w:val="00D77451"/>
    <w:rsid w:val="00D77CDE"/>
    <w:rsid w:val="00D801D9"/>
    <w:rsid w:val="00D80B43"/>
    <w:rsid w:val="00D80BF5"/>
    <w:rsid w:val="00D81917"/>
    <w:rsid w:val="00D81F35"/>
    <w:rsid w:val="00D823C7"/>
    <w:rsid w:val="00D82605"/>
    <w:rsid w:val="00D82BCC"/>
    <w:rsid w:val="00D8366A"/>
    <w:rsid w:val="00D8375B"/>
    <w:rsid w:val="00D84310"/>
    <w:rsid w:val="00D846DF"/>
    <w:rsid w:val="00D8524B"/>
    <w:rsid w:val="00D85D4F"/>
    <w:rsid w:val="00D8648F"/>
    <w:rsid w:val="00D864C5"/>
    <w:rsid w:val="00D8751B"/>
    <w:rsid w:val="00D87FB5"/>
    <w:rsid w:val="00D93AFC"/>
    <w:rsid w:val="00D94966"/>
    <w:rsid w:val="00D964B4"/>
    <w:rsid w:val="00D968E1"/>
    <w:rsid w:val="00D96AA7"/>
    <w:rsid w:val="00D97059"/>
    <w:rsid w:val="00D975AC"/>
    <w:rsid w:val="00D97910"/>
    <w:rsid w:val="00D97B93"/>
    <w:rsid w:val="00DA0432"/>
    <w:rsid w:val="00DA09D6"/>
    <w:rsid w:val="00DA17AA"/>
    <w:rsid w:val="00DA22EB"/>
    <w:rsid w:val="00DA34CF"/>
    <w:rsid w:val="00DA3975"/>
    <w:rsid w:val="00DA3B18"/>
    <w:rsid w:val="00DA51DB"/>
    <w:rsid w:val="00DA5984"/>
    <w:rsid w:val="00DA6ED1"/>
    <w:rsid w:val="00DA72A1"/>
    <w:rsid w:val="00DA74CE"/>
    <w:rsid w:val="00DA7660"/>
    <w:rsid w:val="00DB0235"/>
    <w:rsid w:val="00DB03F4"/>
    <w:rsid w:val="00DB2267"/>
    <w:rsid w:val="00DB294C"/>
    <w:rsid w:val="00DB2E69"/>
    <w:rsid w:val="00DB3C67"/>
    <w:rsid w:val="00DB3CF0"/>
    <w:rsid w:val="00DB420D"/>
    <w:rsid w:val="00DB677C"/>
    <w:rsid w:val="00DB76CC"/>
    <w:rsid w:val="00DC0892"/>
    <w:rsid w:val="00DC0922"/>
    <w:rsid w:val="00DC0BED"/>
    <w:rsid w:val="00DC2580"/>
    <w:rsid w:val="00DC3EED"/>
    <w:rsid w:val="00DC4E97"/>
    <w:rsid w:val="00DC564B"/>
    <w:rsid w:val="00DC6909"/>
    <w:rsid w:val="00DC6E16"/>
    <w:rsid w:val="00DC6EC9"/>
    <w:rsid w:val="00DD0778"/>
    <w:rsid w:val="00DD0E60"/>
    <w:rsid w:val="00DD12DE"/>
    <w:rsid w:val="00DD131D"/>
    <w:rsid w:val="00DD1E20"/>
    <w:rsid w:val="00DD1E53"/>
    <w:rsid w:val="00DD2084"/>
    <w:rsid w:val="00DD288F"/>
    <w:rsid w:val="00DD2EE1"/>
    <w:rsid w:val="00DD3802"/>
    <w:rsid w:val="00DD513C"/>
    <w:rsid w:val="00DD53FB"/>
    <w:rsid w:val="00DD5A41"/>
    <w:rsid w:val="00DD5B3B"/>
    <w:rsid w:val="00DD5FC1"/>
    <w:rsid w:val="00DD64C0"/>
    <w:rsid w:val="00DD6821"/>
    <w:rsid w:val="00DD6EBC"/>
    <w:rsid w:val="00DD73A5"/>
    <w:rsid w:val="00DD7626"/>
    <w:rsid w:val="00DD7D58"/>
    <w:rsid w:val="00DE21A0"/>
    <w:rsid w:val="00DE27EB"/>
    <w:rsid w:val="00DE2F42"/>
    <w:rsid w:val="00DE340A"/>
    <w:rsid w:val="00DE363D"/>
    <w:rsid w:val="00DE3D93"/>
    <w:rsid w:val="00DE52EC"/>
    <w:rsid w:val="00DE5A64"/>
    <w:rsid w:val="00DE5C42"/>
    <w:rsid w:val="00DE6BDC"/>
    <w:rsid w:val="00DE78B5"/>
    <w:rsid w:val="00DE7966"/>
    <w:rsid w:val="00DF1E49"/>
    <w:rsid w:val="00DF1EA3"/>
    <w:rsid w:val="00DF30B9"/>
    <w:rsid w:val="00DF3ACF"/>
    <w:rsid w:val="00DF46BB"/>
    <w:rsid w:val="00DF46F7"/>
    <w:rsid w:val="00DF474C"/>
    <w:rsid w:val="00DF5346"/>
    <w:rsid w:val="00DF5BF1"/>
    <w:rsid w:val="00DF7B24"/>
    <w:rsid w:val="00E00457"/>
    <w:rsid w:val="00E006D7"/>
    <w:rsid w:val="00E00759"/>
    <w:rsid w:val="00E00A17"/>
    <w:rsid w:val="00E00F19"/>
    <w:rsid w:val="00E01112"/>
    <w:rsid w:val="00E02CF2"/>
    <w:rsid w:val="00E04E91"/>
    <w:rsid w:val="00E04F50"/>
    <w:rsid w:val="00E05450"/>
    <w:rsid w:val="00E0565A"/>
    <w:rsid w:val="00E05A0C"/>
    <w:rsid w:val="00E05DAE"/>
    <w:rsid w:val="00E06BFF"/>
    <w:rsid w:val="00E0772D"/>
    <w:rsid w:val="00E10443"/>
    <w:rsid w:val="00E110FF"/>
    <w:rsid w:val="00E1267A"/>
    <w:rsid w:val="00E1403A"/>
    <w:rsid w:val="00E1404C"/>
    <w:rsid w:val="00E14675"/>
    <w:rsid w:val="00E147B1"/>
    <w:rsid w:val="00E16699"/>
    <w:rsid w:val="00E16940"/>
    <w:rsid w:val="00E169E6"/>
    <w:rsid w:val="00E16C96"/>
    <w:rsid w:val="00E16FBA"/>
    <w:rsid w:val="00E17159"/>
    <w:rsid w:val="00E1791A"/>
    <w:rsid w:val="00E17D5B"/>
    <w:rsid w:val="00E17EFE"/>
    <w:rsid w:val="00E20266"/>
    <w:rsid w:val="00E2071B"/>
    <w:rsid w:val="00E21BCC"/>
    <w:rsid w:val="00E22178"/>
    <w:rsid w:val="00E224BE"/>
    <w:rsid w:val="00E22A35"/>
    <w:rsid w:val="00E22FBA"/>
    <w:rsid w:val="00E2347F"/>
    <w:rsid w:val="00E25089"/>
    <w:rsid w:val="00E256D5"/>
    <w:rsid w:val="00E263E9"/>
    <w:rsid w:val="00E265FC"/>
    <w:rsid w:val="00E26FD3"/>
    <w:rsid w:val="00E27436"/>
    <w:rsid w:val="00E27721"/>
    <w:rsid w:val="00E30F24"/>
    <w:rsid w:val="00E31456"/>
    <w:rsid w:val="00E31EF3"/>
    <w:rsid w:val="00E32828"/>
    <w:rsid w:val="00E32966"/>
    <w:rsid w:val="00E330D9"/>
    <w:rsid w:val="00E3319E"/>
    <w:rsid w:val="00E33273"/>
    <w:rsid w:val="00E33763"/>
    <w:rsid w:val="00E35A3C"/>
    <w:rsid w:val="00E3636B"/>
    <w:rsid w:val="00E36782"/>
    <w:rsid w:val="00E40472"/>
    <w:rsid w:val="00E41000"/>
    <w:rsid w:val="00E41776"/>
    <w:rsid w:val="00E41C44"/>
    <w:rsid w:val="00E42430"/>
    <w:rsid w:val="00E42568"/>
    <w:rsid w:val="00E425B2"/>
    <w:rsid w:val="00E43326"/>
    <w:rsid w:val="00E4381D"/>
    <w:rsid w:val="00E43AD2"/>
    <w:rsid w:val="00E456B4"/>
    <w:rsid w:val="00E458A8"/>
    <w:rsid w:val="00E46646"/>
    <w:rsid w:val="00E468E9"/>
    <w:rsid w:val="00E46ADF"/>
    <w:rsid w:val="00E46FD0"/>
    <w:rsid w:val="00E50997"/>
    <w:rsid w:val="00E5104C"/>
    <w:rsid w:val="00E51528"/>
    <w:rsid w:val="00E51573"/>
    <w:rsid w:val="00E5174F"/>
    <w:rsid w:val="00E52162"/>
    <w:rsid w:val="00E524C0"/>
    <w:rsid w:val="00E52809"/>
    <w:rsid w:val="00E52BE3"/>
    <w:rsid w:val="00E52CD4"/>
    <w:rsid w:val="00E53557"/>
    <w:rsid w:val="00E53A06"/>
    <w:rsid w:val="00E53BE5"/>
    <w:rsid w:val="00E53D04"/>
    <w:rsid w:val="00E54131"/>
    <w:rsid w:val="00E54548"/>
    <w:rsid w:val="00E54AEB"/>
    <w:rsid w:val="00E54DDF"/>
    <w:rsid w:val="00E55295"/>
    <w:rsid w:val="00E558D2"/>
    <w:rsid w:val="00E55EE2"/>
    <w:rsid w:val="00E561D0"/>
    <w:rsid w:val="00E57513"/>
    <w:rsid w:val="00E60149"/>
    <w:rsid w:val="00E6045C"/>
    <w:rsid w:val="00E605BD"/>
    <w:rsid w:val="00E6102B"/>
    <w:rsid w:val="00E62176"/>
    <w:rsid w:val="00E6341D"/>
    <w:rsid w:val="00E63E49"/>
    <w:rsid w:val="00E63E77"/>
    <w:rsid w:val="00E647C8"/>
    <w:rsid w:val="00E64BBC"/>
    <w:rsid w:val="00E67706"/>
    <w:rsid w:val="00E67812"/>
    <w:rsid w:val="00E67A6D"/>
    <w:rsid w:val="00E70745"/>
    <w:rsid w:val="00E707AD"/>
    <w:rsid w:val="00E7206F"/>
    <w:rsid w:val="00E72802"/>
    <w:rsid w:val="00E728B3"/>
    <w:rsid w:val="00E733D1"/>
    <w:rsid w:val="00E74580"/>
    <w:rsid w:val="00E74A87"/>
    <w:rsid w:val="00E74AFA"/>
    <w:rsid w:val="00E75962"/>
    <w:rsid w:val="00E77C05"/>
    <w:rsid w:val="00E805C0"/>
    <w:rsid w:val="00E8069F"/>
    <w:rsid w:val="00E809E1"/>
    <w:rsid w:val="00E810BA"/>
    <w:rsid w:val="00E817F6"/>
    <w:rsid w:val="00E836D4"/>
    <w:rsid w:val="00E837A2"/>
    <w:rsid w:val="00E83918"/>
    <w:rsid w:val="00E83A12"/>
    <w:rsid w:val="00E857E1"/>
    <w:rsid w:val="00E85B42"/>
    <w:rsid w:val="00E860F4"/>
    <w:rsid w:val="00E8640A"/>
    <w:rsid w:val="00E86FBC"/>
    <w:rsid w:val="00E901BC"/>
    <w:rsid w:val="00E91192"/>
    <w:rsid w:val="00E91636"/>
    <w:rsid w:val="00E91904"/>
    <w:rsid w:val="00E9196B"/>
    <w:rsid w:val="00E91B08"/>
    <w:rsid w:val="00E92563"/>
    <w:rsid w:val="00E927D3"/>
    <w:rsid w:val="00E9383B"/>
    <w:rsid w:val="00E945A6"/>
    <w:rsid w:val="00E949BA"/>
    <w:rsid w:val="00E94F25"/>
    <w:rsid w:val="00E95010"/>
    <w:rsid w:val="00E95043"/>
    <w:rsid w:val="00E95053"/>
    <w:rsid w:val="00E955CE"/>
    <w:rsid w:val="00E95743"/>
    <w:rsid w:val="00E960EC"/>
    <w:rsid w:val="00E96C84"/>
    <w:rsid w:val="00E9705C"/>
    <w:rsid w:val="00EA0376"/>
    <w:rsid w:val="00EA09DB"/>
    <w:rsid w:val="00EA1248"/>
    <w:rsid w:val="00EA1392"/>
    <w:rsid w:val="00EA198C"/>
    <w:rsid w:val="00EA1E98"/>
    <w:rsid w:val="00EA24B1"/>
    <w:rsid w:val="00EA2858"/>
    <w:rsid w:val="00EA2D7B"/>
    <w:rsid w:val="00EA3340"/>
    <w:rsid w:val="00EA3FF6"/>
    <w:rsid w:val="00EA45A8"/>
    <w:rsid w:val="00EA4BBB"/>
    <w:rsid w:val="00EA5306"/>
    <w:rsid w:val="00EA536D"/>
    <w:rsid w:val="00EA5F07"/>
    <w:rsid w:val="00EA6940"/>
    <w:rsid w:val="00EA7AFD"/>
    <w:rsid w:val="00EB03C8"/>
    <w:rsid w:val="00EB0F6A"/>
    <w:rsid w:val="00EB1136"/>
    <w:rsid w:val="00EB161F"/>
    <w:rsid w:val="00EB1744"/>
    <w:rsid w:val="00EB17BE"/>
    <w:rsid w:val="00EB1F27"/>
    <w:rsid w:val="00EB3C8E"/>
    <w:rsid w:val="00EB44B7"/>
    <w:rsid w:val="00EB4616"/>
    <w:rsid w:val="00EB545E"/>
    <w:rsid w:val="00EB5A45"/>
    <w:rsid w:val="00EB5FD1"/>
    <w:rsid w:val="00EB6F06"/>
    <w:rsid w:val="00EB703A"/>
    <w:rsid w:val="00EC08D0"/>
    <w:rsid w:val="00EC0A27"/>
    <w:rsid w:val="00EC0BF3"/>
    <w:rsid w:val="00EC106E"/>
    <w:rsid w:val="00EC10EB"/>
    <w:rsid w:val="00EC138D"/>
    <w:rsid w:val="00EC2364"/>
    <w:rsid w:val="00EC2771"/>
    <w:rsid w:val="00EC282A"/>
    <w:rsid w:val="00EC28AC"/>
    <w:rsid w:val="00EC298B"/>
    <w:rsid w:val="00EC2E08"/>
    <w:rsid w:val="00EC3014"/>
    <w:rsid w:val="00EC31CB"/>
    <w:rsid w:val="00EC32D8"/>
    <w:rsid w:val="00EC3D99"/>
    <w:rsid w:val="00EC3EFF"/>
    <w:rsid w:val="00EC4856"/>
    <w:rsid w:val="00EC6DEE"/>
    <w:rsid w:val="00ED010B"/>
    <w:rsid w:val="00ED01B3"/>
    <w:rsid w:val="00ED0561"/>
    <w:rsid w:val="00ED0783"/>
    <w:rsid w:val="00ED07DA"/>
    <w:rsid w:val="00ED172D"/>
    <w:rsid w:val="00ED1931"/>
    <w:rsid w:val="00ED1DDD"/>
    <w:rsid w:val="00ED2176"/>
    <w:rsid w:val="00ED21EF"/>
    <w:rsid w:val="00ED297B"/>
    <w:rsid w:val="00ED3618"/>
    <w:rsid w:val="00ED37FE"/>
    <w:rsid w:val="00ED3DAC"/>
    <w:rsid w:val="00ED3E66"/>
    <w:rsid w:val="00ED40C7"/>
    <w:rsid w:val="00ED40EE"/>
    <w:rsid w:val="00ED4528"/>
    <w:rsid w:val="00ED5B0B"/>
    <w:rsid w:val="00ED615B"/>
    <w:rsid w:val="00ED652F"/>
    <w:rsid w:val="00ED6D4A"/>
    <w:rsid w:val="00ED6D83"/>
    <w:rsid w:val="00ED7372"/>
    <w:rsid w:val="00ED7473"/>
    <w:rsid w:val="00ED79B6"/>
    <w:rsid w:val="00EE02F2"/>
    <w:rsid w:val="00EE1D6B"/>
    <w:rsid w:val="00EE1F03"/>
    <w:rsid w:val="00EE23C9"/>
    <w:rsid w:val="00EE2E99"/>
    <w:rsid w:val="00EE43F0"/>
    <w:rsid w:val="00EE4545"/>
    <w:rsid w:val="00EE46B3"/>
    <w:rsid w:val="00EE4A7D"/>
    <w:rsid w:val="00EE5288"/>
    <w:rsid w:val="00EE5A3A"/>
    <w:rsid w:val="00EE5DAC"/>
    <w:rsid w:val="00EE6784"/>
    <w:rsid w:val="00EE6891"/>
    <w:rsid w:val="00EE6DB4"/>
    <w:rsid w:val="00EE7E35"/>
    <w:rsid w:val="00EF0175"/>
    <w:rsid w:val="00EF0559"/>
    <w:rsid w:val="00EF0569"/>
    <w:rsid w:val="00EF0A14"/>
    <w:rsid w:val="00EF0A86"/>
    <w:rsid w:val="00EF1942"/>
    <w:rsid w:val="00EF1AA7"/>
    <w:rsid w:val="00EF2049"/>
    <w:rsid w:val="00EF20A7"/>
    <w:rsid w:val="00EF2ABD"/>
    <w:rsid w:val="00EF30A4"/>
    <w:rsid w:val="00EF3262"/>
    <w:rsid w:val="00EF340E"/>
    <w:rsid w:val="00EF3D3B"/>
    <w:rsid w:val="00EF3EF6"/>
    <w:rsid w:val="00EF450B"/>
    <w:rsid w:val="00EF476B"/>
    <w:rsid w:val="00EF47A0"/>
    <w:rsid w:val="00EF527D"/>
    <w:rsid w:val="00EF551D"/>
    <w:rsid w:val="00EF58B4"/>
    <w:rsid w:val="00EF58BF"/>
    <w:rsid w:val="00EF5907"/>
    <w:rsid w:val="00EF6C09"/>
    <w:rsid w:val="00EF6CB5"/>
    <w:rsid w:val="00EF6DD3"/>
    <w:rsid w:val="00EF73DB"/>
    <w:rsid w:val="00EF7A68"/>
    <w:rsid w:val="00EF7D6D"/>
    <w:rsid w:val="00F00096"/>
    <w:rsid w:val="00F01923"/>
    <w:rsid w:val="00F01C3B"/>
    <w:rsid w:val="00F0319A"/>
    <w:rsid w:val="00F03625"/>
    <w:rsid w:val="00F047DA"/>
    <w:rsid w:val="00F0561D"/>
    <w:rsid w:val="00F06559"/>
    <w:rsid w:val="00F065B3"/>
    <w:rsid w:val="00F06A52"/>
    <w:rsid w:val="00F06C15"/>
    <w:rsid w:val="00F07BFD"/>
    <w:rsid w:val="00F07C3F"/>
    <w:rsid w:val="00F1009E"/>
    <w:rsid w:val="00F10B7E"/>
    <w:rsid w:val="00F10EB7"/>
    <w:rsid w:val="00F114E4"/>
    <w:rsid w:val="00F11668"/>
    <w:rsid w:val="00F11B07"/>
    <w:rsid w:val="00F13689"/>
    <w:rsid w:val="00F13CE6"/>
    <w:rsid w:val="00F144A2"/>
    <w:rsid w:val="00F1580E"/>
    <w:rsid w:val="00F176AA"/>
    <w:rsid w:val="00F21CEA"/>
    <w:rsid w:val="00F21F0D"/>
    <w:rsid w:val="00F225F0"/>
    <w:rsid w:val="00F233FB"/>
    <w:rsid w:val="00F2462F"/>
    <w:rsid w:val="00F246DF"/>
    <w:rsid w:val="00F24F6F"/>
    <w:rsid w:val="00F25145"/>
    <w:rsid w:val="00F260FE"/>
    <w:rsid w:val="00F26468"/>
    <w:rsid w:val="00F279B5"/>
    <w:rsid w:val="00F27B5F"/>
    <w:rsid w:val="00F27BE6"/>
    <w:rsid w:val="00F3012B"/>
    <w:rsid w:val="00F3052A"/>
    <w:rsid w:val="00F306A6"/>
    <w:rsid w:val="00F307A2"/>
    <w:rsid w:val="00F31264"/>
    <w:rsid w:val="00F3126A"/>
    <w:rsid w:val="00F31420"/>
    <w:rsid w:val="00F32387"/>
    <w:rsid w:val="00F32FF4"/>
    <w:rsid w:val="00F340CB"/>
    <w:rsid w:val="00F34141"/>
    <w:rsid w:val="00F3437F"/>
    <w:rsid w:val="00F346FD"/>
    <w:rsid w:val="00F35850"/>
    <w:rsid w:val="00F36239"/>
    <w:rsid w:val="00F402F5"/>
    <w:rsid w:val="00F40617"/>
    <w:rsid w:val="00F41818"/>
    <w:rsid w:val="00F41B27"/>
    <w:rsid w:val="00F438D2"/>
    <w:rsid w:val="00F44AA6"/>
    <w:rsid w:val="00F45270"/>
    <w:rsid w:val="00F46418"/>
    <w:rsid w:val="00F47553"/>
    <w:rsid w:val="00F5016F"/>
    <w:rsid w:val="00F50653"/>
    <w:rsid w:val="00F5083E"/>
    <w:rsid w:val="00F50E74"/>
    <w:rsid w:val="00F51C4C"/>
    <w:rsid w:val="00F52CA4"/>
    <w:rsid w:val="00F534BD"/>
    <w:rsid w:val="00F544D3"/>
    <w:rsid w:val="00F545C6"/>
    <w:rsid w:val="00F55C87"/>
    <w:rsid w:val="00F56779"/>
    <w:rsid w:val="00F56F9B"/>
    <w:rsid w:val="00F57B98"/>
    <w:rsid w:val="00F57E2E"/>
    <w:rsid w:val="00F60505"/>
    <w:rsid w:val="00F60ADC"/>
    <w:rsid w:val="00F61385"/>
    <w:rsid w:val="00F6195B"/>
    <w:rsid w:val="00F61968"/>
    <w:rsid w:val="00F6206E"/>
    <w:rsid w:val="00F6279D"/>
    <w:rsid w:val="00F62BDC"/>
    <w:rsid w:val="00F6359E"/>
    <w:rsid w:val="00F63D78"/>
    <w:rsid w:val="00F652CE"/>
    <w:rsid w:val="00F65CD0"/>
    <w:rsid w:val="00F70509"/>
    <w:rsid w:val="00F70A22"/>
    <w:rsid w:val="00F71043"/>
    <w:rsid w:val="00F716CA"/>
    <w:rsid w:val="00F71880"/>
    <w:rsid w:val="00F718A6"/>
    <w:rsid w:val="00F71D18"/>
    <w:rsid w:val="00F7215C"/>
    <w:rsid w:val="00F729DE"/>
    <w:rsid w:val="00F72A2E"/>
    <w:rsid w:val="00F73AFD"/>
    <w:rsid w:val="00F73D73"/>
    <w:rsid w:val="00F744B9"/>
    <w:rsid w:val="00F746CD"/>
    <w:rsid w:val="00F74E99"/>
    <w:rsid w:val="00F760C8"/>
    <w:rsid w:val="00F76E4F"/>
    <w:rsid w:val="00F80137"/>
    <w:rsid w:val="00F80BA4"/>
    <w:rsid w:val="00F80BB2"/>
    <w:rsid w:val="00F81DF4"/>
    <w:rsid w:val="00F82647"/>
    <w:rsid w:val="00F828FE"/>
    <w:rsid w:val="00F8354F"/>
    <w:rsid w:val="00F84E67"/>
    <w:rsid w:val="00F85C18"/>
    <w:rsid w:val="00F86279"/>
    <w:rsid w:val="00F86F9F"/>
    <w:rsid w:val="00F87773"/>
    <w:rsid w:val="00F902FC"/>
    <w:rsid w:val="00F90AB0"/>
    <w:rsid w:val="00F921E9"/>
    <w:rsid w:val="00F92426"/>
    <w:rsid w:val="00F92933"/>
    <w:rsid w:val="00F92F55"/>
    <w:rsid w:val="00F95156"/>
    <w:rsid w:val="00F95E18"/>
    <w:rsid w:val="00F95F11"/>
    <w:rsid w:val="00F95FE2"/>
    <w:rsid w:val="00F96E02"/>
    <w:rsid w:val="00FA08F4"/>
    <w:rsid w:val="00FA11B8"/>
    <w:rsid w:val="00FA1429"/>
    <w:rsid w:val="00FA14F1"/>
    <w:rsid w:val="00FA1521"/>
    <w:rsid w:val="00FA1932"/>
    <w:rsid w:val="00FA1953"/>
    <w:rsid w:val="00FA2450"/>
    <w:rsid w:val="00FA28B0"/>
    <w:rsid w:val="00FA318F"/>
    <w:rsid w:val="00FA3B83"/>
    <w:rsid w:val="00FA3F82"/>
    <w:rsid w:val="00FA487A"/>
    <w:rsid w:val="00FA5827"/>
    <w:rsid w:val="00FA5A76"/>
    <w:rsid w:val="00FA6405"/>
    <w:rsid w:val="00FA7A9B"/>
    <w:rsid w:val="00FB0498"/>
    <w:rsid w:val="00FB058A"/>
    <w:rsid w:val="00FB097D"/>
    <w:rsid w:val="00FB0E40"/>
    <w:rsid w:val="00FB1B00"/>
    <w:rsid w:val="00FB207A"/>
    <w:rsid w:val="00FB3AD3"/>
    <w:rsid w:val="00FB4176"/>
    <w:rsid w:val="00FB46E8"/>
    <w:rsid w:val="00FB52B6"/>
    <w:rsid w:val="00FB6375"/>
    <w:rsid w:val="00FB6B60"/>
    <w:rsid w:val="00FB7370"/>
    <w:rsid w:val="00FB7E3C"/>
    <w:rsid w:val="00FC0566"/>
    <w:rsid w:val="00FC17AF"/>
    <w:rsid w:val="00FC194D"/>
    <w:rsid w:val="00FC1C61"/>
    <w:rsid w:val="00FC257E"/>
    <w:rsid w:val="00FC276B"/>
    <w:rsid w:val="00FC3171"/>
    <w:rsid w:val="00FC3B02"/>
    <w:rsid w:val="00FC3B76"/>
    <w:rsid w:val="00FC3F29"/>
    <w:rsid w:val="00FC495F"/>
    <w:rsid w:val="00FC4B23"/>
    <w:rsid w:val="00FC5A88"/>
    <w:rsid w:val="00FC6921"/>
    <w:rsid w:val="00FC6C3D"/>
    <w:rsid w:val="00FC736E"/>
    <w:rsid w:val="00FC744D"/>
    <w:rsid w:val="00FD08ED"/>
    <w:rsid w:val="00FD1D45"/>
    <w:rsid w:val="00FD25A0"/>
    <w:rsid w:val="00FD3A3F"/>
    <w:rsid w:val="00FD529F"/>
    <w:rsid w:val="00FD553E"/>
    <w:rsid w:val="00FD59E7"/>
    <w:rsid w:val="00FD5C3A"/>
    <w:rsid w:val="00FD6754"/>
    <w:rsid w:val="00FD6D47"/>
    <w:rsid w:val="00FD710A"/>
    <w:rsid w:val="00FD7FAA"/>
    <w:rsid w:val="00FE0D29"/>
    <w:rsid w:val="00FE1426"/>
    <w:rsid w:val="00FE2222"/>
    <w:rsid w:val="00FE27B1"/>
    <w:rsid w:val="00FE2AC8"/>
    <w:rsid w:val="00FE2EC2"/>
    <w:rsid w:val="00FE2FD0"/>
    <w:rsid w:val="00FE30ED"/>
    <w:rsid w:val="00FE30F6"/>
    <w:rsid w:val="00FE3A65"/>
    <w:rsid w:val="00FE3E00"/>
    <w:rsid w:val="00FE3E54"/>
    <w:rsid w:val="00FE4194"/>
    <w:rsid w:val="00FE4DCE"/>
    <w:rsid w:val="00FE62C6"/>
    <w:rsid w:val="00FE6842"/>
    <w:rsid w:val="00FE6A87"/>
    <w:rsid w:val="00FE72A7"/>
    <w:rsid w:val="00FE731D"/>
    <w:rsid w:val="00FE7417"/>
    <w:rsid w:val="00FE79AC"/>
    <w:rsid w:val="00FE7ACE"/>
    <w:rsid w:val="00FF0133"/>
    <w:rsid w:val="00FF0493"/>
    <w:rsid w:val="00FF04D6"/>
    <w:rsid w:val="00FF0695"/>
    <w:rsid w:val="00FF0D26"/>
    <w:rsid w:val="00FF1CDD"/>
    <w:rsid w:val="00FF26F2"/>
    <w:rsid w:val="00FF2F2A"/>
    <w:rsid w:val="00FF3081"/>
    <w:rsid w:val="00FF3218"/>
    <w:rsid w:val="00FF3C6D"/>
    <w:rsid w:val="00FF518C"/>
    <w:rsid w:val="00FF5978"/>
    <w:rsid w:val="00FF6ACE"/>
    <w:rsid w:val="00FF75DC"/>
    <w:rsid w:val="00FF7624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471CD2-E23C-453F-BBCD-32EEF9B0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BF4"/>
    <w:rPr>
      <w:sz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left="4111" w:right="-58" w:hanging="4111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8B52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5D1606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237D6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note text"/>
    <w:basedOn w:val="a"/>
    <w:link w:val="a6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pPr>
      <w:ind w:firstLine="720"/>
      <w:jc w:val="both"/>
    </w:pPr>
    <w:rPr>
      <w:b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FF0000"/>
      <w:lang w:val="x-none" w:eastAsia="x-none"/>
    </w:rPr>
  </w:style>
  <w:style w:type="paragraph" w:styleId="a9">
    <w:name w:val="Body Text"/>
    <w:basedOn w:val="a"/>
    <w:pPr>
      <w:tabs>
        <w:tab w:val="left" w:pos="1809"/>
        <w:tab w:val="left" w:pos="9834"/>
      </w:tabs>
    </w:pPr>
    <w:rPr>
      <w:snapToGrid w:val="0"/>
    </w:rPr>
  </w:style>
  <w:style w:type="paragraph" w:styleId="21">
    <w:name w:val="Body Text 2"/>
    <w:basedOn w:val="a"/>
    <w:pPr>
      <w:jc w:val="both"/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Block Text"/>
    <w:basedOn w:val="a"/>
    <w:pPr>
      <w:ind w:left="4111" w:right="-58" w:hanging="3402"/>
      <w:jc w:val="both"/>
    </w:pPr>
    <w:rPr>
      <w:snapToGrid w:val="0"/>
    </w:rPr>
  </w:style>
  <w:style w:type="paragraph" w:styleId="33">
    <w:name w:val="Body Text 3"/>
    <w:basedOn w:val="a"/>
    <w:pPr>
      <w:jc w:val="center"/>
    </w:pPr>
  </w:style>
  <w:style w:type="paragraph" w:customStyle="1" w:styleId="ConsPlusNonformat">
    <w:name w:val="ConsPlusNonformat"/>
    <w:uiPriority w:val="99"/>
    <w:rPr>
      <w:rFonts w:ascii="Courier New" w:hAnsi="Courier New"/>
      <w:snapToGrid w:val="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endnote reference"/>
    <w:semiHidden/>
    <w:rPr>
      <w:vertAlign w:val="superscript"/>
    </w:r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  <w:adjustRightInd w:val="0"/>
      <w:ind w:left="3544" w:hanging="3544"/>
      <w:jc w:val="both"/>
    </w:pPr>
    <w:rPr>
      <w:snapToGrid w:val="0"/>
    </w:rPr>
  </w:style>
  <w:style w:type="paragraph" w:customStyle="1" w:styleId="ad">
    <w:name w:val="ЗАГОЛОВОК КОНКРЕТНЫЙ"/>
    <w:basedOn w:val="1"/>
    <w:pPr>
      <w:spacing w:line="240" w:lineRule="auto"/>
    </w:pPr>
  </w:style>
  <w:style w:type="paragraph" w:styleId="ae">
    <w:name w:val="Название"/>
    <w:basedOn w:val="a"/>
    <w:qFormat/>
    <w:pPr>
      <w:spacing w:before="120"/>
      <w:jc w:val="center"/>
    </w:pPr>
  </w:style>
  <w:style w:type="character" w:styleId="af">
    <w:name w:val="annotation reference"/>
    <w:uiPriority w:val="99"/>
    <w:rPr>
      <w:sz w:val="16"/>
    </w:rPr>
  </w:style>
  <w:style w:type="paragraph" w:styleId="af0">
    <w:name w:val="annotation text"/>
    <w:basedOn w:val="a"/>
    <w:link w:val="af1"/>
    <w:uiPriority w:val="99"/>
    <w:rPr>
      <w:sz w:val="20"/>
    </w:rPr>
  </w:style>
  <w:style w:type="paragraph" w:customStyle="1" w:styleId="0">
    <w:name w:val="Обычный + Первая строка:  0"/>
    <w:aliases w:val="95 см"/>
    <w:basedOn w:val="a"/>
    <w:pPr>
      <w:ind w:firstLine="709"/>
      <w:jc w:val="both"/>
    </w:pPr>
  </w:style>
  <w:style w:type="paragraph" w:styleId="af2">
    <w:name w:val="Balloon Text"/>
    <w:basedOn w:val="a"/>
    <w:semiHidden/>
    <w:rsid w:val="002D3592"/>
    <w:rPr>
      <w:rFonts w:ascii="Tahoma" w:hAnsi="Tahoma" w:cs="Tahoma"/>
      <w:sz w:val="16"/>
      <w:szCs w:val="16"/>
    </w:rPr>
  </w:style>
  <w:style w:type="paragraph" w:styleId="af3">
    <w:name w:val="Plain Text"/>
    <w:basedOn w:val="a"/>
    <w:rsid w:val="00EE6784"/>
    <w:rPr>
      <w:rFonts w:ascii="Courier New" w:hAnsi="Courier New"/>
      <w:sz w:val="20"/>
    </w:rPr>
  </w:style>
  <w:style w:type="character" w:customStyle="1" w:styleId="40">
    <w:name w:val="Заголовок 4 Знак"/>
    <w:link w:val="4"/>
    <w:rsid w:val="005D160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481B9F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Текст сноски Знак"/>
    <w:link w:val="a5"/>
    <w:semiHidden/>
    <w:rsid w:val="00FF3C6D"/>
  </w:style>
  <w:style w:type="table" w:styleId="af4">
    <w:name w:val="Table Grid"/>
    <w:basedOn w:val="a1"/>
    <w:uiPriority w:val="59"/>
    <w:rsid w:val="007E091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8B5214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11">
    <w:name w:val="Сетка таблицы1"/>
    <w:basedOn w:val="a1"/>
    <w:next w:val="af4"/>
    <w:uiPriority w:val="59"/>
    <w:rsid w:val="008B52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f0"/>
    <w:next w:val="af0"/>
    <w:link w:val="af6"/>
    <w:rsid w:val="002C43B3"/>
    <w:rPr>
      <w:b/>
      <w:bCs/>
      <w:lang w:val="x-none" w:eastAsia="x-none"/>
    </w:rPr>
  </w:style>
  <w:style w:type="character" w:customStyle="1" w:styleId="af1">
    <w:name w:val="Текст примечания Знак"/>
    <w:basedOn w:val="a0"/>
    <w:link w:val="af0"/>
    <w:uiPriority w:val="99"/>
    <w:rsid w:val="002C43B3"/>
  </w:style>
  <w:style w:type="character" w:customStyle="1" w:styleId="af6">
    <w:name w:val="Тема примечания Знак"/>
    <w:link w:val="af5"/>
    <w:rsid w:val="002C43B3"/>
    <w:rPr>
      <w:b/>
      <w:bCs/>
    </w:rPr>
  </w:style>
  <w:style w:type="character" w:customStyle="1" w:styleId="70">
    <w:name w:val="Заголовок 7 Знак"/>
    <w:link w:val="7"/>
    <w:semiHidden/>
    <w:rsid w:val="00237D69"/>
    <w:rPr>
      <w:rFonts w:ascii="Calibri" w:eastAsia="Times New Roman" w:hAnsi="Calibri" w:cs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9062A4"/>
    <w:rPr>
      <w:color w:val="FF0000"/>
      <w:sz w:val="28"/>
    </w:rPr>
  </w:style>
  <w:style w:type="paragraph" w:styleId="af7">
    <w:name w:val="Revision"/>
    <w:hidden/>
    <w:uiPriority w:val="99"/>
    <w:semiHidden/>
    <w:rsid w:val="00825080"/>
    <w:rPr>
      <w:sz w:val="28"/>
    </w:rPr>
  </w:style>
  <w:style w:type="table" w:customStyle="1" w:styleId="22">
    <w:name w:val="Сетка таблицы2"/>
    <w:basedOn w:val="a1"/>
    <w:next w:val="af4"/>
    <w:uiPriority w:val="59"/>
    <w:rsid w:val="00EE5A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8C391D"/>
    <w:pPr>
      <w:suppressAutoHyphens/>
      <w:ind w:firstLine="72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8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0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6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30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8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60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5533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83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11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81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5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524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032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82494-5D36-4D16-94E0-ED27121E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3405</Words>
  <Characters>19411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</vt:lpstr>
    </vt:vector>
  </TitlesOfParts>
  <Company/>
  <LinksUpToDate>false</LinksUpToDate>
  <CharactersWithSpaces>22771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</dc:title>
  <dc:subject/>
  <dc:creator>Смирнова</dc:creator>
  <cp:keywords/>
  <cp:lastModifiedBy>admin</cp:lastModifiedBy>
  <cp:revision>2</cp:revision>
  <cp:lastPrinted>2021-10-22T14:38:00Z</cp:lastPrinted>
  <dcterms:created xsi:type="dcterms:W3CDTF">2022-04-18T14:57:00Z</dcterms:created>
  <dcterms:modified xsi:type="dcterms:W3CDTF">2022-04-18T14:57:00Z</dcterms:modified>
</cp:coreProperties>
</file>