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9AA4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8374C5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398AF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559CD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2DA5A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F701C" w14:textId="77777777" w:rsidR="00A46DB7" w:rsidRPr="00DD1FF6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CAB9A" w14:textId="77777777" w:rsidR="00A46DB7" w:rsidRPr="00DD1FF6" w:rsidRDefault="00DA7E62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800D15" w14:textId="77777777" w:rsidR="00A46DB7" w:rsidRDefault="00A46DB7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2CC2C" w14:textId="77777777" w:rsidR="00713924" w:rsidRPr="001016ED" w:rsidRDefault="00713924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B8592" w14:textId="77777777" w:rsidR="00656DE9" w:rsidRPr="00FD3098" w:rsidRDefault="00656DE9" w:rsidP="00656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0135F" w14:textId="0602B44A" w:rsidR="00656DE9" w:rsidRPr="00FD3098" w:rsidRDefault="00656DE9" w:rsidP="00130C0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D309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</w:t>
      </w:r>
      <w:r w:rsidR="00BA290F" w:rsidRPr="00BA290F">
        <w:rPr>
          <w:rFonts w:ascii="Times New Roman" w:hAnsi="Times New Roman" w:cs="Times New Roman"/>
          <w:bCs/>
          <w:sz w:val="28"/>
          <w:szCs w:val="28"/>
        </w:rPr>
        <w:t>регистрации в единой информационной системе в сфере закупок</w:t>
      </w:r>
      <w:r w:rsidRPr="00FD3098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1F30F2">
        <w:rPr>
          <w:rFonts w:ascii="Times New Roman" w:hAnsi="Times New Roman" w:cs="Times New Roman"/>
          <w:bCs/>
          <w:sz w:val="28"/>
          <w:szCs w:val="28"/>
        </w:rPr>
        <w:t>приказом Федерального казначейства от 1</w:t>
      </w:r>
      <w:r w:rsidR="00BA290F">
        <w:rPr>
          <w:rFonts w:ascii="Times New Roman" w:hAnsi="Times New Roman" w:cs="Times New Roman"/>
          <w:bCs/>
          <w:sz w:val="28"/>
          <w:szCs w:val="28"/>
        </w:rPr>
        <w:t xml:space="preserve">0 декабря </w:t>
      </w:r>
      <w:r w:rsidRPr="001F30F2">
        <w:rPr>
          <w:rFonts w:ascii="Times New Roman" w:hAnsi="Times New Roman" w:cs="Times New Roman"/>
          <w:bCs/>
          <w:sz w:val="28"/>
          <w:szCs w:val="28"/>
        </w:rPr>
        <w:t>202</w:t>
      </w:r>
      <w:r w:rsidR="00BA290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D309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A290F">
        <w:rPr>
          <w:rFonts w:ascii="Times New Roman" w:hAnsi="Times New Roman" w:cs="Times New Roman"/>
          <w:bCs/>
          <w:sz w:val="28"/>
          <w:szCs w:val="28"/>
        </w:rPr>
        <w:t>39</w:t>
      </w:r>
      <w:r w:rsidRPr="00FD3098">
        <w:rPr>
          <w:rFonts w:ascii="Times New Roman" w:hAnsi="Times New Roman" w:cs="Times New Roman"/>
          <w:bCs/>
          <w:sz w:val="28"/>
          <w:szCs w:val="28"/>
        </w:rPr>
        <w:t>н</w:t>
      </w:r>
    </w:p>
    <w:p w14:paraId="19E8DE56" w14:textId="77777777" w:rsidR="00866C8D" w:rsidRDefault="00866C8D" w:rsidP="002E4D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5EE53" w14:textId="69FC8602" w:rsidR="00BC0CBE" w:rsidRPr="00BC0CBE" w:rsidRDefault="00BC0CBE" w:rsidP="003225A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C0CBE">
        <w:rPr>
          <w:szCs w:val="28"/>
        </w:rPr>
        <w:t xml:space="preserve">В соответствии </w:t>
      </w:r>
      <w:r w:rsidR="003225A6" w:rsidRPr="003225A6">
        <w:rPr>
          <w:szCs w:val="28"/>
        </w:rPr>
        <w:t xml:space="preserve">с </w:t>
      </w:r>
      <w:hyperlink r:id="rId8" w:history="1">
        <w:r w:rsidR="003225A6" w:rsidRPr="003225A6">
          <w:t>абзацем четвертым пункта 1</w:t>
        </w:r>
      </w:hyperlink>
      <w:r w:rsidR="003225A6" w:rsidRPr="003225A6">
        <w:rPr>
          <w:szCs w:val="28"/>
        </w:rPr>
        <w:t xml:space="preserve"> постановления Правительства Российской Федерации от 13 апреля 2017 г. </w:t>
      </w:r>
      <w:r w:rsidR="002D645B">
        <w:rPr>
          <w:szCs w:val="28"/>
        </w:rPr>
        <w:t>№</w:t>
      </w:r>
      <w:r w:rsidR="003225A6" w:rsidRPr="003225A6">
        <w:rPr>
          <w:szCs w:val="28"/>
        </w:rPr>
        <w:t xml:space="preserve"> 442 </w:t>
      </w:r>
      <w:r w:rsidR="002D645B">
        <w:rPr>
          <w:szCs w:val="28"/>
        </w:rPr>
        <w:t>«</w:t>
      </w:r>
      <w:r w:rsidR="003225A6" w:rsidRPr="003225A6">
        <w:rPr>
          <w:szCs w:val="28"/>
        </w:rPr>
        <w:t xml:space="preserve">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</w:t>
      </w:r>
      <w:r w:rsidR="002D645B">
        <w:rPr>
          <w:szCs w:val="28"/>
        </w:rPr>
        <w:t>№</w:t>
      </w:r>
      <w:r w:rsidR="003225A6" w:rsidRPr="003225A6">
        <w:rPr>
          <w:szCs w:val="28"/>
        </w:rPr>
        <w:t xml:space="preserve"> 996</w:t>
      </w:r>
      <w:r w:rsidR="002D645B">
        <w:rPr>
          <w:szCs w:val="28"/>
        </w:rPr>
        <w:t>»</w:t>
      </w:r>
      <w:r w:rsidR="003225A6" w:rsidRPr="003225A6">
        <w:rPr>
          <w:szCs w:val="28"/>
        </w:rPr>
        <w:t xml:space="preserve"> (Собрание законодательства Российской Федерации, 2017, </w:t>
      </w:r>
      <w:r w:rsidR="002D645B">
        <w:rPr>
          <w:szCs w:val="28"/>
        </w:rPr>
        <w:t xml:space="preserve">№ </w:t>
      </w:r>
      <w:r w:rsidR="003225A6" w:rsidRPr="003225A6">
        <w:rPr>
          <w:szCs w:val="28"/>
        </w:rPr>
        <w:t xml:space="preserve">40, ст. 2565, 2018, </w:t>
      </w:r>
      <w:r w:rsidR="002D645B">
        <w:rPr>
          <w:szCs w:val="28"/>
        </w:rPr>
        <w:t>№</w:t>
      </w:r>
      <w:r w:rsidR="003225A6" w:rsidRPr="003225A6">
        <w:rPr>
          <w:szCs w:val="28"/>
        </w:rPr>
        <w:t xml:space="preserve"> 20, ст. 2842)</w:t>
      </w:r>
      <w:r w:rsidR="003225A6">
        <w:rPr>
          <w:szCs w:val="28"/>
        </w:rPr>
        <w:t xml:space="preserve"> в</w:t>
      </w:r>
      <w:r w:rsidR="003225A6" w:rsidRPr="00BC0CBE">
        <w:rPr>
          <w:szCs w:val="28"/>
        </w:rPr>
        <w:t xml:space="preserve"> </w:t>
      </w:r>
      <w:r w:rsidR="003225A6">
        <w:rPr>
          <w:szCs w:val="28"/>
        </w:rPr>
        <w:t xml:space="preserve">целях совершенствования </w:t>
      </w:r>
      <w:r w:rsidR="003225A6">
        <w:rPr>
          <w:bCs/>
          <w:szCs w:val="28"/>
        </w:rPr>
        <w:t>п</w:t>
      </w:r>
      <w:r w:rsidR="003225A6" w:rsidRPr="00FD3098">
        <w:rPr>
          <w:bCs/>
          <w:szCs w:val="28"/>
        </w:rPr>
        <w:t>оряд</w:t>
      </w:r>
      <w:r w:rsidR="003225A6">
        <w:rPr>
          <w:bCs/>
          <w:szCs w:val="28"/>
        </w:rPr>
        <w:t>ка</w:t>
      </w:r>
      <w:r w:rsidR="003225A6" w:rsidRPr="00FD3098">
        <w:rPr>
          <w:bCs/>
          <w:szCs w:val="28"/>
        </w:rPr>
        <w:t xml:space="preserve"> </w:t>
      </w:r>
      <w:r w:rsidR="003225A6" w:rsidRPr="00BA290F">
        <w:rPr>
          <w:bCs/>
          <w:szCs w:val="28"/>
        </w:rPr>
        <w:t>регистрации в единой информационной системе в сфере закупок</w:t>
      </w:r>
      <w:r w:rsidR="003225A6">
        <w:rPr>
          <w:szCs w:val="28"/>
        </w:rPr>
        <w:t xml:space="preserve"> </w:t>
      </w:r>
      <w:r w:rsidR="00F42BD2" w:rsidRPr="00532BB6">
        <w:rPr>
          <w:szCs w:val="28"/>
        </w:rPr>
        <w:t>п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р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и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к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а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з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ы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в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а</w:t>
      </w:r>
      <w:r w:rsidR="00F42BD2">
        <w:rPr>
          <w:szCs w:val="28"/>
        </w:rPr>
        <w:t xml:space="preserve"> </w:t>
      </w:r>
      <w:r w:rsidR="00F42BD2" w:rsidRPr="00532BB6">
        <w:rPr>
          <w:szCs w:val="28"/>
        </w:rPr>
        <w:t>ю</w:t>
      </w:r>
      <w:r w:rsidRPr="00BC0CBE">
        <w:rPr>
          <w:szCs w:val="28"/>
        </w:rPr>
        <w:t>:</w:t>
      </w:r>
    </w:p>
    <w:p w14:paraId="2673993D" w14:textId="64E3A052" w:rsidR="003225A6" w:rsidRPr="003225A6" w:rsidRDefault="001F09DE" w:rsidP="001F09DE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="003225A6" w:rsidRPr="003225A6">
        <w:rPr>
          <w:szCs w:val="28"/>
        </w:rPr>
        <w:t xml:space="preserve">ополнить пункт 1.5 </w:t>
      </w:r>
      <w:r w:rsidR="00BC0CBE" w:rsidRPr="003225A6">
        <w:rPr>
          <w:szCs w:val="28"/>
        </w:rPr>
        <w:t>Порядк</w:t>
      </w:r>
      <w:r w:rsidR="003225A6" w:rsidRPr="003225A6">
        <w:rPr>
          <w:szCs w:val="28"/>
        </w:rPr>
        <w:t>а</w:t>
      </w:r>
      <w:r w:rsidR="00BC0CBE" w:rsidRPr="003225A6">
        <w:rPr>
          <w:szCs w:val="28"/>
        </w:rPr>
        <w:t xml:space="preserve"> </w:t>
      </w:r>
      <w:r w:rsidR="00BA290F" w:rsidRPr="003225A6">
        <w:rPr>
          <w:szCs w:val="28"/>
        </w:rPr>
        <w:t>регистрации в единой информационной системе</w:t>
      </w:r>
      <w:r w:rsidR="003225A6" w:rsidRPr="003225A6">
        <w:rPr>
          <w:szCs w:val="28"/>
        </w:rPr>
        <w:t xml:space="preserve"> </w:t>
      </w:r>
      <w:r w:rsidR="00BA290F" w:rsidRPr="003225A6">
        <w:rPr>
          <w:szCs w:val="28"/>
        </w:rPr>
        <w:t>в сфере закупок</w:t>
      </w:r>
      <w:r w:rsidR="00866C8D" w:rsidRPr="003225A6">
        <w:rPr>
          <w:szCs w:val="28"/>
        </w:rPr>
        <w:t>, утвержденны</w:t>
      </w:r>
      <w:r w:rsidR="00BC0CBE" w:rsidRPr="003225A6">
        <w:rPr>
          <w:szCs w:val="28"/>
        </w:rPr>
        <w:t xml:space="preserve">й </w:t>
      </w:r>
      <w:r w:rsidR="00866C8D" w:rsidRPr="003225A6">
        <w:rPr>
          <w:szCs w:val="28"/>
        </w:rPr>
        <w:t xml:space="preserve">приказом </w:t>
      </w:r>
      <w:r w:rsidR="00BC0CBE" w:rsidRPr="003225A6">
        <w:rPr>
          <w:szCs w:val="28"/>
        </w:rPr>
        <w:t>Федерального казначейства</w:t>
      </w:r>
      <w:r w:rsidR="00B552E4">
        <w:rPr>
          <w:szCs w:val="28"/>
        </w:rPr>
        <w:br/>
      </w:r>
      <w:r w:rsidR="00BC0CBE" w:rsidRPr="003225A6">
        <w:rPr>
          <w:szCs w:val="28"/>
        </w:rPr>
        <w:t>от 1</w:t>
      </w:r>
      <w:r w:rsidR="00BA290F" w:rsidRPr="003225A6">
        <w:rPr>
          <w:szCs w:val="28"/>
        </w:rPr>
        <w:t>0 декабря</w:t>
      </w:r>
      <w:r w:rsidR="00BC0CBE" w:rsidRPr="003225A6">
        <w:rPr>
          <w:szCs w:val="28"/>
        </w:rPr>
        <w:t xml:space="preserve"> 202</w:t>
      </w:r>
      <w:r w:rsidR="00BA290F" w:rsidRPr="003225A6">
        <w:rPr>
          <w:szCs w:val="28"/>
        </w:rPr>
        <w:t>1</w:t>
      </w:r>
      <w:r w:rsidR="00BC0CBE" w:rsidRPr="003225A6">
        <w:rPr>
          <w:szCs w:val="28"/>
        </w:rPr>
        <w:t xml:space="preserve"> г. № </w:t>
      </w:r>
      <w:r w:rsidR="00BA290F" w:rsidRPr="003225A6">
        <w:rPr>
          <w:szCs w:val="28"/>
        </w:rPr>
        <w:t>39</w:t>
      </w:r>
      <w:r w:rsidR="00BC0CBE" w:rsidRPr="003225A6">
        <w:rPr>
          <w:szCs w:val="28"/>
        </w:rPr>
        <w:t xml:space="preserve">н </w:t>
      </w:r>
      <w:r w:rsidR="002D645B">
        <w:rPr>
          <w:szCs w:val="28"/>
        </w:rPr>
        <w:t>«</w:t>
      </w:r>
      <w:r w:rsidR="00BA290F" w:rsidRPr="003225A6">
        <w:rPr>
          <w:szCs w:val="28"/>
        </w:rPr>
        <w:t>Об утверждении Порядка регистрации в единой информационной системе в сфере закупок и Порядка пользования единой информационной</w:t>
      </w:r>
      <w:r w:rsidR="003225A6" w:rsidRPr="003225A6">
        <w:rPr>
          <w:szCs w:val="28"/>
        </w:rPr>
        <w:t xml:space="preserve"> </w:t>
      </w:r>
      <w:r w:rsidR="00BA290F" w:rsidRPr="003225A6">
        <w:rPr>
          <w:szCs w:val="28"/>
        </w:rPr>
        <w:t>системой</w:t>
      </w:r>
      <w:r w:rsidR="003225A6" w:rsidRPr="003225A6">
        <w:rPr>
          <w:szCs w:val="28"/>
        </w:rPr>
        <w:t xml:space="preserve"> </w:t>
      </w:r>
      <w:r w:rsidR="00BA290F" w:rsidRPr="003225A6">
        <w:rPr>
          <w:szCs w:val="28"/>
        </w:rPr>
        <w:t>в сфере закупок</w:t>
      </w:r>
      <w:r w:rsidR="002D645B">
        <w:rPr>
          <w:szCs w:val="28"/>
        </w:rPr>
        <w:t>»</w:t>
      </w:r>
      <w:r w:rsidR="003225A6" w:rsidRPr="003225A6">
        <w:rPr>
          <w:szCs w:val="28"/>
        </w:rPr>
        <w:t xml:space="preserve"> (зарегистрирован Министерством юстиции Российской Федерации 21 декабря 2021 г.,</w:t>
      </w:r>
      <w:r w:rsidR="00BC0CBE" w:rsidRPr="003225A6">
        <w:rPr>
          <w:szCs w:val="28"/>
        </w:rPr>
        <w:t xml:space="preserve"> регистрационный номер </w:t>
      </w:r>
      <w:r w:rsidR="00BA290F" w:rsidRPr="003225A6">
        <w:rPr>
          <w:szCs w:val="28"/>
        </w:rPr>
        <w:t>66472</w:t>
      </w:r>
      <w:r w:rsidR="00BC0CBE" w:rsidRPr="003225A6">
        <w:rPr>
          <w:szCs w:val="28"/>
        </w:rPr>
        <w:t xml:space="preserve">) </w:t>
      </w:r>
      <w:r w:rsidR="003225A6" w:rsidRPr="003225A6">
        <w:rPr>
          <w:szCs w:val="28"/>
        </w:rPr>
        <w:t>новым абзацем следующего содержания:</w:t>
      </w:r>
    </w:p>
    <w:p w14:paraId="29D97104" w14:textId="77E15E7D" w:rsidR="003225A6" w:rsidRPr="003225A6" w:rsidRDefault="003225A6" w:rsidP="001F09DE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FF70E5" w:rsidRPr="00FF70E5">
        <w:rPr>
          <w:szCs w:val="28"/>
        </w:rPr>
        <w:t>Уполномоченных лиц, осуществляющих подписание распоряжений</w:t>
      </w:r>
      <w:r w:rsidR="00FF70E5">
        <w:rPr>
          <w:szCs w:val="28"/>
        </w:rPr>
        <w:br/>
      </w:r>
      <w:r w:rsidR="00FF70E5" w:rsidRPr="00FF70E5">
        <w:rPr>
          <w:szCs w:val="28"/>
        </w:rPr>
        <w:t>о совершении казначейских платежей в единой информационной системе, определяет Руководитель</w:t>
      </w:r>
      <w:r w:rsidR="00FF70E5">
        <w:rPr>
          <w:szCs w:val="28"/>
        </w:rPr>
        <w:t xml:space="preserve"> </w:t>
      </w:r>
      <w:r w:rsidR="00FF70E5" w:rsidRPr="00FF70E5">
        <w:rPr>
          <w:szCs w:val="28"/>
        </w:rPr>
        <w:t xml:space="preserve">в соответствии с Карточкой образцов подписей, предоставляемой для открытия соответствующего лицевого счета в соответствии с приказом Федерального </w:t>
      </w:r>
      <w:r w:rsidR="00FF70E5" w:rsidRPr="00FF70E5">
        <w:rPr>
          <w:szCs w:val="28"/>
        </w:rPr>
        <w:lastRenderedPageBreak/>
        <w:t>казначейства от 17 октября 2016 года № 21н «О порядке открытия и ведения лицевых счетов территориальными органами Федерального казначейства».</w:t>
      </w:r>
      <w:r w:rsidR="002D645B">
        <w:rPr>
          <w:szCs w:val="28"/>
        </w:rPr>
        <w:t>»</w:t>
      </w:r>
      <w:r>
        <w:rPr>
          <w:szCs w:val="28"/>
        </w:rPr>
        <w:t>.</w:t>
      </w:r>
    </w:p>
    <w:p w14:paraId="67B96E7B" w14:textId="77777777" w:rsidR="003225A6" w:rsidRPr="00BA290F" w:rsidRDefault="003225A6" w:rsidP="003225A6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49CE63AB" w14:textId="77777777" w:rsidR="00E23B8D" w:rsidRDefault="00E23B8D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26D71" w14:textId="0BF6CDDD" w:rsidR="00A46DB7" w:rsidRDefault="00C75F91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46DB7" w:rsidRPr="00A46DB7">
        <w:rPr>
          <w:rFonts w:ascii="Times New Roman" w:hAnsi="Times New Roman" w:cs="Times New Roman"/>
          <w:sz w:val="28"/>
          <w:szCs w:val="28"/>
        </w:rPr>
        <w:t xml:space="preserve">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19C0">
        <w:rPr>
          <w:rFonts w:ascii="Times New Roman" w:hAnsi="Times New Roman" w:cs="Times New Roman"/>
          <w:sz w:val="28"/>
          <w:szCs w:val="28"/>
        </w:rPr>
        <w:t xml:space="preserve">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Р.Е. Артюхин</w:t>
      </w:r>
    </w:p>
    <w:p w14:paraId="69CA99F1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0A4E5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29FB7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5DDA3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48BDB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64200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ED423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D3043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14365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3575A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AF37C" w14:textId="77777777" w:rsidR="00B552E4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6D4A5" w14:textId="77777777" w:rsidR="00B552E4" w:rsidRPr="00A46DB7" w:rsidRDefault="00B552E4" w:rsidP="002E4DD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2E4" w:rsidRPr="00A46DB7" w:rsidSect="00B118F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D3F9" w14:textId="77777777" w:rsidR="00D44B00" w:rsidRDefault="00D44B00" w:rsidP="00B82AC3">
      <w:pPr>
        <w:spacing w:after="0" w:line="240" w:lineRule="auto"/>
      </w:pPr>
      <w:r>
        <w:separator/>
      </w:r>
    </w:p>
  </w:endnote>
  <w:endnote w:type="continuationSeparator" w:id="0">
    <w:p w14:paraId="5D99D6B2" w14:textId="77777777" w:rsidR="00D44B00" w:rsidRDefault="00D44B00" w:rsidP="00B82AC3">
      <w:pPr>
        <w:spacing w:after="0" w:line="240" w:lineRule="auto"/>
      </w:pPr>
      <w:r>
        <w:continuationSeparator/>
      </w:r>
    </w:p>
  </w:endnote>
  <w:endnote w:type="continuationNotice" w:id="1">
    <w:p w14:paraId="15B0264A" w14:textId="77777777" w:rsidR="00D44B00" w:rsidRDefault="00D44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36B7" w14:textId="77777777" w:rsidR="00D44B00" w:rsidRDefault="00D44B00" w:rsidP="00B82AC3">
      <w:pPr>
        <w:spacing w:after="0" w:line="240" w:lineRule="auto"/>
      </w:pPr>
      <w:r>
        <w:separator/>
      </w:r>
    </w:p>
  </w:footnote>
  <w:footnote w:type="continuationSeparator" w:id="0">
    <w:p w14:paraId="7326284E" w14:textId="77777777" w:rsidR="00D44B00" w:rsidRDefault="00D44B00" w:rsidP="00B82AC3">
      <w:pPr>
        <w:spacing w:after="0" w:line="240" w:lineRule="auto"/>
      </w:pPr>
      <w:r>
        <w:continuationSeparator/>
      </w:r>
    </w:p>
  </w:footnote>
  <w:footnote w:type="continuationNotice" w:id="1">
    <w:p w14:paraId="087D860E" w14:textId="77777777" w:rsidR="00D44B00" w:rsidRDefault="00D44B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6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BD451E" w14:textId="246C58DC" w:rsidR="00AE062E" w:rsidRPr="00B82AC3" w:rsidRDefault="00AE06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7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116B29" w14:textId="77777777" w:rsidR="00AE062E" w:rsidRDefault="00AE0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71E"/>
    <w:multiLevelType w:val="hybridMultilevel"/>
    <w:tmpl w:val="9BE2B7DE"/>
    <w:lvl w:ilvl="0" w:tplc="DB06261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A44FD8"/>
    <w:multiLevelType w:val="multilevel"/>
    <w:tmpl w:val="D8CCB2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6E24"/>
    <w:multiLevelType w:val="hybridMultilevel"/>
    <w:tmpl w:val="434AF9CA"/>
    <w:lvl w:ilvl="0" w:tplc="27C03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493A68"/>
    <w:multiLevelType w:val="hybridMultilevel"/>
    <w:tmpl w:val="ABDCAC0E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828D4"/>
    <w:multiLevelType w:val="multilevel"/>
    <w:tmpl w:val="FD204950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7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F39E8"/>
    <w:multiLevelType w:val="multilevel"/>
    <w:tmpl w:val="C2BC4C0C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E10578F"/>
    <w:multiLevelType w:val="hybridMultilevel"/>
    <w:tmpl w:val="90522DCE"/>
    <w:lvl w:ilvl="0" w:tplc="56EA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E40D7"/>
    <w:multiLevelType w:val="hybridMultilevel"/>
    <w:tmpl w:val="F89AD5A2"/>
    <w:lvl w:ilvl="0" w:tplc="34C4C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7633D"/>
    <w:multiLevelType w:val="multilevel"/>
    <w:tmpl w:val="3AAC3078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DF7859"/>
    <w:multiLevelType w:val="hybridMultilevel"/>
    <w:tmpl w:val="ADD69560"/>
    <w:lvl w:ilvl="0" w:tplc="6EB0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360F"/>
    <w:rsid w:val="000059C8"/>
    <w:rsid w:val="00007042"/>
    <w:rsid w:val="0001198E"/>
    <w:rsid w:val="000217A5"/>
    <w:rsid w:val="00026A0F"/>
    <w:rsid w:val="00030D2C"/>
    <w:rsid w:val="00050862"/>
    <w:rsid w:val="00062BA3"/>
    <w:rsid w:val="00074440"/>
    <w:rsid w:val="0008043B"/>
    <w:rsid w:val="00085FD7"/>
    <w:rsid w:val="000901F5"/>
    <w:rsid w:val="000923A1"/>
    <w:rsid w:val="00092507"/>
    <w:rsid w:val="000A1A18"/>
    <w:rsid w:val="000B37A0"/>
    <w:rsid w:val="000B3F27"/>
    <w:rsid w:val="000C3B13"/>
    <w:rsid w:val="000E1673"/>
    <w:rsid w:val="000E370F"/>
    <w:rsid w:val="000E5340"/>
    <w:rsid w:val="000E7EF5"/>
    <w:rsid w:val="000F12DB"/>
    <w:rsid w:val="000F351C"/>
    <w:rsid w:val="000F42BB"/>
    <w:rsid w:val="000F5DC4"/>
    <w:rsid w:val="001016ED"/>
    <w:rsid w:val="0010276B"/>
    <w:rsid w:val="00103270"/>
    <w:rsid w:val="00110FFF"/>
    <w:rsid w:val="00117BCC"/>
    <w:rsid w:val="00120B9C"/>
    <w:rsid w:val="00122154"/>
    <w:rsid w:val="00125621"/>
    <w:rsid w:val="00130C0A"/>
    <w:rsid w:val="001419AD"/>
    <w:rsid w:val="00153CCA"/>
    <w:rsid w:val="00154123"/>
    <w:rsid w:val="00155D81"/>
    <w:rsid w:val="001563DF"/>
    <w:rsid w:val="00171E7A"/>
    <w:rsid w:val="00173F23"/>
    <w:rsid w:val="001835E1"/>
    <w:rsid w:val="00195D7C"/>
    <w:rsid w:val="001A24B3"/>
    <w:rsid w:val="001B05FA"/>
    <w:rsid w:val="001B6290"/>
    <w:rsid w:val="001B7690"/>
    <w:rsid w:val="001C74EF"/>
    <w:rsid w:val="001E2225"/>
    <w:rsid w:val="001F09DE"/>
    <w:rsid w:val="001F22A5"/>
    <w:rsid w:val="001F6764"/>
    <w:rsid w:val="002040C9"/>
    <w:rsid w:val="002217D5"/>
    <w:rsid w:val="00223FA4"/>
    <w:rsid w:val="002252F0"/>
    <w:rsid w:val="00240332"/>
    <w:rsid w:val="0025684B"/>
    <w:rsid w:val="00260947"/>
    <w:rsid w:val="0027626F"/>
    <w:rsid w:val="002763CB"/>
    <w:rsid w:val="0029119E"/>
    <w:rsid w:val="002A24A8"/>
    <w:rsid w:val="002A3B5B"/>
    <w:rsid w:val="002B43C7"/>
    <w:rsid w:val="002D465C"/>
    <w:rsid w:val="002D645B"/>
    <w:rsid w:val="002E0606"/>
    <w:rsid w:val="002E3521"/>
    <w:rsid w:val="002E4DD1"/>
    <w:rsid w:val="002F7A46"/>
    <w:rsid w:val="003003A9"/>
    <w:rsid w:val="00300784"/>
    <w:rsid w:val="00314A01"/>
    <w:rsid w:val="00316A7E"/>
    <w:rsid w:val="003225A6"/>
    <w:rsid w:val="00332B3B"/>
    <w:rsid w:val="00334C48"/>
    <w:rsid w:val="0034353F"/>
    <w:rsid w:val="00357FB0"/>
    <w:rsid w:val="00365CDB"/>
    <w:rsid w:val="00365D2F"/>
    <w:rsid w:val="003664A6"/>
    <w:rsid w:val="003705F5"/>
    <w:rsid w:val="003751EC"/>
    <w:rsid w:val="00383C5E"/>
    <w:rsid w:val="00391563"/>
    <w:rsid w:val="00397023"/>
    <w:rsid w:val="003A0C37"/>
    <w:rsid w:val="003B0763"/>
    <w:rsid w:val="003B2997"/>
    <w:rsid w:val="003C094E"/>
    <w:rsid w:val="003C663B"/>
    <w:rsid w:val="003D1C06"/>
    <w:rsid w:val="003D3297"/>
    <w:rsid w:val="003E3D9F"/>
    <w:rsid w:val="003F0075"/>
    <w:rsid w:val="003F7518"/>
    <w:rsid w:val="003F77A2"/>
    <w:rsid w:val="003F79EE"/>
    <w:rsid w:val="00405CAD"/>
    <w:rsid w:val="00411ADB"/>
    <w:rsid w:val="00415D0C"/>
    <w:rsid w:val="00421064"/>
    <w:rsid w:val="00431681"/>
    <w:rsid w:val="00433217"/>
    <w:rsid w:val="004414C0"/>
    <w:rsid w:val="00445440"/>
    <w:rsid w:val="0045776D"/>
    <w:rsid w:val="00460410"/>
    <w:rsid w:val="00462307"/>
    <w:rsid w:val="00481418"/>
    <w:rsid w:val="00486B2D"/>
    <w:rsid w:val="00487018"/>
    <w:rsid w:val="00497320"/>
    <w:rsid w:val="00497451"/>
    <w:rsid w:val="004A5ED2"/>
    <w:rsid w:val="004C65D7"/>
    <w:rsid w:val="004D07A8"/>
    <w:rsid w:val="004D137B"/>
    <w:rsid w:val="004D3D0F"/>
    <w:rsid w:val="004D5602"/>
    <w:rsid w:val="004D7489"/>
    <w:rsid w:val="004D7C2D"/>
    <w:rsid w:val="004E018F"/>
    <w:rsid w:val="004E6019"/>
    <w:rsid w:val="004F2D92"/>
    <w:rsid w:val="0050143E"/>
    <w:rsid w:val="00505A35"/>
    <w:rsid w:val="00511D3F"/>
    <w:rsid w:val="00530DDF"/>
    <w:rsid w:val="005379AD"/>
    <w:rsid w:val="00546CE9"/>
    <w:rsid w:val="00574F70"/>
    <w:rsid w:val="00582B52"/>
    <w:rsid w:val="005852C2"/>
    <w:rsid w:val="00585738"/>
    <w:rsid w:val="005948DC"/>
    <w:rsid w:val="005A068C"/>
    <w:rsid w:val="005B0D13"/>
    <w:rsid w:val="005B4161"/>
    <w:rsid w:val="005C1777"/>
    <w:rsid w:val="005C5326"/>
    <w:rsid w:val="005C6EC2"/>
    <w:rsid w:val="005D366E"/>
    <w:rsid w:val="005D4840"/>
    <w:rsid w:val="005D6C09"/>
    <w:rsid w:val="005F7742"/>
    <w:rsid w:val="0060779E"/>
    <w:rsid w:val="006177FA"/>
    <w:rsid w:val="0062755E"/>
    <w:rsid w:val="00634A29"/>
    <w:rsid w:val="0064102E"/>
    <w:rsid w:val="00656DE9"/>
    <w:rsid w:val="00657EFA"/>
    <w:rsid w:val="00664823"/>
    <w:rsid w:val="00667C2C"/>
    <w:rsid w:val="00670C95"/>
    <w:rsid w:val="00673ED2"/>
    <w:rsid w:val="0067606D"/>
    <w:rsid w:val="00677528"/>
    <w:rsid w:val="00694704"/>
    <w:rsid w:val="006A44DE"/>
    <w:rsid w:val="006A51FF"/>
    <w:rsid w:val="006B034B"/>
    <w:rsid w:val="006E446D"/>
    <w:rsid w:val="006E7713"/>
    <w:rsid w:val="006F2222"/>
    <w:rsid w:val="006F5303"/>
    <w:rsid w:val="006F6134"/>
    <w:rsid w:val="006F7E46"/>
    <w:rsid w:val="00707B84"/>
    <w:rsid w:val="00710B68"/>
    <w:rsid w:val="00711711"/>
    <w:rsid w:val="007137BB"/>
    <w:rsid w:val="00713924"/>
    <w:rsid w:val="00715BE7"/>
    <w:rsid w:val="007255F8"/>
    <w:rsid w:val="00733392"/>
    <w:rsid w:val="007416F0"/>
    <w:rsid w:val="007419C0"/>
    <w:rsid w:val="00746AFE"/>
    <w:rsid w:val="00746FB9"/>
    <w:rsid w:val="0074765A"/>
    <w:rsid w:val="00747CDD"/>
    <w:rsid w:val="0075673E"/>
    <w:rsid w:val="00764503"/>
    <w:rsid w:val="00776FE8"/>
    <w:rsid w:val="00780F65"/>
    <w:rsid w:val="00780FD2"/>
    <w:rsid w:val="00795F87"/>
    <w:rsid w:val="007A6606"/>
    <w:rsid w:val="007D1C25"/>
    <w:rsid w:val="007D3D56"/>
    <w:rsid w:val="007E0B37"/>
    <w:rsid w:val="007E2BE0"/>
    <w:rsid w:val="007E68CC"/>
    <w:rsid w:val="007F2BB0"/>
    <w:rsid w:val="00803EEF"/>
    <w:rsid w:val="008056FB"/>
    <w:rsid w:val="00806C3A"/>
    <w:rsid w:val="00811BE2"/>
    <w:rsid w:val="0081284B"/>
    <w:rsid w:val="008263FE"/>
    <w:rsid w:val="00833221"/>
    <w:rsid w:val="00850A5E"/>
    <w:rsid w:val="00851631"/>
    <w:rsid w:val="008546CC"/>
    <w:rsid w:val="0085786C"/>
    <w:rsid w:val="00865ABA"/>
    <w:rsid w:val="00866C8D"/>
    <w:rsid w:val="00872591"/>
    <w:rsid w:val="008911DE"/>
    <w:rsid w:val="0089598E"/>
    <w:rsid w:val="008A4063"/>
    <w:rsid w:val="008B6850"/>
    <w:rsid w:val="008E2788"/>
    <w:rsid w:val="008E3D95"/>
    <w:rsid w:val="008F2E97"/>
    <w:rsid w:val="008F6ED4"/>
    <w:rsid w:val="00912548"/>
    <w:rsid w:val="0091271E"/>
    <w:rsid w:val="0091320D"/>
    <w:rsid w:val="0091395E"/>
    <w:rsid w:val="009243BB"/>
    <w:rsid w:val="009256ED"/>
    <w:rsid w:val="009256FC"/>
    <w:rsid w:val="009266F7"/>
    <w:rsid w:val="00931A1C"/>
    <w:rsid w:val="00934745"/>
    <w:rsid w:val="00937251"/>
    <w:rsid w:val="00945532"/>
    <w:rsid w:val="00953AE5"/>
    <w:rsid w:val="0096601F"/>
    <w:rsid w:val="0097587C"/>
    <w:rsid w:val="00975A1F"/>
    <w:rsid w:val="00977D0A"/>
    <w:rsid w:val="009903EC"/>
    <w:rsid w:val="00990883"/>
    <w:rsid w:val="00997CCD"/>
    <w:rsid w:val="009A39A5"/>
    <w:rsid w:val="009A69DE"/>
    <w:rsid w:val="009A7ABB"/>
    <w:rsid w:val="009E437A"/>
    <w:rsid w:val="009E517C"/>
    <w:rsid w:val="009F0954"/>
    <w:rsid w:val="009F2FED"/>
    <w:rsid w:val="00A00445"/>
    <w:rsid w:val="00A049F6"/>
    <w:rsid w:val="00A061B2"/>
    <w:rsid w:val="00A11A88"/>
    <w:rsid w:val="00A13BA2"/>
    <w:rsid w:val="00A14A28"/>
    <w:rsid w:val="00A15FD5"/>
    <w:rsid w:val="00A162C4"/>
    <w:rsid w:val="00A20084"/>
    <w:rsid w:val="00A21204"/>
    <w:rsid w:val="00A23FE3"/>
    <w:rsid w:val="00A2697B"/>
    <w:rsid w:val="00A30986"/>
    <w:rsid w:val="00A311C8"/>
    <w:rsid w:val="00A414D8"/>
    <w:rsid w:val="00A41ABD"/>
    <w:rsid w:val="00A46DB7"/>
    <w:rsid w:val="00A50534"/>
    <w:rsid w:val="00A52D04"/>
    <w:rsid w:val="00A621A3"/>
    <w:rsid w:val="00A6398B"/>
    <w:rsid w:val="00A66311"/>
    <w:rsid w:val="00A830EC"/>
    <w:rsid w:val="00A85B68"/>
    <w:rsid w:val="00A86D31"/>
    <w:rsid w:val="00AB0255"/>
    <w:rsid w:val="00AB05A8"/>
    <w:rsid w:val="00AB512E"/>
    <w:rsid w:val="00AB6066"/>
    <w:rsid w:val="00AB6CC7"/>
    <w:rsid w:val="00AC5DAD"/>
    <w:rsid w:val="00AE062E"/>
    <w:rsid w:val="00AE16B5"/>
    <w:rsid w:val="00AE190C"/>
    <w:rsid w:val="00AE634E"/>
    <w:rsid w:val="00AF0356"/>
    <w:rsid w:val="00AF1118"/>
    <w:rsid w:val="00AF5DCC"/>
    <w:rsid w:val="00AF6278"/>
    <w:rsid w:val="00B035FE"/>
    <w:rsid w:val="00B118F2"/>
    <w:rsid w:val="00B14EE6"/>
    <w:rsid w:val="00B30A80"/>
    <w:rsid w:val="00B450D3"/>
    <w:rsid w:val="00B475AA"/>
    <w:rsid w:val="00B52600"/>
    <w:rsid w:val="00B52825"/>
    <w:rsid w:val="00B552E4"/>
    <w:rsid w:val="00B71FC8"/>
    <w:rsid w:val="00B76F3E"/>
    <w:rsid w:val="00B82AC3"/>
    <w:rsid w:val="00B90293"/>
    <w:rsid w:val="00B97A53"/>
    <w:rsid w:val="00BA290F"/>
    <w:rsid w:val="00BA3B0E"/>
    <w:rsid w:val="00BB3FAC"/>
    <w:rsid w:val="00BC0CBE"/>
    <w:rsid w:val="00BC316F"/>
    <w:rsid w:val="00BD635B"/>
    <w:rsid w:val="00BE0819"/>
    <w:rsid w:val="00BE438B"/>
    <w:rsid w:val="00BE46D6"/>
    <w:rsid w:val="00BF6A76"/>
    <w:rsid w:val="00BF6C99"/>
    <w:rsid w:val="00BF714D"/>
    <w:rsid w:val="00C07DED"/>
    <w:rsid w:val="00C106F6"/>
    <w:rsid w:val="00C10E81"/>
    <w:rsid w:val="00C21E65"/>
    <w:rsid w:val="00C267B7"/>
    <w:rsid w:val="00C27F60"/>
    <w:rsid w:val="00C4020B"/>
    <w:rsid w:val="00C447A1"/>
    <w:rsid w:val="00C44899"/>
    <w:rsid w:val="00C504D5"/>
    <w:rsid w:val="00C51DAB"/>
    <w:rsid w:val="00C51E66"/>
    <w:rsid w:val="00C56D11"/>
    <w:rsid w:val="00C66F59"/>
    <w:rsid w:val="00C7527E"/>
    <w:rsid w:val="00C75F91"/>
    <w:rsid w:val="00C76C3A"/>
    <w:rsid w:val="00C83F76"/>
    <w:rsid w:val="00CA05D5"/>
    <w:rsid w:val="00CA5C2D"/>
    <w:rsid w:val="00CA67E1"/>
    <w:rsid w:val="00CA6A6B"/>
    <w:rsid w:val="00CC02D0"/>
    <w:rsid w:val="00CD4B9F"/>
    <w:rsid w:val="00CE711D"/>
    <w:rsid w:val="00CF2E16"/>
    <w:rsid w:val="00CF4B1B"/>
    <w:rsid w:val="00CF5551"/>
    <w:rsid w:val="00CF5D85"/>
    <w:rsid w:val="00CF6D55"/>
    <w:rsid w:val="00CF780F"/>
    <w:rsid w:val="00D012AC"/>
    <w:rsid w:val="00D019E0"/>
    <w:rsid w:val="00D062F9"/>
    <w:rsid w:val="00D07F2B"/>
    <w:rsid w:val="00D10BB4"/>
    <w:rsid w:val="00D26774"/>
    <w:rsid w:val="00D274FC"/>
    <w:rsid w:val="00D41833"/>
    <w:rsid w:val="00D41BE0"/>
    <w:rsid w:val="00D44B00"/>
    <w:rsid w:val="00D5357B"/>
    <w:rsid w:val="00D57BEE"/>
    <w:rsid w:val="00D7062A"/>
    <w:rsid w:val="00D70B67"/>
    <w:rsid w:val="00D80E69"/>
    <w:rsid w:val="00D81F82"/>
    <w:rsid w:val="00DA7E62"/>
    <w:rsid w:val="00DB0FDF"/>
    <w:rsid w:val="00DB5263"/>
    <w:rsid w:val="00DB6BB4"/>
    <w:rsid w:val="00DC6FD9"/>
    <w:rsid w:val="00DD1B29"/>
    <w:rsid w:val="00DD1FF6"/>
    <w:rsid w:val="00DD2DE6"/>
    <w:rsid w:val="00DD5E62"/>
    <w:rsid w:val="00DD774F"/>
    <w:rsid w:val="00DE733C"/>
    <w:rsid w:val="00E042F1"/>
    <w:rsid w:val="00E133B6"/>
    <w:rsid w:val="00E2133A"/>
    <w:rsid w:val="00E21F50"/>
    <w:rsid w:val="00E22C04"/>
    <w:rsid w:val="00E23B8D"/>
    <w:rsid w:val="00E35C3B"/>
    <w:rsid w:val="00E5591F"/>
    <w:rsid w:val="00E64283"/>
    <w:rsid w:val="00E7234E"/>
    <w:rsid w:val="00E76956"/>
    <w:rsid w:val="00E847D3"/>
    <w:rsid w:val="00E84F4E"/>
    <w:rsid w:val="00E90094"/>
    <w:rsid w:val="00E957BA"/>
    <w:rsid w:val="00E96E95"/>
    <w:rsid w:val="00E97579"/>
    <w:rsid w:val="00EA5624"/>
    <w:rsid w:val="00EA6468"/>
    <w:rsid w:val="00EB0E8E"/>
    <w:rsid w:val="00EB5C7F"/>
    <w:rsid w:val="00EC0A8A"/>
    <w:rsid w:val="00EC53C3"/>
    <w:rsid w:val="00EC7955"/>
    <w:rsid w:val="00EE094C"/>
    <w:rsid w:val="00EE5ED0"/>
    <w:rsid w:val="00EF070E"/>
    <w:rsid w:val="00EF2F47"/>
    <w:rsid w:val="00F01920"/>
    <w:rsid w:val="00F042BF"/>
    <w:rsid w:val="00F123F1"/>
    <w:rsid w:val="00F13550"/>
    <w:rsid w:val="00F218A2"/>
    <w:rsid w:val="00F26F4C"/>
    <w:rsid w:val="00F42BD2"/>
    <w:rsid w:val="00F44D8C"/>
    <w:rsid w:val="00F46469"/>
    <w:rsid w:val="00F46764"/>
    <w:rsid w:val="00F471F6"/>
    <w:rsid w:val="00F56C24"/>
    <w:rsid w:val="00F74C94"/>
    <w:rsid w:val="00F80B17"/>
    <w:rsid w:val="00F83CCF"/>
    <w:rsid w:val="00F8612A"/>
    <w:rsid w:val="00F905DA"/>
    <w:rsid w:val="00F93E14"/>
    <w:rsid w:val="00FA0AB7"/>
    <w:rsid w:val="00FA2A53"/>
    <w:rsid w:val="00FA2BC9"/>
    <w:rsid w:val="00FA3EFA"/>
    <w:rsid w:val="00FC389E"/>
    <w:rsid w:val="00FC60E1"/>
    <w:rsid w:val="00FC7AF2"/>
    <w:rsid w:val="00FD12D7"/>
    <w:rsid w:val="00FE46A9"/>
    <w:rsid w:val="00FF4B48"/>
    <w:rsid w:val="00FF6338"/>
    <w:rsid w:val="00FF6D6D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paragraph" w:styleId="ad">
    <w:name w:val="Revision"/>
    <w:hidden/>
    <w:uiPriority w:val="99"/>
    <w:semiHidden/>
    <w:rsid w:val="002F7A46"/>
    <w:pPr>
      <w:spacing w:after="0" w:line="240" w:lineRule="auto"/>
    </w:pPr>
  </w:style>
  <w:style w:type="paragraph" w:customStyle="1" w:styleId="ConsPlusTitle">
    <w:name w:val="ConsPlusTitle"/>
    <w:rsid w:val="0089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12D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F12DB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F12DB"/>
    <w:rPr>
      <w:sz w:val="20"/>
      <w:szCs w:val="20"/>
    </w:rPr>
  </w:style>
  <w:style w:type="paragraph" w:customStyle="1" w:styleId="GOSTTablenorm">
    <w:name w:val="_GOST_Table_norm"/>
    <w:link w:val="GOSTTablenorm0"/>
    <w:qFormat/>
    <w:rsid w:val="00E96E95"/>
    <w:pPr>
      <w:spacing w:after="0" w:line="240" w:lineRule="auto"/>
      <w:ind w:left="57" w:right="57"/>
      <w:jc w:val="both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GOSTTablenorm0">
    <w:name w:val="_GOST_Table_norm Знак"/>
    <w:link w:val="GOSTTablenorm"/>
    <w:qFormat/>
    <w:locked/>
    <w:rsid w:val="00E96E95"/>
    <w:rPr>
      <w:rFonts w:ascii="Times New Roman" w:eastAsiaTheme="minorEastAsia" w:hAnsi="Times New Roman" w:cs="Times New Roman"/>
      <w:szCs w:val="20"/>
      <w:lang w:eastAsia="ru-RU"/>
    </w:rPr>
  </w:style>
  <w:style w:type="table" w:styleId="af1">
    <w:name w:val="Table Grid"/>
    <w:basedOn w:val="a1"/>
    <w:uiPriority w:val="59"/>
    <w:rsid w:val="003B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10FFF"/>
    <w:pPr>
      <w:spacing w:after="200"/>
    </w:pPr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110FFF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BC0CBE"/>
    <w:rPr>
      <w:color w:val="0000FF" w:themeColor="hyperlink"/>
      <w:u w:val="single"/>
    </w:rPr>
  </w:style>
  <w:style w:type="paragraph" w:customStyle="1" w:styleId="ConsPlusNonformat">
    <w:name w:val="ConsPlusNonformat"/>
    <w:rsid w:val="0011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552E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552E4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55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4A7BC1EED580EBEC6CDBB9EE52AC04B70BD1BD7DBE615C8402D2B9096F84585F864A04355D2D3513FAAAC799D6DEABB2F9C5022652702j3W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C872-106E-413E-B59D-DBB373A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Овчинникова Оксана</cp:lastModifiedBy>
  <cp:revision>2</cp:revision>
  <cp:lastPrinted>2021-11-26T14:49:00Z</cp:lastPrinted>
  <dcterms:created xsi:type="dcterms:W3CDTF">2022-07-27T08:33:00Z</dcterms:created>
  <dcterms:modified xsi:type="dcterms:W3CDTF">2022-07-27T08:33:00Z</dcterms:modified>
</cp:coreProperties>
</file>