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954951" w:rsidRPr="00D4228D" w:rsidRDefault="00954951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B35FC3">
      <w:pPr>
        <w:pStyle w:val="ConsPlusTitle"/>
        <w:jc w:val="center"/>
        <w:rPr>
          <w:rFonts w:ascii="Times New Roman" w:hAnsi="Times New Roman" w:cs="Times New Roman"/>
        </w:rPr>
      </w:pPr>
    </w:p>
    <w:p w:rsidR="00B35FC3" w:rsidRPr="00D4228D" w:rsidRDefault="00B35FC3" w:rsidP="005D269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4228D">
        <w:rPr>
          <w:rFonts w:ascii="Times New Roman" w:hAnsi="Times New Roman" w:cs="Times New Roman"/>
          <w:sz w:val="28"/>
        </w:rPr>
        <w:t>О внесении изменени</w:t>
      </w:r>
      <w:r w:rsidR="00881D4D" w:rsidRPr="00D4228D">
        <w:rPr>
          <w:rFonts w:ascii="Times New Roman" w:hAnsi="Times New Roman" w:cs="Times New Roman"/>
          <w:sz w:val="28"/>
        </w:rPr>
        <w:t>й</w:t>
      </w:r>
      <w:r w:rsidR="005D2690">
        <w:rPr>
          <w:rFonts w:ascii="Times New Roman" w:hAnsi="Times New Roman" w:cs="Times New Roman"/>
          <w:sz w:val="28"/>
        </w:rPr>
        <w:br/>
      </w:r>
      <w:r w:rsidRPr="00D4228D">
        <w:rPr>
          <w:rFonts w:ascii="Times New Roman" w:hAnsi="Times New Roman" w:cs="Times New Roman"/>
          <w:sz w:val="28"/>
        </w:rPr>
        <w:t xml:space="preserve">в </w:t>
      </w:r>
      <w:r w:rsidR="00AF717E" w:rsidRPr="00D4228D">
        <w:rPr>
          <w:rFonts w:ascii="Times New Roman" w:hAnsi="Times New Roman" w:cs="Times New Roman"/>
          <w:sz w:val="28"/>
        </w:rPr>
        <w:t>Порядок формирования идентификатора государственного контракта, договора (соглашения) при казначейском сопровождении средств</w:t>
      </w:r>
      <w:r w:rsidRPr="00D4228D">
        <w:rPr>
          <w:rFonts w:ascii="Times New Roman" w:hAnsi="Times New Roman" w:cs="Times New Roman"/>
          <w:sz w:val="28"/>
        </w:rPr>
        <w:t>, утвержденн</w:t>
      </w:r>
      <w:r w:rsidR="00AF717E" w:rsidRPr="00D4228D">
        <w:rPr>
          <w:rFonts w:ascii="Times New Roman" w:hAnsi="Times New Roman" w:cs="Times New Roman"/>
          <w:sz w:val="28"/>
        </w:rPr>
        <w:t>ый</w:t>
      </w:r>
      <w:r w:rsidRPr="00D4228D">
        <w:rPr>
          <w:rFonts w:ascii="Times New Roman" w:hAnsi="Times New Roman" w:cs="Times New Roman"/>
          <w:sz w:val="28"/>
        </w:rPr>
        <w:t xml:space="preserve"> приказом Министерства финансов Российской Федерации от </w:t>
      </w:r>
      <w:r w:rsidR="00AF717E" w:rsidRPr="00D4228D">
        <w:rPr>
          <w:rFonts w:ascii="Times New Roman" w:hAnsi="Times New Roman" w:cs="Times New Roman"/>
          <w:sz w:val="28"/>
        </w:rPr>
        <w:t>2</w:t>
      </w:r>
      <w:r w:rsidRPr="00D4228D">
        <w:rPr>
          <w:rFonts w:ascii="Times New Roman" w:hAnsi="Times New Roman" w:cs="Times New Roman"/>
          <w:sz w:val="28"/>
        </w:rPr>
        <w:t xml:space="preserve"> декабря 2021 г. № 2</w:t>
      </w:r>
      <w:r w:rsidR="00AF717E" w:rsidRPr="00D4228D">
        <w:rPr>
          <w:rFonts w:ascii="Times New Roman" w:hAnsi="Times New Roman" w:cs="Times New Roman"/>
          <w:sz w:val="28"/>
        </w:rPr>
        <w:t>05</w:t>
      </w:r>
      <w:r w:rsidRPr="00D4228D">
        <w:rPr>
          <w:rFonts w:ascii="Times New Roman" w:hAnsi="Times New Roman" w:cs="Times New Roman"/>
          <w:sz w:val="28"/>
        </w:rPr>
        <w:t>н</w:t>
      </w:r>
    </w:p>
    <w:p w:rsidR="00B35FC3" w:rsidRDefault="00B35FC3" w:rsidP="00D422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8D" w:rsidRPr="00D4228D" w:rsidRDefault="00D4228D" w:rsidP="00D422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C3" w:rsidRPr="00D4228D" w:rsidRDefault="00B35FC3" w:rsidP="00DA18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4228D">
        <w:rPr>
          <w:rFonts w:ascii="Times New Roman" w:hAnsi="Times New Roman" w:cs="Times New Roman"/>
          <w:color w:val="000000" w:themeColor="text1"/>
          <w:sz w:val="28"/>
          <w:szCs w:val="28"/>
        </w:rPr>
        <w:t>с п</w:t>
      </w:r>
      <w:r w:rsidR="00AF717E" w:rsidRPr="00D4228D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 3 п</w:t>
      </w:r>
      <w:r w:rsidRPr="00D4228D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AF717E" w:rsidRPr="00D4228D">
        <w:rPr>
          <w:rFonts w:ascii="Times New Roman" w:hAnsi="Times New Roman" w:cs="Times New Roman"/>
          <w:color w:val="000000" w:themeColor="text1"/>
          <w:sz w:val="28"/>
          <w:szCs w:val="28"/>
        </w:rPr>
        <w:t>а 2</w:t>
      </w:r>
      <w:r w:rsidRPr="00D42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242</w:t>
      </w:r>
      <w:r w:rsidR="00AF717E" w:rsidRPr="00D42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23</w:t>
      </w:r>
      <w:r w:rsidRPr="00D422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</w:t>
      </w:r>
      <w:r w:rsidR="00AF717E" w:rsidRPr="00D4228D">
        <w:rPr>
          <w:rFonts w:ascii="Times New Roman" w:hAnsi="Times New Roman" w:cs="Times New Roman"/>
          <w:sz w:val="28"/>
          <w:szCs w:val="28"/>
        </w:rPr>
        <w:t xml:space="preserve">сийской Федерации, 1998, № 31, </w:t>
      </w:r>
      <w:r w:rsidRPr="00D4228D">
        <w:rPr>
          <w:rFonts w:ascii="Times New Roman" w:hAnsi="Times New Roman" w:cs="Times New Roman"/>
          <w:sz w:val="28"/>
          <w:szCs w:val="28"/>
        </w:rPr>
        <w:t>ст. 3823; 2021, № 27, ст. 5072)</w:t>
      </w:r>
      <w:r w:rsidR="005475A7" w:rsidRPr="00D4228D">
        <w:rPr>
          <w:rFonts w:ascii="Times New Roman" w:hAnsi="Times New Roman" w:cs="Times New Roman"/>
          <w:sz w:val="28"/>
          <w:szCs w:val="28"/>
        </w:rPr>
        <w:t xml:space="preserve"> в целях совершенствования </w:t>
      </w:r>
      <w:r w:rsidR="002B47CD" w:rsidRPr="00D4228D">
        <w:rPr>
          <w:rFonts w:ascii="Times New Roman" w:hAnsi="Times New Roman" w:cs="Times New Roman"/>
          <w:sz w:val="28"/>
          <w:szCs w:val="28"/>
        </w:rPr>
        <w:t xml:space="preserve">порядка формирования идентификатора государственного контракта, договора (соглашения) при казначейском сопровождении средств </w:t>
      </w:r>
      <w:r w:rsidRPr="00D4228D">
        <w:rPr>
          <w:rFonts w:ascii="Times New Roman" w:hAnsi="Times New Roman" w:cs="Times New Roman"/>
          <w:sz w:val="28"/>
          <w:szCs w:val="28"/>
        </w:rPr>
        <w:t>п р и </w:t>
      </w:r>
      <w:proofErr w:type="gramStart"/>
      <w:r w:rsidRPr="00D42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228D">
        <w:rPr>
          <w:rFonts w:ascii="Times New Roman" w:hAnsi="Times New Roman" w:cs="Times New Roman"/>
          <w:sz w:val="28"/>
          <w:szCs w:val="28"/>
        </w:rPr>
        <w:t> а з ы в а ю:</w:t>
      </w:r>
    </w:p>
    <w:p w:rsidR="00226304" w:rsidRPr="00D4228D" w:rsidRDefault="00A8326F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228D">
        <w:rPr>
          <w:rFonts w:ascii="Times New Roman" w:hAnsi="Times New Roman" w:cs="Times New Roman"/>
          <w:sz w:val="28"/>
        </w:rPr>
        <w:t>Поряд</w:t>
      </w:r>
      <w:r w:rsidR="002B47CD" w:rsidRPr="00D4228D">
        <w:rPr>
          <w:rFonts w:ascii="Times New Roman" w:hAnsi="Times New Roman" w:cs="Times New Roman"/>
          <w:sz w:val="28"/>
        </w:rPr>
        <w:t>ок</w:t>
      </w:r>
      <w:r w:rsidRPr="00D4228D">
        <w:rPr>
          <w:rFonts w:ascii="Times New Roman" w:hAnsi="Times New Roman" w:cs="Times New Roman"/>
          <w:sz w:val="28"/>
        </w:rPr>
        <w:t xml:space="preserve"> формирования </w:t>
      </w:r>
      <w:r w:rsidR="002B47CD" w:rsidRPr="00D4228D">
        <w:rPr>
          <w:rFonts w:ascii="Times New Roman" w:hAnsi="Times New Roman" w:cs="Times New Roman"/>
          <w:sz w:val="28"/>
        </w:rPr>
        <w:t>идентификатора государственного контракта, договора (соглашения) при казначейском сопровождении средств, утвержденный приказом Министерства финансов Российской Федер</w:t>
      </w:r>
      <w:r w:rsidR="00A01997" w:rsidRPr="00D4228D">
        <w:rPr>
          <w:rFonts w:ascii="Times New Roman" w:hAnsi="Times New Roman" w:cs="Times New Roman"/>
          <w:sz w:val="28"/>
        </w:rPr>
        <w:t xml:space="preserve">ации </w:t>
      </w:r>
      <w:r w:rsidR="002B47CD" w:rsidRPr="00D4228D">
        <w:rPr>
          <w:rFonts w:ascii="Times New Roman" w:hAnsi="Times New Roman" w:cs="Times New Roman"/>
          <w:sz w:val="28"/>
        </w:rPr>
        <w:t>от 2 декабря 2021 г. № 205</w:t>
      </w:r>
      <w:r w:rsidRPr="00D4228D">
        <w:rPr>
          <w:rFonts w:ascii="Times New Roman" w:hAnsi="Times New Roman" w:cs="Times New Roman"/>
          <w:sz w:val="28"/>
        </w:rPr>
        <w:t xml:space="preserve">н </w:t>
      </w:r>
      <w:r w:rsidRPr="00D4228D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</w:t>
      </w:r>
      <w:r w:rsidR="002B47CD" w:rsidRPr="00D4228D">
        <w:rPr>
          <w:rFonts w:ascii="Times New Roman" w:hAnsi="Times New Roman" w:cs="Times New Roman"/>
          <w:sz w:val="28"/>
          <w:szCs w:val="28"/>
        </w:rPr>
        <w:t>8</w:t>
      </w:r>
      <w:r w:rsidRPr="00D4228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F1C94" w:rsidRPr="00D4228D">
        <w:rPr>
          <w:rFonts w:ascii="Times New Roman" w:hAnsi="Times New Roman" w:cs="Times New Roman"/>
          <w:sz w:val="28"/>
          <w:szCs w:val="28"/>
        </w:rPr>
        <w:t xml:space="preserve">21 г., регистрационный № </w:t>
      </w:r>
      <w:r w:rsidR="002B47CD" w:rsidRPr="00D4228D">
        <w:rPr>
          <w:rFonts w:ascii="Times New Roman" w:hAnsi="Times New Roman" w:cs="Times New Roman"/>
          <w:sz w:val="28"/>
          <w:szCs w:val="28"/>
        </w:rPr>
        <w:t>66615</w:t>
      </w:r>
      <w:r w:rsidR="005F1C94" w:rsidRPr="00D4228D">
        <w:rPr>
          <w:rFonts w:ascii="Times New Roman" w:hAnsi="Times New Roman" w:cs="Times New Roman"/>
          <w:sz w:val="28"/>
          <w:szCs w:val="28"/>
        </w:rPr>
        <w:t>)</w:t>
      </w:r>
      <w:r w:rsidR="00742623" w:rsidRPr="00D4228D">
        <w:rPr>
          <w:rFonts w:ascii="Times New Roman" w:hAnsi="Times New Roman" w:cs="Times New Roman"/>
          <w:sz w:val="28"/>
          <w:szCs w:val="28"/>
        </w:rPr>
        <w:t>,</w:t>
      </w:r>
      <w:r w:rsidRPr="00D422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47CD" w:rsidRPr="00D4228D" w:rsidRDefault="002B47CD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1. В пункте 3:</w:t>
      </w:r>
    </w:p>
    <w:p w:rsidR="002B47CD" w:rsidRPr="00D4228D" w:rsidRDefault="002B47CD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 </w:t>
      </w:r>
      <w:r w:rsidR="00C1053F" w:rsidRPr="00D4228D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C1053F" w:rsidRPr="00D4228D" w:rsidRDefault="00C1053F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«а) в государственных (муниципальных) контрактах, договорах (соглашениях) через символ "/" перед или после номера государственного (муниципального) контракта, </w:t>
      </w:r>
      <w:r w:rsidRPr="00D4228D">
        <w:rPr>
          <w:rFonts w:ascii="Times New Roman" w:hAnsi="Times New Roman" w:cs="Times New Roman"/>
          <w:sz w:val="28"/>
          <w:szCs w:val="28"/>
        </w:rPr>
        <w:lastRenderedPageBreak/>
        <w:t>договора (соглашения) (не являясь составной частью его номера) или в условиях государственного (муниципального) контракта, договора (соглашения) в случае его отсутствия в единой информационной системе в сфере закупок (в том числе региональной (муниципальной) информационной системе в сфере закупок), реестре соглашений (договоров) о предоставлении субсидий, бюджетных инвестиций, межбюджетных трансфертов, порядок формирования которого установлен Министерством финансов Российской Федерации</w:t>
      </w:r>
      <w:r w:rsidRPr="00D422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172B" w:rsidRPr="00D4228D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Pr="00D4228D">
        <w:rPr>
          <w:rFonts w:ascii="Times New Roman" w:hAnsi="Times New Roman" w:cs="Times New Roman"/>
          <w:sz w:val="28"/>
          <w:szCs w:val="28"/>
        </w:rPr>
        <w:t xml:space="preserve"> (далее – реестр соглашений) (в том числе в региональном реестре соглашений, в случае его ведения субъектом Российской Федерации (муниципалитетом) в информационной системе);»;</w:t>
      </w:r>
    </w:p>
    <w:p w:rsidR="007D172B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б) дополнить сноской 1.1 следующего содержания:</w:t>
      </w:r>
    </w:p>
    <w:p w:rsidR="007D172B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</w:t>
      </w:r>
      <w:r w:rsidRPr="00D4228D">
        <w:rPr>
          <w:rFonts w:ascii="Times New Roman" w:hAnsi="Times New Roman" w:cs="Times New Roman"/>
          <w:sz w:val="28"/>
          <w:szCs w:val="28"/>
          <w:vertAlign w:val="superscript"/>
        </w:rPr>
        <w:t>1.1</w:t>
      </w:r>
      <w:r w:rsidRPr="00D4228D">
        <w:rPr>
          <w:rFonts w:ascii="Times New Roman" w:hAnsi="Times New Roman" w:cs="Times New Roman"/>
          <w:sz w:val="28"/>
          <w:szCs w:val="28"/>
        </w:rPr>
        <w:t> Приказ Министерства финансов Российской Федерации</w:t>
      </w:r>
      <w:r w:rsidRPr="00D4228D">
        <w:rPr>
          <w:rFonts w:ascii="Times New Roman" w:hAnsi="Times New Roman" w:cs="Times New Roman"/>
          <w:sz w:val="28"/>
          <w:szCs w:val="28"/>
        </w:rPr>
        <w:br/>
        <w:t>от 30 июля 2020 г. № 153н «О Порядке ведения реестра соглашений (договоров) о предоставлении субсидий, бюджетных инвестиций, межбюджетных трансфертов» (зарегистрирован Министерством юстиции Российской Федерации 21 октября 2020 г., регистрационный № 60499), с изменением, внесенным приказом Министерства финансов Российской Федерации от 29 января 2021 г. № 9н (зарегистрирован Министерством юстиции Российской Федерации 6 апреля 2021 г., регистрационный</w:t>
      </w:r>
      <w:r w:rsidRPr="00D4228D">
        <w:rPr>
          <w:rFonts w:ascii="Times New Roman" w:hAnsi="Times New Roman" w:cs="Times New Roman"/>
          <w:sz w:val="28"/>
          <w:szCs w:val="28"/>
        </w:rPr>
        <w:br/>
        <w:t>№ 63014).»;</w:t>
      </w:r>
    </w:p>
    <w:p w:rsidR="00C1053F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в</w:t>
      </w:r>
      <w:r w:rsidR="00C1053F" w:rsidRPr="00D4228D">
        <w:rPr>
          <w:rFonts w:ascii="Times New Roman" w:hAnsi="Times New Roman" w:cs="Times New Roman"/>
          <w:sz w:val="28"/>
          <w:szCs w:val="28"/>
        </w:rPr>
        <w:t>) дополнить подпунктом «</w:t>
      </w:r>
      <w:r w:rsidR="009015B5" w:rsidRPr="00D4228D">
        <w:rPr>
          <w:rFonts w:ascii="Times New Roman" w:hAnsi="Times New Roman" w:cs="Times New Roman"/>
          <w:sz w:val="28"/>
          <w:szCs w:val="28"/>
        </w:rPr>
        <w:t>а</w:t>
      </w:r>
      <w:r w:rsidR="00744E44" w:rsidRPr="00D4228D">
        <w:rPr>
          <w:rFonts w:ascii="Times New Roman" w:hAnsi="Times New Roman" w:cs="Times New Roman"/>
          <w:sz w:val="28"/>
          <w:szCs w:val="28"/>
        </w:rPr>
        <w:t>1</w:t>
      </w:r>
      <w:r w:rsidR="00C1053F" w:rsidRPr="00D4228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AA70DE" w:rsidRPr="00D4228D" w:rsidRDefault="00C1053F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</w:t>
      </w:r>
      <w:r w:rsidR="00744E44" w:rsidRPr="00D4228D">
        <w:rPr>
          <w:rFonts w:ascii="Times New Roman" w:hAnsi="Times New Roman" w:cs="Times New Roman"/>
          <w:sz w:val="28"/>
          <w:szCs w:val="28"/>
        </w:rPr>
        <w:t>а1</w:t>
      </w:r>
      <w:r w:rsidRPr="00D4228D">
        <w:rPr>
          <w:rFonts w:ascii="Times New Roman" w:hAnsi="Times New Roman" w:cs="Times New Roman"/>
          <w:sz w:val="28"/>
          <w:szCs w:val="28"/>
        </w:rPr>
        <w:t>) в ус</w:t>
      </w:r>
      <w:r w:rsidR="009015B5" w:rsidRPr="00D4228D">
        <w:rPr>
          <w:rFonts w:ascii="Times New Roman" w:hAnsi="Times New Roman" w:cs="Times New Roman"/>
          <w:sz w:val="28"/>
          <w:szCs w:val="28"/>
        </w:rPr>
        <w:t>ловиях контрактов (договоров);»</w:t>
      </w:r>
      <w:r w:rsidR="00AA70DE" w:rsidRPr="00D4228D">
        <w:rPr>
          <w:rFonts w:ascii="Times New Roman" w:hAnsi="Times New Roman" w:cs="Times New Roman"/>
          <w:sz w:val="28"/>
          <w:szCs w:val="28"/>
        </w:rPr>
        <w:t>.</w:t>
      </w:r>
    </w:p>
    <w:p w:rsidR="00AA70DE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2</w:t>
      </w:r>
      <w:r w:rsidR="00AA70DE" w:rsidRPr="00D4228D">
        <w:rPr>
          <w:rFonts w:ascii="Times New Roman" w:hAnsi="Times New Roman" w:cs="Times New Roman"/>
          <w:sz w:val="28"/>
          <w:szCs w:val="28"/>
        </w:rPr>
        <w:t>. Пункт 5 изложить в следующей редакции:</w:t>
      </w:r>
    </w:p>
    <w:p w:rsidR="00AA70DE" w:rsidRPr="00D4228D" w:rsidRDefault="00AA70DE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«5. Положения настоящего Порядка распространяются на контракты (договоры) о поставке товаров, выполнении работ, оказании услуг, заключаемые бюджетными и автономными учреждениями, созданными Российской Федерацией, субъектами Российской Федерации (муниципальными бюджетными и автономными учреждениями) (далее соответственно – федеральное бюджетное и автономное учреждение,  региональное (муниципальное) бюджетное и автономное учреждение, контракт учреждения), контракты (договоры) о поставке товаров, выполнении работ, оказании </w:t>
      </w:r>
      <w:r w:rsidRPr="00D4228D">
        <w:rPr>
          <w:rFonts w:ascii="Times New Roman" w:hAnsi="Times New Roman" w:cs="Times New Roman"/>
          <w:sz w:val="28"/>
          <w:szCs w:val="28"/>
        </w:rPr>
        <w:lastRenderedPageBreak/>
        <w:t xml:space="preserve">услуг, заключаемые унитарными предприятиями, фондами (далее </w:t>
      </w:r>
      <w:r w:rsidR="00A01997" w:rsidRPr="00D4228D">
        <w:rPr>
          <w:rFonts w:ascii="Times New Roman" w:hAnsi="Times New Roman" w:cs="Times New Roman"/>
          <w:sz w:val="28"/>
          <w:szCs w:val="28"/>
        </w:rPr>
        <w:br/>
      </w:r>
      <w:r w:rsidRPr="00D4228D">
        <w:rPr>
          <w:rFonts w:ascii="Times New Roman" w:hAnsi="Times New Roman" w:cs="Times New Roman"/>
          <w:sz w:val="28"/>
          <w:szCs w:val="28"/>
        </w:rPr>
        <w:t>соответственно – контракт предприятия, контракт  фонда),  концессионные соглашения, соглашения о государственно-частном партнерстве (</w:t>
      </w:r>
      <w:proofErr w:type="spellStart"/>
      <w:r w:rsidRPr="00D422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228D">
        <w:rPr>
          <w:rFonts w:ascii="Times New Roman" w:hAnsi="Times New Roman" w:cs="Times New Roman"/>
          <w:sz w:val="28"/>
          <w:szCs w:val="28"/>
        </w:rPr>
        <w:t>-частном партнерстве) (далее – партнерское соглашение), а также контракты (договоры), источником финансового обеспечения которых являются указанные контракты учреждения, контракты предприятия, контракты фонда, партнерские соглашения, если федеральными законами, решениями Правительства Российской Федерации,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предусмотрены требования об осуществлении казначейского сопровождения средств, предоставляемых на основании таких контрактов учреждений, контрактов предприятий, контрактов фондов, партнерских соглашений с учетом особенностей, установленных в главах II и III настоящего Порядка.».</w:t>
      </w:r>
    </w:p>
    <w:p w:rsidR="00AA70DE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3</w:t>
      </w:r>
      <w:r w:rsidR="00AA70DE" w:rsidRPr="00D4228D">
        <w:rPr>
          <w:rFonts w:ascii="Times New Roman" w:hAnsi="Times New Roman" w:cs="Times New Roman"/>
          <w:sz w:val="28"/>
          <w:szCs w:val="28"/>
        </w:rPr>
        <w:t xml:space="preserve">. Пункт 6 </w:t>
      </w:r>
      <w:r w:rsidR="009E5D85" w:rsidRPr="00D4228D">
        <w:rPr>
          <w:rFonts w:ascii="Times New Roman" w:hAnsi="Times New Roman" w:cs="Times New Roman"/>
          <w:sz w:val="28"/>
          <w:szCs w:val="28"/>
        </w:rPr>
        <w:t>после слов «автономное учреждение» дополнить словами</w:t>
      </w:r>
      <w:r w:rsidR="009E5D85" w:rsidRPr="00D4228D">
        <w:rPr>
          <w:rFonts w:ascii="Times New Roman" w:hAnsi="Times New Roman" w:cs="Times New Roman"/>
          <w:sz w:val="28"/>
          <w:szCs w:val="28"/>
        </w:rPr>
        <w:br/>
        <w:t>«, унитарное предприятие, фонд».</w:t>
      </w:r>
    </w:p>
    <w:p w:rsidR="007D172B" w:rsidRPr="00D4228D" w:rsidRDefault="00C26A02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4</w:t>
      </w:r>
      <w:r w:rsidR="00E95C52" w:rsidRPr="00D4228D">
        <w:rPr>
          <w:rFonts w:ascii="Times New Roman" w:hAnsi="Times New Roman" w:cs="Times New Roman"/>
          <w:sz w:val="28"/>
          <w:szCs w:val="28"/>
        </w:rPr>
        <w:t>. В пункте 7</w:t>
      </w:r>
      <w:r w:rsidR="007D172B" w:rsidRPr="00D4228D">
        <w:rPr>
          <w:rFonts w:ascii="Times New Roman" w:hAnsi="Times New Roman" w:cs="Times New Roman"/>
          <w:sz w:val="28"/>
          <w:szCs w:val="28"/>
        </w:rPr>
        <w:t>:</w:t>
      </w:r>
    </w:p>
    <w:p w:rsidR="00E95C52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 </w:t>
      </w:r>
      <w:r w:rsidR="00E95C52" w:rsidRPr="00D4228D">
        <w:rPr>
          <w:rFonts w:ascii="Times New Roman" w:hAnsi="Times New Roman" w:cs="Times New Roman"/>
          <w:sz w:val="28"/>
          <w:szCs w:val="28"/>
        </w:rPr>
        <w:t>слова «заказчиками</w:t>
      </w:r>
      <w:r w:rsidR="00E95C52" w:rsidRPr="00D422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5C52" w:rsidRPr="00D4228D">
        <w:rPr>
          <w:rFonts w:ascii="Times New Roman" w:hAnsi="Times New Roman" w:cs="Times New Roman"/>
          <w:sz w:val="28"/>
          <w:szCs w:val="28"/>
        </w:rPr>
        <w:t>» заменить словами «заказчиками</w:t>
      </w:r>
      <w:r w:rsidRPr="00D4228D">
        <w:rPr>
          <w:rFonts w:ascii="Times New Roman" w:hAnsi="Times New Roman" w:cs="Times New Roman"/>
          <w:sz w:val="28"/>
          <w:szCs w:val="28"/>
          <w:vertAlign w:val="superscript"/>
        </w:rPr>
        <w:t>1.2</w:t>
      </w:r>
      <w:r w:rsidRPr="00D4228D">
        <w:rPr>
          <w:rFonts w:ascii="Times New Roman" w:hAnsi="Times New Roman" w:cs="Times New Roman"/>
          <w:sz w:val="28"/>
          <w:szCs w:val="28"/>
        </w:rPr>
        <w:t>»;</w:t>
      </w:r>
    </w:p>
    <w:p w:rsidR="007D172B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б) дополнить сноской 1.2 следующего содержания:</w:t>
      </w:r>
    </w:p>
    <w:p w:rsidR="007D172B" w:rsidRPr="00D4228D" w:rsidRDefault="007D172B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</w:t>
      </w:r>
      <w:r w:rsidRPr="00D4228D">
        <w:rPr>
          <w:rFonts w:ascii="Times New Roman" w:hAnsi="Times New Roman" w:cs="Times New Roman"/>
          <w:sz w:val="28"/>
          <w:szCs w:val="28"/>
          <w:vertAlign w:val="superscript"/>
        </w:rPr>
        <w:t>1.2</w:t>
      </w:r>
      <w:r w:rsidRPr="00D4228D">
        <w:rPr>
          <w:rFonts w:ascii="Times New Roman" w:hAnsi="Times New Roman" w:cs="Times New Roman"/>
          <w:sz w:val="28"/>
          <w:szCs w:val="28"/>
        </w:rPr>
        <w:t> </w:t>
      </w:r>
      <w:r w:rsidR="00C26A02" w:rsidRPr="00D4228D">
        <w:rPr>
          <w:rFonts w:ascii="Times New Roman" w:hAnsi="Times New Roman" w:cs="Times New Roman"/>
          <w:sz w:val="28"/>
          <w:szCs w:val="28"/>
        </w:rPr>
        <w:t>Пункт 1 Правил ведения реестра контрактов, заключенных заказчиками, утвержденных постановлением Правительства Российской Федерации</w:t>
      </w:r>
      <w:r w:rsidR="00C26A02" w:rsidRPr="00D4228D">
        <w:rPr>
          <w:rFonts w:ascii="Times New Roman" w:hAnsi="Times New Roman" w:cs="Times New Roman"/>
          <w:sz w:val="28"/>
          <w:szCs w:val="28"/>
        </w:rPr>
        <w:br/>
        <w:t>от 27 января 2022 г. № 60 (Собрание законодательства Российской Федерации, 2022, № 6, ст. 872.».</w:t>
      </w:r>
    </w:p>
    <w:p w:rsidR="003928B2" w:rsidRPr="00D4228D" w:rsidRDefault="00C26A02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5</w:t>
      </w:r>
      <w:r w:rsidR="009E5D85" w:rsidRPr="00D4228D">
        <w:rPr>
          <w:rFonts w:ascii="Times New Roman" w:hAnsi="Times New Roman" w:cs="Times New Roman"/>
          <w:sz w:val="28"/>
          <w:szCs w:val="28"/>
        </w:rPr>
        <w:t>. </w:t>
      </w:r>
      <w:r w:rsidR="003928B2" w:rsidRPr="00D4228D">
        <w:rPr>
          <w:rFonts w:ascii="Times New Roman" w:hAnsi="Times New Roman" w:cs="Times New Roman"/>
          <w:sz w:val="28"/>
          <w:szCs w:val="28"/>
        </w:rPr>
        <w:t>В пункте 9:</w:t>
      </w:r>
    </w:p>
    <w:p w:rsidR="009E5D85" w:rsidRPr="00D4228D" w:rsidRDefault="003928B2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а) в абзаце </w:t>
      </w:r>
      <w:r w:rsidR="00A45F89" w:rsidRPr="00D4228D">
        <w:rPr>
          <w:rFonts w:ascii="Times New Roman" w:hAnsi="Times New Roman" w:cs="Times New Roman"/>
          <w:sz w:val="28"/>
          <w:szCs w:val="28"/>
        </w:rPr>
        <w:t>первом</w:t>
      </w:r>
      <w:r w:rsidRPr="00D4228D">
        <w:rPr>
          <w:rFonts w:ascii="Times New Roman" w:hAnsi="Times New Roman" w:cs="Times New Roman"/>
          <w:sz w:val="28"/>
          <w:szCs w:val="28"/>
        </w:rPr>
        <w:t xml:space="preserve"> слова «(договоров) о предоставлении субсидий, бюджетных инвестиций, межбюджетных трансфертов, порядок формирования которого установлен Министерством финансов Российской Федерации</w:t>
      </w:r>
      <w:r w:rsidRPr="00D422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228D">
        <w:rPr>
          <w:rFonts w:ascii="Times New Roman" w:hAnsi="Times New Roman" w:cs="Times New Roman"/>
          <w:sz w:val="28"/>
          <w:szCs w:val="28"/>
        </w:rPr>
        <w:t xml:space="preserve"> (далее – реестр соглашений),» исключить;</w:t>
      </w:r>
    </w:p>
    <w:p w:rsidR="009015B5" w:rsidRPr="00D4228D" w:rsidRDefault="003928B2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lastRenderedPageBreak/>
        <w:t>б) подпункт «г»</w:t>
      </w:r>
      <w:r w:rsidR="00A45F89" w:rsidRPr="00D422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D4228D">
        <w:rPr>
          <w:rFonts w:ascii="Times New Roman" w:hAnsi="Times New Roman" w:cs="Times New Roman"/>
          <w:sz w:val="28"/>
          <w:szCs w:val="28"/>
        </w:rPr>
        <w:t>:</w:t>
      </w:r>
      <w:r w:rsidR="009015B5" w:rsidRPr="00D4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B2" w:rsidRPr="00D4228D" w:rsidRDefault="003928B2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</w:t>
      </w:r>
      <w:r w:rsidR="00A45F89" w:rsidRPr="00D4228D">
        <w:rPr>
          <w:rFonts w:ascii="Times New Roman" w:hAnsi="Times New Roman" w:cs="Times New Roman"/>
          <w:sz w:val="28"/>
          <w:szCs w:val="28"/>
        </w:rPr>
        <w:t xml:space="preserve">г) 20 разряд – указывается </w:t>
      </w:r>
      <w:r w:rsidRPr="00D4228D">
        <w:rPr>
          <w:rFonts w:ascii="Times New Roman" w:hAnsi="Times New Roman" w:cs="Times New Roman"/>
          <w:sz w:val="28"/>
          <w:szCs w:val="28"/>
        </w:rPr>
        <w:t>"2"</w:t>
      </w:r>
      <w:r w:rsidR="00A45F89" w:rsidRPr="00D4228D">
        <w:rPr>
          <w:rFonts w:ascii="Times New Roman" w:hAnsi="Times New Roman" w:cs="Times New Roman"/>
          <w:sz w:val="28"/>
          <w:szCs w:val="28"/>
        </w:rPr>
        <w:t>.»</w:t>
      </w:r>
      <w:r w:rsidRPr="00D4228D">
        <w:rPr>
          <w:rFonts w:ascii="Times New Roman" w:hAnsi="Times New Roman" w:cs="Times New Roman"/>
          <w:sz w:val="28"/>
          <w:szCs w:val="28"/>
        </w:rPr>
        <w:t>.</w:t>
      </w:r>
    </w:p>
    <w:p w:rsidR="003928B2" w:rsidRPr="00D4228D" w:rsidRDefault="00836E24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6</w:t>
      </w:r>
      <w:r w:rsidR="00A45F89" w:rsidRPr="00D4228D">
        <w:rPr>
          <w:rFonts w:ascii="Times New Roman" w:hAnsi="Times New Roman" w:cs="Times New Roman"/>
          <w:sz w:val="28"/>
          <w:szCs w:val="28"/>
        </w:rPr>
        <w:t>. Подпункт</w:t>
      </w:r>
      <w:r w:rsidR="009015B5" w:rsidRPr="00D4228D">
        <w:rPr>
          <w:rFonts w:ascii="Times New Roman" w:hAnsi="Times New Roman" w:cs="Times New Roman"/>
          <w:sz w:val="28"/>
          <w:szCs w:val="28"/>
        </w:rPr>
        <w:t xml:space="preserve"> «ж»</w:t>
      </w:r>
      <w:r w:rsidR="003928B2" w:rsidRPr="00D4228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015B5" w:rsidRPr="00D4228D">
        <w:rPr>
          <w:rFonts w:ascii="Times New Roman" w:hAnsi="Times New Roman" w:cs="Times New Roman"/>
          <w:sz w:val="28"/>
          <w:szCs w:val="28"/>
        </w:rPr>
        <w:t>а</w:t>
      </w:r>
      <w:r w:rsidR="00A45F89" w:rsidRPr="00D4228D">
        <w:rPr>
          <w:rFonts w:ascii="Times New Roman" w:hAnsi="Times New Roman" w:cs="Times New Roman"/>
          <w:sz w:val="28"/>
          <w:szCs w:val="28"/>
        </w:rPr>
        <w:t xml:space="preserve"> 10 </w:t>
      </w:r>
      <w:r w:rsidR="004167FA" w:rsidRPr="00D422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67FA" w:rsidRPr="00D4228D" w:rsidRDefault="004167F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</w:t>
      </w:r>
      <w:r w:rsidR="00A45F89" w:rsidRPr="00D4228D">
        <w:rPr>
          <w:rFonts w:ascii="Times New Roman" w:hAnsi="Times New Roman" w:cs="Times New Roman"/>
          <w:sz w:val="28"/>
          <w:szCs w:val="28"/>
        </w:rPr>
        <w:t xml:space="preserve">ж) 20 разряд – указывается </w:t>
      </w:r>
      <w:r w:rsidRPr="00D4228D">
        <w:rPr>
          <w:rFonts w:ascii="Times New Roman" w:hAnsi="Times New Roman" w:cs="Times New Roman"/>
          <w:sz w:val="28"/>
          <w:szCs w:val="28"/>
        </w:rPr>
        <w:t>"3"</w:t>
      </w:r>
      <w:r w:rsidR="00A45F89" w:rsidRPr="00D4228D">
        <w:rPr>
          <w:rFonts w:ascii="Times New Roman" w:hAnsi="Times New Roman" w:cs="Times New Roman"/>
          <w:sz w:val="28"/>
          <w:szCs w:val="28"/>
        </w:rPr>
        <w:t>.».</w:t>
      </w:r>
    </w:p>
    <w:p w:rsidR="004167FA" w:rsidRPr="00D4228D" w:rsidRDefault="00836E24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7</w:t>
      </w:r>
      <w:r w:rsidR="004167FA" w:rsidRPr="00D4228D">
        <w:rPr>
          <w:rFonts w:ascii="Times New Roman" w:hAnsi="Times New Roman" w:cs="Times New Roman"/>
          <w:sz w:val="28"/>
          <w:szCs w:val="28"/>
        </w:rPr>
        <w:t xml:space="preserve">. Дополнить </w:t>
      </w:r>
      <w:r w:rsidR="000C0904" w:rsidRPr="00D4228D">
        <w:rPr>
          <w:rFonts w:ascii="Times New Roman" w:hAnsi="Times New Roman" w:cs="Times New Roman"/>
          <w:sz w:val="28"/>
          <w:szCs w:val="28"/>
        </w:rPr>
        <w:t>пу</w:t>
      </w:r>
      <w:r w:rsidR="004167FA" w:rsidRPr="00D4228D">
        <w:rPr>
          <w:rFonts w:ascii="Times New Roman" w:hAnsi="Times New Roman" w:cs="Times New Roman"/>
          <w:sz w:val="28"/>
          <w:szCs w:val="28"/>
        </w:rPr>
        <w:t>нктом 1</w:t>
      </w:r>
      <w:r w:rsidR="008226E9" w:rsidRPr="00D4228D">
        <w:rPr>
          <w:rFonts w:ascii="Times New Roman" w:hAnsi="Times New Roman" w:cs="Times New Roman"/>
          <w:sz w:val="28"/>
          <w:szCs w:val="28"/>
        </w:rPr>
        <w:t>0.1</w:t>
      </w:r>
      <w:r w:rsidR="004167FA" w:rsidRPr="00D422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67FA" w:rsidRPr="00D4228D" w:rsidRDefault="004167F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«1</w:t>
      </w:r>
      <w:r w:rsidR="008226E9" w:rsidRPr="00D4228D">
        <w:rPr>
          <w:rFonts w:ascii="Times New Roman" w:hAnsi="Times New Roman" w:cs="Times New Roman"/>
          <w:sz w:val="28"/>
          <w:szCs w:val="28"/>
        </w:rPr>
        <w:t>0</w:t>
      </w:r>
      <w:r w:rsidRPr="00D4228D">
        <w:rPr>
          <w:rFonts w:ascii="Times New Roman" w:hAnsi="Times New Roman" w:cs="Times New Roman"/>
          <w:sz w:val="28"/>
          <w:szCs w:val="28"/>
        </w:rPr>
        <w:t>.</w:t>
      </w:r>
      <w:r w:rsidR="008226E9" w:rsidRPr="00D4228D">
        <w:rPr>
          <w:rFonts w:ascii="Times New Roman" w:hAnsi="Times New Roman" w:cs="Times New Roman"/>
          <w:sz w:val="28"/>
          <w:szCs w:val="28"/>
        </w:rPr>
        <w:t>1.</w:t>
      </w:r>
      <w:r w:rsidRPr="00D4228D">
        <w:rPr>
          <w:rFonts w:ascii="Times New Roman" w:hAnsi="Times New Roman" w:cs="Times New Roman"/>
          <w:sz w:val="28"/>
          <w:szCs w:val="28"/>
        </w:rPr>
        <w:t> Идентификатор контракта учреждения формируется заказчиком (федеральным бюджетным и автономным учреждением) по контракту после формирования реестровой записи в реестре контрактов, заключенных заказчиками (реестре договоров, заключенных заказчиками по результатам закупки</w:t>
      </w:r>
      <w:r w:rsidR="00836E24" w:rsidRPr="00D422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228D">
        <w:rPr>
          <w:rFonts w:ascii="Times New Roman" w:hAnsi="Times New Roman" w:cs="Times New Roman"/>
          <w:sz w:val="28"/>
          <w:szCs w:val="28"/>
        </w:rPr>
        <w:t>), или реестре контрактов, содержащем сведения, составляющие государственную тайну.</w:t>
      </w:r>
    </w:p>
    <w:p w:rsidR="004167FA" w:rsidRPr="00D4228D" w:rsidRDefault="004167F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Идентификатор контракта учреждения представляет собой двадцатизначный цифровой код со следующей структурой:</w:t>
      </w:r>
    </w:p>
    <w:p w:rsidR="004167FA" w:rsidRPr="00D4228D" w:rsidRDefault="004167F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 1</w:t>
      </w:r>
      <w:r w:rsidR="00EB2BE8" w:rsidRPr="00D4228D">
        <w:rPr>
          <w:rFonts w:ascii="Times New Roman" w:hAnsi="Times New Roman" w:cs="Times New Roman"/>
          <w:sz w:val="28"/>
          <w:szCs w:val="28"/>
        </w:rPr>
        <w:t xml:space="preserve"> - </w:t>
      </w:r>
      <w:r w:rsidRPr="00D4228D">
        <w:rPr>
          <w:rFonts w:ascii="Times New Roman" w:hAnsi="Times New Roman" w:cs="Times New Roman"/>
          <w:sz w:val="28"/>
          <w:szCs w:val="28"/>
        </w:rPr>
        <w:t xml:space="preserve">19 разряды </w:t>
      </w:r>
      <w:r w:rsidR="00EB2BE8" w:rsidRPr="00D4228D">
        <w:rPr>
          <w:rFonts w:ascii="Times New Roman" w:hAnsi="Times New Roman" w:cs="Times New Roman"/>
          <w:sz w:val="28"/>
          <w:szCs w:val="28"/>
        </w:rPr>
        <w:t>–</w:t>
      </w:r>
      <w:r w:rsidRPr="00D4228D">
        <w:rPr>
          <w:rFonts w:ascii="Times New Roman" w:hAnsi="Times New Roman" w:cs="Times New Roman"/>
          <w:sz w:val="28"/>
          <w:szCs w:val="28"/>
        </w:rPr>
        <w:t xml:space="preserve"> соответствуют 1 </w:t>
      </w:r>
      <w:r w:rsidR="002605C6" w:rsidRPr="00D4228D">
        <w:rPr>
          <w:rFonts w:ascii="Times New Roman" w:hAnsi="Times New Roman" w:cs="Times New Roman"/>
          <w:sz w:val="28"/>
          <w:szCs w:val="28"/>
        </w:rPr>
        <w:t>-</w:t>
      </w:r>
      <w:r w:rsidRPr="00D4228D">
        <w:rPr>
          <w:rFonts w:ascii="Times New Roman" w:hAnsi="Times New Roman" w:cs="Times New Roman"/>
          <w:sz w:val="28"/>
          <w:szCs w:val="28"/>
        </w:rPr>
        <w:t xml:space="preserve"> 19 разрядам уникального номера реестровой записи реестра контрактов, заключенных заказчиками (реестра договоров, заключенных заказчиками по результатам закупки), или 9 </w:t>
      </w:r>
      <w:r w:rsidR="002605C6" w:rsidRPr="00D4228D">
        <w:rPr>
          <w:rFonts w:ascii="Times New Roman" w:hAnsi="Times New Roman" w:cs="Times New Roman"/>
          <w:sz w:val="28"/>
          <w:szCs w:val="28"/>
        </w:rPr>
        <w:t>-</w:t>
      </w:r>
      <w:r w:rsidRPr="00D4228D">
        <w:rPr>
          <w:rFonts w:ascii="Times New Roman" w:hAnsi="Times New Roman" w:cs="Times New Roman"/>
          <w:sz w:val="28"/>
          <w:szCs w:val="28"/>
        </w:rPr>
        <w:t xml:space="preserve"> 27 разрядам уникального номера реестровой записи реестра контрактов, содержащего сведения, составляющие государственную тайну;</w:t>
      </w:r>
    </w:p>
    <w:p w:rsidR="004167FA" w:rsidRPr="00D4228D" w:rsidRDefault="004167F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б) 20 разряд </w:t>
      </w:r>
      <w:r w:rsidR="00EB2BE8" w:rsidRPr="00D4228D">
        <w:rPr>
          <w:rFonts w:ascii="Times New Roman" w:hAnsi="Times New Roman" w:cs="Times New Roman"/>
          <w:sz w:val="28"/>
          <w:szCs w:val="28"/>
        </w:rPr>
        <w:t>–</w:t>
      </w:r>
      <w:r w:rsidRPr="00D4228D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4167FA" w:rsidRPr="00D4228D" w:rsidRDefault="004167F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"4" – для контрактов учреждений, включенных в реестр контрактов, заключенных заказчиками (реестр договоров, заключенных заказчиками по результатам закупки);</w:t>
      </w:r>
    </w:p>
    <w:p w:rsidR="004167FA" w:rsidRPr="00D4228D" w:rsidRDefault="004167F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"5" – для контрактов учреждений, включенных в реестр контрактов, содержащий сведения, составляющие государственную тайну.».</w:t>
      </w:r>
    </w:p>
    <w:p w:rsidR="00836E24" w:rsidRPr="00D4228D" w:rsidRDefault="00836E24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8. Пункт 10.1 дополнить сноской 3 следующего содержания:</w:t>
      </w:r>
    </w:p>
    <w:p w:rsidR="00836E24" w:rsidRPr="00D4228D" w:rsidRDefault="00836E24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</w:t>
      </w:r>
      <w:r w:rsidRPr="00D422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228D">
        <w:rPr>
          <w:rFonts w:ascii="Times New Roman" w:hAnsi="Times New Roman" w:cs="Times New Roman"/>
          <w:sz w:val="28"/>
          <w:szCs w:val="28"/>
        </w:rPr>
        <w:t xml:space="preserve"> Пункт 1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</w:t>
      </w:r>
      <w:r w:rsidR="00A92F85" w:rsidRPr="00D4228D">
        <w:rPr>
          <w:rFonts w:ascii="Times New Roman" w:hAnsi="Times New Roman" w:cs="Times New Roman"/>
          <w:sz w:val="28"/>
          <w:szCs w:val="28"/>
        </w:rPr>
        <w:t>№</w:t>
      </w:r>
      <w:r w:rsidRPr="00D4228D">
        <w:rPr>
          <w:rFonts w:ascii="Times New Roman" w:hAnsi="Times New Roman" w:cs="Times New Roman"/>
          <w:sz w:val="28"/>
          <w:szCs w:val="28"/>
        </w:rPr>
        <w:t xml:space="preserve"> 1132 (Собрание законодательства Российской Федерации, 2014, </w:t>
      </w:r>
      <w:r w:rsidR="00A92F85" w:rsidRPr="00D4228D">
        <w:rPr>
          <w:rFonts w:ascii="Times New Roman" w:hAnsi="Times New Roman" w:cs="Times New Roman"/>
          <w:sz w:val="28"/>
          <w:szCs w:val="28"/>
        </w:rPr>
        <w:t>№</w:t>
      </w:r>
      <w:r w:rsidRPr="00D4228D">
        <w:rPr>
          <w:rFonts w:ascii="Times New Roman" w:hAnsi="Times New Roman" w:cs="Times New Roman"/>
          <w:sz w:val="28"/>
          <w:szCs w:val="28"/>
        </w:rPr>
        <w:t xml:space="preserve"> 45, ст. 6225).</w:t>
      </w:r>
      <w:r w:rsidR="00A92F85" w:rsidRPr="00D4228D">
        <w:rPr>
          <w:rFonts w:ascii="Times New Roman" w:hAnsi="Times New Roman" w:cs="Times New Roman"/>
          <w:sz w:val="28"/>
          <w:szCs w:val="28"/>
        </w:rPr>
        <w:t>».</w:t>
      </w:r>
    </w:p>
    <w:p w:rsidR="004167FA" w:rsidRPr="00D4228D" w:rsidRDefault="00A92F85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167FA" w:rsidRPr="00D4228D">
        <w:rPr>
          <w:rFonts w:ascii="Times New Roman" w:hAnsi="Times New Roman" w:cs="Times New Roman"/>
          <w:sz w:val="28"/>
          <w:szCs w:val="28"/>
        </w:rPr>
        <w:t>. </w:t>
      </w:r>
      <w:r w:rsidR="002605C6" w:rsidRPr="00D4228D">
        <w:rPr>
          <w:rFonts w:ascii="Times New Roman" w:hAnsi="Times New Roman" w:cs="Times New Roman"/>
          <w:sz w:val="28"/>
          <w:szCs w:val="28"/>
        </w:rPr>
        <w:t>Н</w:t>
      </w:r>
      <w:r w:rsidR="004167FA" w:rsidRPr="00D4228D">
        <w:rPr>
          <w:rFonts w:ascii="Times New Roman" w:hAnsi="Times New Roman" w:cs="Times New Roman"/>
          <w:sz w:val="28"/>
          <w:szCs w:val="28"/>
        </w:rPr>
        <w:t>аименовани</w:t>
      </w:r>
      <w:r w:rsidR="002605C6" w:rsidRPr="00D4228D">
        <w:rPr>
          <w:rFonts w:ascii="Times New Roman" w:hAnsi="Times New Roman" w:cs="Times New Roman"/>
          <w:sz w:val="28"/>
          <w:szCs w:val="28"/>
        </w:rPr>
        <w:t>е</w:t>
      </w:r>
      <w:r w:rsidR="004167FA" w:rsidRPr="00D4228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167FA" w:rsidRPr="00D422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67FA" w:rsidRPr="00D4228D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605C6" w:rsidRPr="00D4228D">
        <w:rPr>
          <w:rFonts w:ascii="Times New Roman" w:hAnsi="Times New Roman" w:cs="Times New Roman"/>
          <w:sz w:val="28"/>
          <w:szCs w:val="28"/>
        </w:rPr>
        <w:t>«контракта учреждения</w:t>
      </w:r>
      <w:r w:rsidR="008226E9" w:rsidRPr="00D4228D">
        <w:rPr>
          <w:rFonts w:ascii="Times New Roman" w:hAnsi="Times New Roman" w:cs="Times New Roman"/>
          <w:sz w:val="28"/>
          <w:szCs w:val="28"/>
        </w:rPr>
        <w:t>,</w:t>
      </w:r>
      <w:r w:rsidR="002605C6" w:rsidRPr="00D4228D">
        <w:rPr>
          <w:rFonts w:ascii="Times New Roman" w:hAnsi="Times New Roman" w:cs="Times New Roman"/>
          <w:sz w:val="28"/>
          <w:szCs w:val="28"/>
        </w:rPr>
        <w:t>» дополнить словами «контракта предприятия, контракта фонда,».</w:t>
      </w:r>
    </w:p>
    <w:p w:rsidR="002605C6" w:rsidRPr="00D4228D" w:rsidRDefault="00A92F85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10</w:t>
      </w:r>
      <w:r w:rsidR="002605C6" w:rsidRPr="00D4228D">
        <w:rPr>
          <w:rFonts w:ascii="Times New Roman" w:hAnsi="Times New Roman" w:cs="Times New Roman"/>
          <w:sz w:val="28"/>
          <w:szCs w:val="28"/>
        </w:rPr>
        <w:t>. </w:t>
      </w:r>
      <w:r w:rsidR="008226E9" w:rsidRPr="00D4228D">
        <w:rPr>
          <w:rFonts w:ascii="Times New Roman" w:hAnsi="Times New Roman" w:cs="Times New Roman"/>
          <w:sz w:val="28"/>
          <w:szCs w:val="28"/>
        </w:rPr>
        <w:t>В пункте 11:</w:t>
      </w:r>
    </w:p>
    <w:p w:rsidR="008226E9" w:rsidRPr="00D4228D" w:rsidRDefault="008226E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 в абзаце первом:</w:t>
      </w:r>
    </w:p>
    <w:p w:rsidR="002605C6" w:rsidRPr="00D4228D" w:rsidRDefault="008226E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«автономным учреждениям,» дополнить словами «унитарным предприятиям, фондам,»;</w:t>
      </w:r>
    </w:p>
    <w:p w:rsidR="008226E9" w:rsidRPr="00D4228D" w:rsidRDefault="008226E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слова «12, 14 и 17» заменить словам «12, 12.1, 14 и 17»;</w:t>
      </w:r>
    </w:p>
    <w:p w:rsidR="008226E9" w:rsidRPr="00D4228D" w:rsidRDefault="008226E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б) в абзаце втором:</w:t>
      </w:r>
    </w:p>
    <w:p w:rsidR="008226E9" w:rsidRPr="00D4228D" w:rsidRDefault="008226E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«автономных учреждений,» дополнить словами «унитарных предприятий, фондов,»;</w:t>
      </w:r>
    </w:p>
    <w:p w:rsidR="008226E9" w:rsidRPr="00D4228D" w:rsidRDefault="008226E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«этими учреждениями» дополнить словами «, унитарными предприятиями, фондами»;</w:t>
      </w:r>
    </w:p>
    <w:p w:rsidR="008226E9" w:rsidRPr="00D4228D" w:rsidRDefault="008226E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слова «12 и 17» заменить словами «12, 12.1 и 17».</w:t>
      </w:r>
    </w:p>
    <w:p w:rsidR="008226E9" w:rsidRPr="00D4228D" w:rsidRDefault="00D20432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</w:t>
      </w:r>
      <w:r w:rsidR="00A92F85" w:rsidRPr="00D4228D">
        <w:rPr>
          <w:rFonts w:ascii="Times New Roman" w:hAnsi="Times New Roman" w:cs="Times New Roman"/>
          <w:sz w:val="28"/>
          <w:szCs w:val="28"/>
        </w:rPr>
        <w:t>1</w:t>
      </w:r>
      <w:r w:rsidR="008226E9" w:rsidRPr="00D4228D">
        <w:rPr>
          <w:rFonts w:ascii="Times New Roman" w:hAnsi="Times New Roman" w:cs="Times New Roman"/>
          <w:sz w:val="28"/>
          <w:szCs w:val="28"/>
        </w:rPr>
        <w:t>. </w:t>
      </w:r>
      <w:r w:rsidR="001A5C6F" w:rsidRPr="00D4228D">
        <w:rPr>
          <w:rFonts w:ascii="Times New Roman" w:hAnsi="Times New Roman" w:cs="Times New Roman"/>
          <w:sz w:val="28"/>
          <w:szCs w:val="28"/>
        </w:rPr>
        <w:t>В пункте 12:</w:t>
      </w:r>
    </w:p>
    <w:p w:rsidR="001A5C6F" w:rsidRPr="00D4228D" w:rsidRDefault="001A5C6F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 в абзаце первом:</w:t>
      </w:r>
    </w:p>
    <w:p w:rsidR="001A5C6F" w:rsidRPr="00D4228D" w:rsidRDefault="001A5C6F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«государственной (муниципальной) собственности» дополнить словами «, определенные федеральным законом о федеральном бюджете»;</w:t>
      </w:r>
    </w:p>
    <w:p w:rsidR="001A5C6F" w:rsidRPr="00D4228D" w:rsidRDefault="001A5C6F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</w:t>
      </w:r>
      <w:r w:rsidR="00EB2BE8" w:rsidRPr="00D4228D">
        <w:rPr>
          <w:rFonts w:ascii="Times New Roman" w:hAnsi="Times New Roman" w:cs="Times New Roman"/>
          <w:sz w:val="28"/>
          <w:szCs w:val="28"/>
        </w:rPr>
        <w:t>(</w:t>
      </w:r>
      <w:r w:rsidRPr="00D4228D">
        <w:rPr>
          <w:rFonts w:ascii="Times New Roman" w:hAnsi="Times New Roman" w:cs="Times New Roman"/>
          <w:sz w:val="28"/>
          <w:szCs w:val="28"/>
        </w:rPr>
        <w:t>далее соответственно –» дополнить словами «межбюджетные трансферты на»;</w:t>
      </w:r>
    </w:p>
    <w:p w:rsidR="001A5C6F" w:rsidRPr="00D4228D" w:rsidRDefault="001A5C6F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«(далее – бюджетный кредит),» дополнить</w:t>
      </w:r>
      <w:r w:rsidR="00E95C52" w:rsidRPr="00D4228D">
        <w:rPr>
          <w:rFonts w:ascii="Times New Roman" w:hAnsi="Times New Roman" w:cs="Times New Roman"/>
          <w:sz w:val="28"/>
          <w:szCs w:val="28"/>
        </w:rPr>
        <w:t xml:space="preserve"> словами «контракта предприятия</w:t>
      </w:r>
      <w:r w:rsidRPr="00D4228D">
        <w:rPr>
          <w:rFonts w:ascii="Times New Roman" w:hAnsi="Times New Roman" w:cs="Times New Roman"/>
          <w:sz w:val="28"/>
          <w:szCs w:val="28"/>
        </w:rPr>
        <w:t>»;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«автономным учреждением» дополнить словами «, унитарным предприятием»;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</w:t>
      </w:r>
      <w:r w:rsidR="00D20432" w:rsidRPr="00D4228D">
        <w:rPr>
          <w:rFonts w:ascii="Times New Roman" w:hAnsi="Times New Roman" w:cs="Times New Roman"/>
          <w:sz w:val="28"/>
          <w:szCs w:val="28"/>
        </w:rPr>
        <w:t>лова «по результатам закупки</w:t>
      </w:r>
      <w:r w:rsidR="00D20432" w:rsidRPr="00D422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20432" w:rsidRPr="00D4228D">
        <w:rPr>
          <w:rFonts w:ascii="Times New Roman" w:hAnsi="Times New Roman" w:cs="Times New Roman"/>
          <w:sz w:val="28"/>
          <w:szCs w:val="28"/>
        </w:rPr>
        <w:t>» заменить словами «по результатам закупки»</w:t>
      </w:r>
      <w:r w:rsidRPr="00D4228D">
        <w:rPr>
          <w:rFonts w:ascii="Times New Roman" w:hAnsi="Times New Roman" w:cs="Times New Roman"/>
          <w:sz w:val="28"/>
          <w:szCs w:val="28"/>
        </w:rPr>
        <w:t>;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после слов «по результатам закупки,» дополнить словами «реестра контрактов, содержащего сведения, составляющие государственную тайну,»;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lastRenderedPageBreak/>
        <w:t xml:space="preserve">б) подпункт «в» после слов «по результатам закупки)» дополнить словами «, или 9 </w:t>
      </w:r>
      <w:r w:rsidR="00EB2BE8" w:rsidRPr="00D4228D">
        <w:rPr>
          <w:rFonts w:ascii="Times New Roman" w:hAnsi="Times New Roman" w:cs="Times New Roman"/>
          <w:sz w:val="28"/>
          <w:szCs w:val="28"/>
        </w:rPr>
        <w:t>-</w:t>
      </w:r>
      <w:r w:rsidRPr="00D4228D">
        <w:rPr>
          <w:rFonts w:ascii="Times New Roman" w:hAnsi="Times New Roman" w:cs="Times New Roman"/>
          <w:sz w:val="28"/>
          <w:szCs w:val="28"/>
        </w:rPr>
        <w:t xml:space="preserve"> 27 разрядам уникального номера реестровой записи реестра контрактов, содержащего сведения, составляющие государственную тайну»;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в) подпункт «г» изложить в следующей редакции: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«г) 25 разряд - указывается: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"0" – в отношении государственных (муниципальных) контрактов, заключаемых государственными (муниципальными) заказчиками;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"1" – в отношении государственных (муниципальных) контрактов, заключаемых государственными (муниципальными) заказчиками, содержащих сведения, составляющие государственную тайну;</w:t>
      </w:r>
    </w:p>
    <w:p w:rsidR="00532569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"4" – для контрактов учреждений, контрактов предприятий, включенных в реестр контрактов, заключенных заказчиками (реестр договоров, заключенных заказчиками по результатам закупки); </w:t>
      </w:r>
    </w:p>
    <w:p w:rsidR="00A92F85" w:rsidRPr="00D4228D" w:rsidRDefault="0053256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"5" – для контрактов учреждений, контрактов предприятий, включенных в реестр контрактов, содержащий сведения, составляющие государственную тайну</w:t>
      </w:r>
      <w:r w:rsidR="00D60C8C" w:rsidRPr="00D4228D">
        <w:rPr>
          <w:rFonts w:ascii="Times New Roman" w:hAnsi="Times New Roman" w:cs="Times New Roman"/>
          <w:sz w:val="28"/>
          <w:szCs w:val="28"/>
        </w:rPr>
        <w:t>.</w:t>
      </w:r>
      <w:r w:rsidRPr="00D4228D">
        <w:rPr>
          <w:rFonts w:ascii="Times New Roman" w:hAnsi="Times New Roman" w:cs="Times New Roman"/>
          <w:sz w:val="28"/>
          <w:szCs w:val="28"/>
        </w:rPr>
        <w:t>».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</w:t>
      </w:r>
      <w:r w:rsidR="00A92F85" w:rsidRPr="00D4228D">
        <w:rPr>
          <w:rFonts w:ascii="Times New Roman" w:hAnsi="Times New Roman" w:cs="Times New Roman"/>
          <w:sz w:val="28"/>
          <w:szCs w:val="28"/>
        </w:rPr>
        <w:t>2</w:t>
      </w:r>
      <w:r w:rsidRPr="00D4228D">
        <w:rPr>
          <w:rFonts w:ascii="Times New Roman" w:hAnsi="Times New Roman" w:cs="Times New Roman"/>
          <w:sz w:val="28"/>
          <w:szCs w:val="28"/>
        </w:rPr>
        <w:t>. Дополнить пунктом 12.1 следующего содержания: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«12.1. При отсутствии государственного (муниципального) контракта, контракта учреждения, контракта предприятия в реестрах контрактов (договоров), указанных в пункте 12 настоящего Порядка, идентификатор государственного (муниципального) контракта, контракта учреждения, контракта предприятия  формируется государственным (муниципальным) заказчиком, региональным (муниципальным) бюджетным и автономным учреждением, унитарным предприятием  и представляет собой двадцатизначный цифровой код со следующей структурой: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 1 - 2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расходов, в случае если расходы осуществляются не в рамках реализации национальных проектов (программ) – "00";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lastRenderedPageBreak/>
        <w:t>б) 3 - 12 разряды – идентификационный номер налогоплательщика, присвоенный государственному (муниципальному) заказчику, региональному (муниципальному) бюджетному и автономному учреждению, унитарному предприятию (далее – заказчик);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в) 13 - 14 разряды – последние две цифры года, в котором заключен государственный (муниципальный) контракт, контракт учреждения, контракт предприятия;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г) 15 разряд – код бюджета указывается: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"2" – в отношении государственного контракта, контракта учреждения, контракта предприятия, источником финансового обеспечения которого являются средства бюджета субъекта Российской Федерации;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"3" – в отношении муниципального контракта, контракта учреждения, контракта предприятия, источником финансового обеспечения которого являются средства местного бюджета;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д) 16 - 19 разряды – порядковый номер, присваиваемый последовательно в соответствии со сквозной нумерацией в пределах календарного года в рамках заказчика;</w:t>
      </w:r>
    </w:p>
    <w:p w:rsidR="007A21DA" w:rsidRPr="00D4228D" w:rsidRDefault="00A45F89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е) 20 разряд – указывается </w:t>
      </w:r>
      <w:r w:rsidR="007A21DA" w:rsidRPr="00D4228D">
        <w:rPr>
          <w:rFonts w:ascii="Times New Roman" w:hAnsi="Times New Roman" w:cs="Times New Roman"/>
          <w:sz w:val="28"/>
          <w:szCs w:val="28"/>
        </w:rPr>
        <w:t>"9".</w:t>
      </w:r>
      <w:r w:rsidR="00D60C8C" w:rsidRPr="00D4228D">
        <w:rPr>
          <w:rFonts w:ascii="Times New Roman" w:hAnsi="Times New Roman" w:cs="Times New Roman"/>
          <w:sz w:val="28"/>
          <w:szCs w:val="28"/>
        </w:rPr>
        <w:t>».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</w:t>
      </w:r>
      <w:r w:rsidR="00A92F85" w:rsidRPr="00D4228D">
        <w:rPr>
          <w:rFonts w:ascii="Times New Roman" w:hAnsi="Times New Roman" w:cs="Times New Roman"/>
          <w:sz w:val="28"/>
          <w:szCs w:val="28"/>
        </w:rPr>
        <w:t>3</w:t>
      </w:r>
      <w:r w:rsidRPr="00D4228D">
        <w:rPr>
          <w:rFonts w:ascii="Times New Roman" w:hAnsi="Times New Roman" w:cs="Times New Roman"/>
          <w:sz w:val="28"/>
          <w:szCs w:val="28"/>
        </w:rPr>
        <w:t>. В пункте 13: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 в абзаце первом слова «заключенного в целях осуществления капитальных вложений» заменить словами «источником финансового обеспечения которых являются межбюджетные трансферты на капитальные вложения, определенных федеральным законом о федеральном бюджете»;</w:t>
      </w:r>
    </w:p>
    <w:p w:rsidR="00744E44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б) абзац первый подпункта «б» дополнить </w:t>
      </w:r>
      <w:r w:rsidR="00744E44" w:rsidRPr="00D4228D"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«При отсутствии уникальности последних 5 з</w:t>
      </w:r>
      <w:r w:rsidR="000C0904" w:rsidRPr="00D4228D">
        <w:rPr>
          <w:rFonts w:ascii="Times New Roman" w:hAnsi="Times New Roman" w:cs="Times New Roman"/>
          <w:sz w:val="28"/>
          <w:szCs w:val="28"/>
        </w:rPr>
        <w:t>наков кода объекта используются</w:t>
      </w:r>
      <w:r w:rsidR="000C0904" w:rsidRPr="00D4228D">
        <w:rPr>
          <w:rFonts w:ascii="Times New Roman" w:hAnsi="Times New Roman" w:cs="Times New Roman"/>
          <w:sz w:val="28"/>
          <w:szCs w:val="28"/>
        </w:rPr>
        <w:br/>
      </w:r>
      <w:r w:rsidRPr="00D4228D">
        <w:rPr>
          <w:rFonts w:ascii="Times New Roman" w:hAnsi="Times New Roman" w:cs="Times New Roman"/>
          <w:sz w:val="28"/>
          <w:szCs w:val="28"/>
        </w:rPr>
        <w:t>3</w:t>
      </w:r>
      <w:r w:rsidR="000C0904" w:rsidRPr="00D4228D">
        <w:rPr>
          <w:rFonts w:ascii="Times New Roman" w:hAnsi="Times New Roman" w:cs="Times New Roman"/>
          <w:sz w:val="28"/>
          <w:szCs w:val="28"/>
        </w:rPr>
        <w:t> </w:t>
      </w:r>
      <w:r w:rsidRPr="00D4228D">
        <w:rPr>
          <w:rFonts w:ascii="Times New Roman" w:hAnsi="Times New Roman" w:cs="Times New Roman"/>
          <w:sz w:val="28"/>
          <w:szCs w:val="28"/>
        </w:rPr>
        <w:t>-</w:t>
      </w:r>
      <w:r w:rsidR="000C0904" w:rsidRPr="00D4228D">
        <w:rPr>
          <w:rFonts w:ascii="Times New Roman" w:hAnsi="Times New Roman" w:cs="Times New Roman"/>
          <w:sz w:val="28"/>
          <w:szCs w:val="28"/>
        </w:rPr>
        <w:t> </w:t>
      </w:r>
      <w:r w:rsidRPr="00D4228D">
        <w:rPr>
          <w:rFonts w:ascii="Times New Roman" w:hAnsi="Times New Roman" w:cs="Times New Roman"/>
          <w:sz w:val="28"/>
          <w:szCs w:val="28"/>
        </w:rPr>
        <w:t xml:space="preserve">7 разряды кода объекта в соглашении о предоставлении межбюджетного трансферта.». 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</w:t>
      </w:r>
      <w:r w:rsidR="00A92F85" w:rsidRPr="00D4228D">
        <w:rPr>
          <w:rFonts w:ascii="Times New Roman" w:hAnsi="Times New Roman" w:cs="Times New Roman"/>
          <w:sz w:val="28"/>
          <w:szCs w:val="28"/>
        </w:rPr>
        <w:t>4</w:t>
      </w:r>
      <w:r w:rsidRPr="00D4228D">
        <w:rPr>
          <w:rFonts w:ascii="Times New Roman" w:hAnsi="Times New Roman" w:cs="Times New Roman"/>
          <w:sz w:val="28"/>
          <w:szCs w:val="28"/>
        </w:rPr>
        <w:t>. </w:t>
      </w:r>
      <w:r w:rsidR="00D60C8C" w:rsidRPr="00D4228D">
        <w:rPr>
          <w:rFonts w:ascii="Times New Roman" w:hAnsi="Times New Roman" w:cs="Times New Roman"/>
          <w:sz w:val="28"/>
          <w:szCs w:val="28"/>
        </w:rPr>
        <w:t>В пункте 14</w:t>
      </w:r>
      <w:r w:rsidRPr="00D4228D">
        <w:rPr>
          <w:rFonts w:ascii="Times New Roman" w:hAnsi="Times New Roman" w:cs="Times New Roman"/>
          <w:sz w:val="28"/>
          <w:szCs w:val="28"/>
        </w:rPr>
        <w:t>: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lastRenderedPageBreak/>
        <w:t>а) в подпункте «е» слова «год заключения государственного (муниципального) контракта, партнерского соглашения, договора (соглашения)» заменить словами «первые два разряда кода территориального органа Федерального казначейства, присвоенного Федеральным казначейством»;</w:t>
      </w:r>
    </w:p>
    <w:p w:rsidR="007A21DA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б) подпункт «ж» исключить;</w:t>
      </w:r>
    </w:p>
    <w:p w:rsidR="00D60C8C" w:rsidRPr="00D4228D" w:rsidRDefault="007A21D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в) в подпункте «</w:t>
      </w:r>
      <w:r w:rsidR="00833F2A" w:rsidRPr="00D4228D">
        <w:rPr>
          <w:rFonts w:ascii="Times New Roman" w:hAnsi="Times New Roman" w:cs="Times New Roman"/>
          <w:sz w:val="28"/>
          <w:szCs w:val="28"/>
        </w:rPr>
        <w:t xml:space="preserve">з» </w:t>
      </w:r>
      <w:r w:rsidR="00D60C8C" w:rsidRPr="00D422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33F2A" w:rsidRPr="00D4228D">
        <w:rPr>
          <w:rFonts w:ascii="Times New Roman" w:hAnsi="Times New Roman" w:cs="Times New Roman"/>
          <w:sz w:val="28"/>
          <w:szCs w:val="28"/>
        </w:rPr>
        <w:t>«25</w:t>
      </w:r>
      <w:r w:rsidR="00D60C8C" w:rsidRPr="00D4228D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833F2A" w:rsidRPr="00D4228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44E44" w:rsidRPr="00D4228D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833F2A" w:rsidRPr="00D4228D">
        <w:rPr>
          <w:rFonts w:ascii="Times New Roman" w:hAnsi="Times New Roman" w:cs="Times New Roman"/>
          <w:sz w:val="28"/>
          <w:szCs w:val="28"/>
        </w:rPr>
        <w:t xml:space="preserve">«23 </w:t>
      </w:r>
      <w:r w:rsidR="00D60C8C" w:rsidRPr="00D4228D">
        <w:rPr>
          <w:rFonts w:ascii="Times New Roman" w:hAnsi="Times New Roman" w:cs="Times New Roman"/>
          <w:sz w:val="28"/>
          <w:szCs w:val="28"/>
        </w:rPr>
        <w:t>-</w:t>
      </w:r>
      <w:r w:rsidR="00833F2A" w:rsidRPr="00D4228D">
        <w:rPr>
          <w:rFonts w:ascii="Times New Roman" w:hAnsi="Times New Roman" w:cs="Times New Roman"/>
          <w:sz w:val="28"/>
          <w:szCs w:val="28"/>
        </w:rPr>
        <w:t xml:space="preserve"> 25</w:t>
      </w:r>
      <w:r w:rsidR="00D60C8C" w:rsidRPr="00D4228D">
        <w:rPr>
          <w:rFonts w:ascii="Times New Roman" w:hAnsi="Times New Roman" w:cs="Times New Roman"/>
          <w:sz w:val="28"/>
          <w:szCs w:val="28"/>
        </w:rPr>
        <w:t xml:space="preserve"> разряды</w:t>
      </w:r>
      <w:r w:rsidR="00833F2A" w:rsidRPr="00D4228D">
        <w:rPr>
          <w:rFonts w:ascii="Times New Roman" w:hAnsi="Times New Roman" w:cs="Times New Roman"/>
          <w:sz w:val="28"/>
          <w:szCs w:val="28"/>
        </w:rPr>
        <w:t>».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</w:t>
      </w:r>
      <w:r w:rsidR="00A92F85" w:rsidRPr="00D4228D">
        <w:rPr>
          <w:rFonts w:ascii="Times New Roman" w:hAnsi="Times New Roman" w:cs="Times New Roman"/>
          <w:sz w:val="28"/>
          <w:szCs w:val="28"/>
        </w:rPr>
        <w:t>5</w:t>
      </w:r>
      <w:r w:rsidRPr="00D4228D">
        <w:rPr>
          <w:rFonts w:ascii="Times New Roman" w:hAnsi="Times New Roman" w:cs="Times New Roman"/>
          <w:sz w:val="28"/>
          <w:szCs w:val="28"/>
        </w:rPr>
        <w:t>. В пункте 17: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 в абзаце первом: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слова «(договора) на капитальный ремонт» заменить словом «фонда»;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слова «далее – договор» заменить словами «далее – контракт фонда»;</w:t>
      </w:r>
    </w:p>
    <w:p w:rsidR="00D60C8C" w:rsidRPr="00D4228D" w:rsidRDefault="00D60C8C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б) подпункт «б» изложить в следующей редакции:</w:t>
      </w:r>
    </w:p>
    <w:p w:rsidR="00D60C8C" w:rsidRPr="00D4228D" w:rsidRDefault="00D60C8C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«б) 19 - 20 разряды – указывается:</w:t>
      </w:r>
    </w:p>
    <w:p w:rsidR="00D60C8C" w:rsidRPr="00D4228D" w:rsidRDefault="00D60C8C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"КР" – для контрактов фонда на капитальный ремонт.».</w:t>
      </w:r>
    </w:p>
    <w:p w:rsidR="00D60C8C" w:rsidRPr="00D4228D" w:rsidRDefault="00D60C8C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1</w:t>
      </w:r>
      <w:r w:rsidR="00A92F85" w:rsidRPr="00D4228D">
        <w:rPr>
          <w:rFonts w:ascii="Times New Roman" w:hAnsi="Times New Roman" w:cs="Times New Roman"/>
          <w:sz w:val="28"/>
          <w:szCs w:val="28"/>
        </w:rPr>
        <w:t>6</w:t>
      </w:r>
      <w:r w:rsidRPr="00D4228D">
        <w:rPr>
          <w:rFonts w:ascii="Times New Roman" w:hAnsi="Times New Roman" w:cs="Times New Roman"/>
          <w:sz w:val="28"/>
          <w:szCs w:val="28"/>
        </w:rPr>
        <w:t>. В пункте 18:</w:t>
      </w:r>
    </w:p>
    <w:p w:rsidR="00D60C8C" w:rsidRPr="00D4228D" w:rsidRDefault="00D60C8C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а) в абзаце первом:</w:t>
      </w:r>
    </w:p>
    <w:p w:rsidR="00D60C8C" w:rsidRPr="00D4228D" w:rsidRDefault="00D60C8C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слово «договора» заменить словами «контракта фонда»;</w:t>
      </w:r>
    </w:p>
    <w:p w:rsidR="00D60C8C" w:rsidRPr="00D4228D" w:rsidRDefault="00D60C8C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 xml:space="preserve">после слов «капитального ремонта,» дополнить словами «контракта фонда, заключенного фондом реновации жилой застройки, фондом защиты прав-граждан участников долевого строительства либо иным фондом, созданным субъектом Российской Федерации,»; 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б) в подпункте «а» слово «заказчику» заменить словом «фонду»;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в) в подпункте «в» слово «договор» заменить словами «контракт фонда»;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г) в подпункте «г»: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слова «реестровой записи» исключить;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слово «рамках» заменить словом «пределах»;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слово «заказчику» заменить словом «фонду»;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д) подпункт «д» изложить в следующей редакции: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«д) 19 - 20 разряды – указывается: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lastRenderedPageBreak/>
        <w:t>"КР" – для контрактов фонда на капитальный ремонт;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"РЗ" – для контрактов фонда, заключенных фондом реновации жилой застройки;</w:t>
      </w:r>
    </w:p>
    <w:p w:rsidR="00833F2A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"ДС" – для контрактов фонда, заключенных фондом защиты прав-граждан участников долевого строительства;</w:t>
      </w:r>
    </w:p>
    <w:p w:rsidR="00226304" w:rsidRPr="00D4228D" w:rsidRDefault="00833F2A" w:rsidP="00DA18F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>"КФ" – для контрактов фонда, заключенных иными фондами, созданными субъектом Российской Федерации, за исключением контрактов фонда на капитальный ремонт, контрактов фонда, заключенных фондом реновации жилой застройки, фондом защиты прав-граждан участников долевого строительства.».</w:t>
      </w:r>
    </w:p>
    <w:p w:rsidR="000C0904" w:rsidRPr="00D4228D" w:rsidRDefault="00B35FC3" w:rsidP="00DA18F2">
      <w:pPr>
        <w:autoSpaceDE w:val="0"/>
        <w:autoSpaceDN w:val="0"/>
        <w:adjustRightInd w:val="0"/>
        <w:spacing w:before="7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28D">
        <w:rPr>
          <w:rFonts w:ascii="Times New Roman" w:hAnsi="Times New Roman" w:cs="Times New Roman"/>
          <w:bCs/>
          <w:sz w:val="28"/>
          <w:szCs w:val="28"/>
        </w:rPr>
        <w:t xml:space="preserve">Министр                                                                                </w:t>
      </w:r>
      <w:bookmarkStart w:id="0" w:name="_GoBack"/>
      <w:bookmarkEnd w:id="0"/>
      <w:r w:rsidRPr="00D4228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95C4D" w:rsidRPr="00D4228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B2BE8" w:rsidRPr="00D4228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4228D">
        <w:rPr>
          <w:rFonts w:ascii="Times New Roman" w:hAnsi="Times New Roman" w:cs="Times New Roman"/>
          <w:bCs/>
          <w:sz w:val="28"/>
          <w:szCs w:val="28"/>
        </w:rPr>
        <w:t xml:space="preserve">А.Г. </w:t>
      </w:r>
      <w:proofErr w:type="spellStart"/>
      <w:r w:rsidRPr="00D4228D">
        <w:rPr>
          <w:rFonts w:ascii="Times New Roman" w:hAnsi="Times New Roman" w:cs="Times New Roman"/>
          <w:bCs/>
          <w:sz w:val="28"/>
          <w:szCs w:val="28"/>
        </w:rPr>
        <w:t>Силуанов</w:t>
      </w:r>
      <w:proofErr w:type="spellEnd"/>
    </w:p>
    <w:p w:rsidR="00AF7A8D" w:rsidRPr="00D4228D" w:rsidRDefault="000C0904" w:rsidP="000C090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D4228D">
        <w:rPr>
          <w:rFonts w:ascii="Times New Roman" w:hAnsi="Times New Roman" w:cs="Times New Roman"/>
          <w:sz w:val="28"/>
          <w:szCs w:val="28"/>
        </w:rPr>
        <w:tab/>
      </w:r>
    </w:p>
    <w:sectPr w:rsidR="00AF7A8D" w:rsidRPr="00D4228D" w:rsidSect="009015B5">
      <w:headerReference w:type="default" r:id="rId8"/>
      <w:headerReference w:type="first" r:id="rId9"/>
      <w:pgSz w:w="12240" w:h="15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39" w:rsidRDefault="00935D39" w:rsidP="00095C4D">
      <w:pPr>
        <w:spacing w:after="0" w:line="240" w:lineRule="auto"/>
      </w:pPr>
      <w:r>
        <w:separator/>
      </w:r>
    </w:p>
  </w:endnote>
  <w:endnote w:type="continuationSeparator" w:id="0">
    <w:p w:rsidR="00935D39" w:rsidRDefault="00935D39" w:rsidP="0009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39" w:rsidRDefault="00935D39" w:rsidP="00095C4D">
      <w:pPr>
        <w:spacing w:after="0" w:line="240" w:lineRule="auto"/>
      </w:pPr>
      <w:r>
        <w:separator/>
      </w:r>
    </w:p>
  </w:footnote>
  <w:footnote w:type="continuationSeparator" w:id="0">
    <w:p w:rsidR="00935D39" w:rsidRDefault="00935D39" w:rsidP="0009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07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C4D" w:rsidRPr="00347425" w:rsidRDefault="00095C4D" w:rsidP="003474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74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74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74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42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474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4D" w:rsidRDefault="00095C4D">
    <w:pPr>
      <w:pStyle w:val="a5"/>
      <w:jc w:val="center"/>
    </w:pPr>
  </w:p>
  <w:p w:rsidR="00095C4D" w:rsidRDefault="00095C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C78"/>
    <w:multiLevelType w:val="hybridMultilevel"/>
    <w:tmpl w:val="C2C6B2AA"/>
    <w:lvl w:ilvl="0" w:tplc="AD0AF2C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9F6C48"/>
    <w:multiLevelType w:val="hybridMultilevel"/>
    <w:tmpl w:val="C2C6B2AA"/>
    <w:lvl w:ilvl="0" w:tplc="AD0AF2C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C3"/>
    <w:rsid w:val="000476D0"/>
    <w:rsid w:val="00095C4D"/>
    <w:rsid w:val="000C0904"/>
    <w:rsid w:val="0010171E"/>
    <w:rsid w:val="001A5C6F"/>
    <w:rsid w:val="001E5F3D"/>
    <w:rsid w:val="00201017"/>
    <w:rsid w:val="00226304"/>
    <w:rsid w:val="002605C6"/>
    <w:rsid w:val="002B47CD"/>
    <w:rsid w:val="003471D1"/>
    <w:rsid w:val="00347425"/>
    <w:rsid w:val="003928B2"/>
    <w:rsid w:val="003D45DD"/>
    <w:rsid w:val="004167FA"/>
    <w:rsid w:val="00465293"/>
    <w:rsid w:val="004B7853"/>
    <w:rsid w:val="004C7E1C"/>
    <w:rsid w:val="004E0360"/>
    <w:rsid w:val="00532569"/>
    <w:rsid w:val="0053463B"/>
    <w:rsid w:val="005475A7"/>
    <w:rsid w:val="005C3BC1"/>
    <w:rsid w:val="005D2690"/>
    <w:rsid w:val="005E4B69"/>
    <w:rsid w:val="005F1C94"/>
    <w:rsid w:val="006A606E"/>
    <w:rsid w:val="006C1B7E"/>
    <w:rsid w:val="006E7819"/>
    <w:rsid w:val="006F7C77"/>
    <w:rsid w:val="00742623"/>
    <w:rsid w:val="00743194"/>
    <w:rsid w:val="00744E44"/>
    <w:rsid w:val="007A21DA"/>
    <w:rsid w:val="007B2DBC"/>
    <w:rsid w:val="007D172B"/>
    <w:rsid w:val="007F5639"/>
    <w:rsid w:val="008226E9"/>
    <w:rsid w:val="00833F2A"/>
    <w:rsid w:val="00836E24"/>
    <w:rsid w:val="00881D4D"/>
    <w:rsid w:val="008965E9"/>
    <w:rsid w:val="009015B5"/>
    <w:rsid w:val="009073B9"/>
    <w:rsid w:val="00935D39"/>
    <w:rsid w:val="00943DFE"/>
    <w:rsid w:val="00954951"/>
    <w:rsid w:val="00994940"/>
    <w:rsid w:val="009A0BBA"/>
    <w:rsid w:val="009A3502"/>
    <w:rsid w:val="009E5D85"/>
    <w:rsid w:val="00A01997"/>
    <w:rsid w:val="00A45F89"/>
    <w:rsid w:val="00A73EA5"/>
    <w:rsid w:val="00A8326F"/>
    <w:rsid w:val="00A92F85"/>
    <w:rsid w:val="00A96AFE"/>
    <w:rsid w:val="00A977EE"/>
    <w:rsid w:val="00AA70DE"/>
    <w:rsid w:val="00AD5183"/>
    <w:rsid w:val="00AE7EA8"/>
    <w:rsid w:val="00AF717E"/>
    <w:rsid w:val="00B3522A"/>
    <w:rsid w:val="00B35FC3"/>
    <w:rsid w:val="00BF2C44"/>
    <w:rsid w:val="00C1053F"/>
    <w:rsid w:val="00C26A02"/>
    <w:rsid w:val="00C66202"/>
    <w:rsid w:val="00C81707"/>
    <w:rsid w:val="00C84710"/>
    <w:rsid w:val="00C94D43"/>
    <w:rsid w:val="00CE024F"/>
    <w:rsid w:val="00D1278A"/>
    <w:rsid w:val="00D20432"/>
    <w:rsid w:val="00D4228D"/>
    <w:rsid w:val="00D60C8C"/>
    <w:rsid w:val="00D721D8"/>
    <w:rsid w:val="00D76DF1"/>
    <w:rsid w:val="00D81919"/>
    <w:rsid w:val="00DA18F2"/>
    <w:rsid w:val="00E00FB4"/>
    <w:rsid w:val="00E11B98"/>
    <w:rsid w:val="00E61DE6"/>
    <w:rsid w:val="00E95C52"/>
    <w:rsid w:val="00EA67C0"/>
    <w:rsid w:val="00EB2B30"/>
    <w:rsid w:val="00EB2BE8"/>
    <w:rsid w:val="00EC7E80"/>
    <w:rsid w:val="00EE328D"/>
    <w:rsid w:val="00F6606D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4D03"/>
  <w15:chartTrackingRefBased/>
  <w15:docId w15:val="{49D28159-1103-46F6-AE3C-53FDD37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6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C4D"/>
  </w:style>
  <w:style w:type="paragraph" w:styleId="a7">
    <w:name w:val="footer"/>
    <w:basedOn w:val="a"/>
    <w:link w:val="a8"/>
    <w:uiPriority w:val="99"/>
    <w:unhideWhenUsed/>
    <w:rsid w:val="0009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C4D"/>
  </w:style>
  <w:style w:type="paragraph" w:styleId="a9">
    <w:name w:val="List Paragraph"/>
    <w:basedOn w:val="a"/>
    <w:uiPriority w:val="34"/>
    <w:qFormat/>
    <w:rsid w:val="00A8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4FB5-2B41-4160-9D3C-06909231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Пасюк Иван Алексеевич</cp:lastModifiedBy>
  <cp:revision>13</cp:revision>
  <cp:lastPrinted>2023-02-07T11:34:00Z</cp:lastPrinted>
  <dcterms:created xsi:type="dcterms:W3CDTF">2023-02-06T16:19:00Z</dcterms:created>
  <dcterms:modified xsi:type="dcterms:W3CDTF">2023-02-10T08:27:00Z</dcterms:modified>
</cp:coreProperties>
</file>