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F6489" w14:textId="7450DB40" w:rsidR="0059496A" w:rsidRPr="005B0FB5" w:rsidRDefault="005B0FB5" w:rsidP="005B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sz w:val="28"/>
          <w:szCs w:val="28"/>
        </w:rPr>
        <w:t>Проект</w:t>
      </w:r>
    </w:p>
    <w:p w14:paraId="78568494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1ED3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0A50D" w14:textId="7BEF4B5D" w:rsidR="0059496A" w:rsidRPr="000100C5" w:rsidRDefault="00174C72" w:rsidP="00917C2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>ПРАВИТЕЛЬСТВО РОССИ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Й</w:t>
      </w:r>
      <w:r w:rsidR="006B198E" w:rsidRPr="000100C5">
        <w:rPr>
          <w:rFonts w:ascii="Times New Roman" w:hAnsi="Times New Roman" w:cs="Times New Roman"/>
          <w:b/>
          <w:sz w:val="28"/>
          <w:szCs w:val="28"/>
        </w:rPr>
        <w:t>С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КОЙ ФЕДЕРАЦИИ</w:t>
      </w:r>
    </w:p>
    <w:p w14:paraId="7CA8AFEC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71E685" w14:textId="159E1FF8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от </w:t>
      </w:r>
      <w:r w:rsidR="00DF473B">
        <w:rPr>
          <w:rFonts w:ascii="Times New Roman" w:hAnsi="Times New Roman" w:cs="Times New Roman"/>
          <w:sz w:val="28"/>
          <w:szCs w:val="28"/>
        </w:rPr>
        <w:t>"__"</w:t>
      </w:r>
      <w:r w:rsidRPr="000100C5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0235D2" w:rsidRPr="000100C5">
        <w:rPr>
          <w:rFonts w:ascii="Times New Roman" w:hAnsi="Times New Roman" w:cs="Times New Roman"/>
          <w:sz w:val="28"/>
          <w:szCs w:val="28"/>
        </w:rPr>
        <w:t>202</w:t>
      </w:r>
      <w:r w:rsidR="005C1681" w:rsidRPr="000100C5">
        <w:rPr>
          <w:rFonts w:ascii="Times New Roman" w:hAnsi="Times New Roman" w:cs="Times New Roman"/>
          <w:sz w:val="28"/>
          <w:szCs w:val="28"/>
        </w:rPr>
        <w:t>_</w:t>
      </w:r>
      <w:r w:rsidR="000235D2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>г. № ___</w:t>
      </w:r>
      <w:r w:rsidR="00811AF6" w:rsidRPr="000100C5">
        <w:rPr>
          <w:rFonts w:ascii="Times New Roman" w:hAnsi="Times New Roman" w:cs="Times New Roman"/>
          <w:sz w:val="28"/>
          <w:szCs w:val="28"/>
        </w:rPr>
        <w:t>_</w:t>
      </w:r>
    </w:p>
    <w:p w14:paraId="22A56AD6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МОСКВА</w:t>
      </w:r>
    </w:p>
    <w:p w14:paraId="3F006A96" w14:textId="77777777" w:rsidR="0059496A" w:rsidRPr="000100C5" w:rsidRDefault="0059496A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B7FA3" w14:textId="77777777" w:rsidR="005060D0" w:rsidRPr="000100C5" w:rsidRDefault="005060D0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C5B5F" w14:textId="77777777" w:rsidR="005060D0" w:rsidRPr="000100C5" w:rsidRDefault="005060D0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C45B5" w14:textId="2CD78376" w:rsidR="005060D0" w:rsidRPr="000100C5" w:rsidRDefault="0059496A" w:rsidP="005060D0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D7B10" w:rsidRPr="000100C5">
        <w:rPr>
          <w:rFonts w:ascii="Times New Roman" w:hAnsi="Times New Roman" w:cs="Times New Roman"/>
          <w:b/>
          <w:sz w:val="28"/>
          <w:szCs w:val="28"/>
        </w:rPr>
        <w:t>Положение о государственном регулировании цен на продукцию, поставляемую по государственному оборонному заказу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3C0C3D" w14:textId="6A8B239E" w:rsidR="0059496A" w:rsidRPr="000100C5" w:rsidRDefault="0059496A" w:rsidP="005060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683DC2" w:rsidRPr="000100C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100C5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0100C5">
        <w:rPr>
          <w:rFonts w:ascii="Times New Roman" w:hAnsi="Times New Roman" w:cs="Times New Roman"/>
          <w:sz w:val="28"/>
          <w:szCs w:val="28"/>
        </w:rPr>
        <w:t>:</w:t>
      </w:r>
    </w:p>
    <w:p w14:paraId="30AE3F67" w14:textId="72C07A07" w:rsidR="0059496A" w:rsidRPr="000100C5" w:rsidRDefault="0059496A" w:rsidP="005060D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11787C" w:rsidRPr="000100C5">
        <w:rPr>
          <w:rFonts w:ascii="Times New Roman" w:hAnsi="Times New Roman" w:cs="Times New Roman"/>
          <w:sz w:val="28"/>
          <w:szCs w:val="28"/>
        </w:rPr>
        <w:t>Положение о</w:t>
      </w:r>
      <w:r w:rsidR="003B3FA7" w:rsidRPr="000100C5">
        <w:rPr>
          <w:rFonts w:ascii="Times New Roman" w:hAnsi="Times New Roman" w:cs="Times New Roman"/>
          <w:sz w:val="28"/>
          <w:szCs w:val="28"/>
        </w:rPr>
        <w:t> </w:t>
      </w:r>
      <w:r w:rsidR="0011787C" w:rsidRPr="000100C5">
        <w:rPr>
          <w:rFonts w:ascii="Times New Roman" w:hAnsi="Times New Roman" w:cs="Times New Roman"/>
          <w:sz w:val="28"/>
          <w:szCs w:val="28"/>
        </w:rPr>
        <w:t>государственном регулировании цен на продукцию, поставляемую по</w:t>
      </w:r>
      <w:r w:rsidR="003A5D27">
        <w:rPr>
          <w:rFonts w:ascii="Times New Roman" w:hAnsi="Times New Roman" w:cs="Times New Roman"/>
          <w:sz w:val="28"/>
          <w:szCs w:val="28"/>
        </w:rPr>
        <w:t> </w:t>
      </w:r>
      <w:r w:rsidR="0011787C" w:rsidRPr="000100C5">
        <w:rPr>
          <w:rFonts w:ascii="Times New Roman" w:hAnsi="Times New Roman" w:cs="Times New Roman"/>
          <w:sz w:val="28"/>
          <w:szCs w:val="28"/>
        </w:rPr>
        <w:t xml:space="preserve">государственному оборонному заказу, утвержденное </w:t>
      </w:r>
      <w:r w:rsidRPr="000100C5">
        <w:rPr>
          <w:rFonts w:ascii="Times New Roman" w:hAnsi="Times New Roman" w:cs="Times New Roman"/>
          <w:sz w:val="28"/>
          <w:szCs w:val="28"/>
        </w:rPr>
        <w:t>постановление</w:t>
      </w:r>
      <w:r w:rsidR="0011787C" w:rsidRPr="000100C5">
        <w:rPr>
          <w:rFonts w:ascii="Times New Roman" w:hAnsi="Times New Roman" w:cs="Times New Roman"/>
          <w:sz w:val="28"/>
          <w:szCs w:val="28"/>
        </w:rPr>
        <w:t>м</w:t>
      </w:r>
      <w:r w:rsidRPr="000100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683DC2" w:rsidRPr="000100C5">
        <w:rPr>
          <w:rFonts w:ascii="Times New Roman" w:hAnsi="Times New Roman" w:cs="Times New Roman"/>
          <w:sz w:val="28"/>
          <w:szCs w:val="28"/>
        </w:rPr>
        <w:t xml:space="preserve">от </w:t>
      </w:r>
      <w:r w:rsidR="0011787C" w:rsidRPr="000100C5">
        <w:rPr>
          <w:rFonts w:ascii="Times New Roman" w:hAnsi="Times New Roman" w:cs="Times New Roman"/>
          <w:sz w:val="28"/>
          <w:szCs w:val="28"/>
        </w:rPr>
        <w:t>2</w:t>
      </w:r>
      <w:r w:rsidR="00683DC2" w:rsidRPr="000100C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1787C" w:rsidRPr="000100C5">
        <w:rPr>
          <w:rFonts w:ascii="Times New Roman" w:hAnsi="Times New Roman" w:cs="Times New Roman"/>
          <w:sz w:val="28"/>
          <w:szCs w:val="28"/>
        </w:rPr>
        <w:t>7</w:t>
      </w:r>
      <w:r w:rsidR="00683DC2" w:rsidRPr="000100C5">
        <w:rPr>
          <w:rFonts w:ascii="Times New Roman" w:hAnsi="Times New Roman" w:cs="Times New Roman"/>
          <w:sz w:val="28"/>
          <w:szCs w:val="28"/>
        </w:rPr>
        <w:t xml:space="preserve"> г. №</w:t>
      </w:r>
      <w:r w:rsidR="00147D0A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="0011787C" w:rsidRPr="000100C5">
        <w:rPr>
          <w:rFonts w:ascii="Times New Roman" w:hAnsi="Times New Roman" w:cs="Times New Roman"/>
          <w:sz w:val="28"/>
          <w:szCs w:val="28"/>
        </w:rPr>
        <w:t>1465</w:t>
      </w:r>
      <w:r w:rsidR="003A5D27">
        <w:rPr>
          <w:rFonts w:ascii="Times New Roman" w:hAnsi="Times New Roman" w:cs="Times New Roman"/>
          <w:sz w:val="28"/>
          <w:szCs w:val="28"/>
        </w:rPr>
        <w:t xml:space="preserve"> 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="0011787C" w:rsidRPr="000100C5">
        <w:rPr>
          <w:rFonts w:ascii="Times New Roman" w:hAnsi="Times New Roman" w:cs="Times New Roman"/>
          <w:sz w:val="28"/>
          <w:szCs w:val="28"/>
        </w:rPr>
        <w:t>О</w:t>
      </w:r>
      <w:r w:rsidR="003A5D27">
        <w:rPr>
          <w:rFonts w:ascii="Times New Roman" w:hAnsi="Times New Roman" w:cs="Times New Roman"/>
          <w:sz w:val="28"/>
          <w:szCs w:val="28"/>
        </w:rPr>
        <w:t> </w:t>
      </w:r>
      <w:r w:rsidR="0011787C" w:rsidRPr="000100C5">
        <w:rPr>
          <w:rFonts w:ascii="Times New Roman" w:hAnsi="Times New Roman" w:cs="Times New Roman"/>
          <w:sz w:val="28"/>
          <w:szCs w:val="28"/>
        </w:rPr>
        <w:t>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="00DF473B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="00286A45" w:rsidRPr="000100C5">
        <w:rPr>
          <w:rFonts w:ascii="Times New Roman" w:hAnsi="Times New Roman" w:cs="Times New Roman"/>
          <w:sz w:val="28"/>
          <w:szCs w:val="28"/>
        </w:rPr>
        <w:t>(</w:t>
      </w:r>
      <w:r w:rsidR="00C579D4" w:rsidRPr="00C579D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2017, № 50, ст. 7624; </w:t>
      </w:r>
      <w:r w:rsidR="00E025A0">
        <w:rPr>
          <w:rFonts w:ascii="Times New Roman" w:hAnsi="Times New Roman" w:cs="Times New Roman"/>
          <w:sz w:val="28"/>
          <w:szCs w:val="28"/>
        </w:rPr>
        <w:t>202</w:t>
      </w:r>
      <w:r w:rsidR="005B0FB5">
        <w:rPr>
          <w:rFonts w:ascii="Times New Roman" w:hAnsi="Times New Roman" w:cs="Times New Roman"/>
          <w:sz w:val="28"/>
          <w:szCs w:val="28"/>
        </w:rPr>
        <w:t xml:space="preserve">3, № </w:t>
      </w:r>
      <w:r w:rsidR="00341A77">
        <w:rPr>
          <w:rFonts w:ascii="Times New Roman" w:hAnsi="Times New Roman" w:cs="Times New Roman"/>
          <w:sz w:val="28"/>
          <w:szCs w:val="28"/>
        </w:rPr>
        <w:t>12</w:t>
      </w:r>
      <w:r w:rsidR="00E025A0">
        <w:rPr>
          <w:rFonts w:ascii="Times New Roman" w:hAnsi="Times New Roman" w:cs="Times New Roman"/>
          <w:sz w:val="28"/>
          <w:szCs w:val="28"/>
        </w:rPr>
        <w:t xml:space="preserve">, ст. </w:t>
      </w:r>
      <w:r w:rsidR="00341A77">
        <w:rPr>
          <w:rFonts w:ascii="Times New Roman" w:hAnsi="Times New Roman" w:cs="Times New Roman"/>
          <w:sz w:val="28"/>
          <w:szCs w:val="28"/>
        </w:rPr>
        <w:t>2052</w:t>
      </w:r>
      <w:r w:rsidR="00286A45" w:rsidRPr="000100C5">
        <w:rPr>
          <w:rFonts w:ascii="Times New Roman" w:hAnsi="Times New Roman" w:cs="Times New Roman"/>
          <w:sz w:val="28"/>
          <w:szCs w:val="28"/>
        </w:rPr>
        <w:t>)</w:t>
      </w:r>
      <w:r w:rsidRPr="000100C5">
        <w:rPr>
          <w:rFonts w:ascii="Times New Roman" w:hAnsi="Times New Roman" w:cs="Times New Roman"/>
          <w:sz w:val="28"/>
          <w:szCs w:val="28"/>
        </w:rPr>
        <w:t>.</w:t>
      </w:r>
    </w:p>
    <w:p w14:paraId="01865FB1" w14:textId="77777777" w:rsidR="0059496A" w:rsidRPr="000100C5" w:rsidRDefault="0059496A" w:rsidP="005060D0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1B11C59F" w14:textId="1C631C1C" w:rsidR="0059496A" w:rsidRPr="000100C5" w:rsidRDefault="0059496A" w:rsidP="0091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     Российской Федерации     </w:t>
      </w:r>
      <w:r w:rsidR="003B3FA7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B3FA7" w:rsidRPr="000100C5">
        <w:rPr>
          <w:rFonts w:ascii="Times New Roman" w:hAnsi="Times New Roman" w:cs="Times New Roman"/>
          <w:sz w:val="28"/>
          <w:szCs w:val="28"/>
        </w:rPr>
        <w:t>М.Мишустин</w:t>
      </w:r>
    </w:p>
    <w:p w14:paraId="66DE7F1F" w14:textId="77777777" w:rsidR="0059496A" w:rsidRPr="000100C5" w:rsidRDefault="0059496A" w:rsidP="00D5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095824" w14:textId="77777777" w:rsidR="00D96A77" w:rsidRPr="000100C5" w:rsidRDefault="00D96A77" w:rsidP="005B133A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D96A77" w:rsidRPr="000100C5" w:rsidSect="00D96A77">
          <w:headerReference w:type="default" r:id="rId8"/>
          <w:headerReference w:type="first" r:id="rId9"/>
          <w:type w:val="continuous"/>
          <w:pgSz w:w="11906" w:h="16838"/>
          <w:pgMar w:top="1134" w:right="1134" w:bottom="1134" w:left="1559" w:header="510" w:footer="709" w:gutter="0"/>
          <w:pgNumType w:start="0"/>
          <w:cols w:space="708"/>
          <w:titlePg/>
          <w:docGrid w:linePitch="360"/>
        </w:sectPr>
      </w:pPr>
    </w:p>
    <w:p w14:paraId="00BFC206" w14:textId="3BAC38BC" w:rsidR="0059496A" w:rsidRPr="000100C5" w:rsidRDefault="0059496A" w:rsidP="005B133A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5437935" w14:textId="77777777" w:rsidR="005B133A" w:rsidRPr="000100C5" w:rsidRDefault="0059496A" w:rsidP="005B133A">
      <w:pPr>
        <w:spacing w:after="24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</w:p>
    <w:p w14:paraId="57831A06" w14:textId="62FF07E9" w:rsidR="0059496A" w:rsidRDefault="0059496A" w:rsidP="00C7183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от 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0100C5">
        <w:rPr>
          <w:rFonts w:ascii="Times New Roman" w:hAnsi="Times New Roman" w:cs="Times New Roman"/>
          <w:sz w:val="28"/>
          <w:szCs w:val="28"/>
        </w:rPr>
        <w:t>___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0100C5">
        <w:rPr>
          <w:rFonts w:ascii="Times New Roman" w:hAnsi="Times New Roman" w:cs="Times New Roman"/>
          <w:sz w:val="28"/>
          <w:szCs w:val="28"/>
        </w:rPr>
        <w:t xml:space="preserve"> _______ </w:t>
      </w:r>
      <w:r w:rsidR="000235D2" w:rsidRPr="000100C5">
        <w:rPr>
          <w:rFonts w:ascii="Times New Roman" w:hAnsi="Times New Roman" w:cs="Times New Roman"/>
          <w:sz w:val="28"/>
          <w:szCs w:val="28"/>
        </w:rPr>
        <w:t>202</w:t>
      </w:r>
      <w:r w:rsidR="003B3FA7" w:rsidRPr="000100C5">
        <w:rPr>
          <w:rFonts w:ascii="Times New Roman" w:hAnsi="Times New Roman" w:cs="Times New Roman"/>
          <w:sz w:val="28"/>
          <w:szCs w:val="28"/>
        </w:rPr>
        <w:t>_</w:t>
      </w:r>
      <w:r w:rsidR="000235D2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>№ ___</w:t>
      </w:r>
    </w:p>
    <w:p w14:paraId="5BF3E05F" w14:textId="77777777" w:rsidR="00F47146" w:rsidRDefault="00F47146" w:rsidP="00C7183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5F37275" w14:textId="77777777" w:rsidR="00F47146" w:rsidRDefault="00F47146" w:rsidP="00C7183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7188905D" w14:textId="77777777" w:rsidR="00111665" w:rsidRDefault="00111665" w:rsidP="00C7183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535E821" w14:textId="77777777" w:rsidR="00111665" w:rsidRPr="000100C5" w:rsidRDefault="00111665" w:rsidP="00C7183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209E4B55" w14:textId="5F5D4160" w:rsidR="0059496A" w:rsidRDefault="0059496A" w:rsidP="0005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1324EC" w:rsidRPr="000100C5">
        <w:rPr>
          <w:rFonts w:ascii="Times New Roman" w:hAnsi="Times New Roman" w:cs="Times New Roman"/>
          <w:b/>
          <w:sz w:val="28"/>
          <w:szCs w:val="28"/>
        </w:rPr>
        <w:t>в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A7" w:rsidRPr="000100C5">
        <w:rPr>
          <w:rFonts w:ascii="Times New Roman" w:hAnsi="Times New Roman" w:cs="Times New Roman"/>
          <w:b/>
          <w:sz w:val="28"/>
          <w:szCs w:val="28"/>
        </w:rPr>
        <w:t xml:space="preserve">Положение о государственном регулировании цен на продукцию, поставляемую по государственному </w:t>
      </w:r>
      <w:r w:rsidR="003B3FA7" w:rsidRPr="00E025A0">
        <w:rPr>
          <w:rFonts w:ascii="Times New Roman" w:hAnsi="Times New Roman" w:cs="Times New Roman"/>
          <w:b/>
          <w:sz w:val="28"/>
          <w:szCs w:val="28"/>
        </w:rPr>
        <w:t>оборонному заказу</w:t>
      </w:r>
      <w:r w:rsidR="001324EC" w:rsidRPr="00E025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171B8B" w14:textId="77777777" w:rsidR="00111665" w:rsidRPr="00E025A0" w:rsidRDefault="00111665" w:rsidP="00AD1D8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D9F5E" w14:textId="77777777" w:rsidR="00874E46" w:rsidRPr="00874E46" w:rsidRDefault="005B0FB5" w:rsidP="000533CE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6">
        <w:rPr>
          <w:rFonts w:ascii="Times New Roman" w:hAnsi="Times New Roman" w:cs="Times New Roman"/>
          <w:sz w:val="28"/>
          <w:szCs w:val="28"/>
        </w:rPr>
        <w:t>В п</w:t>
      </w:r>
      <w:r w:rsidR="00022295" w:rsidRPr="00874E46">
        <w:rPr>
          <w:rFonts w:ascii="Times New Roman" w:hAnsi="Times New Roman" w:cs="Times New Roman"/>
          <w:sz w:val="28"/>
          <w:szCs w:val="28"/>
        </w:rPr>
        <w:t>ункт</w:t>
      </w:r>
      <w:r w:rsidRPr="00874E46">
        <w:rPr>
          <w:rFonts w:ascii="Times New Roman" w:hAnsi="Times New Roman" w:cs="Times New Roman"/>
          <w:sz w:val="28"/>
          <w:szCs w:val="28"/>
        </w:rPr>
        <w:t>е 114</w:t>
      </w:r>
      <w:r w:rsidR="00874E46" w:rsidRPr="00874E46">
        <w:rPr>
          <w:rFonts w:ascii="Times New Roman" w:hAnsi="Times New Roman" w:cs="Times New Roman"/>
          <w:sz w:val="28"/>
          <w:szCs w:val="28"/>
        </w:rPr>
        <w:t>:</w:t>
      </w:r>
    </w:p>
    <w:p w14:paraId="1F8ECA0E" w14:textId="77777777" w:rsidR="000533CE" w:rsidRDefault="00874E46" w:rsidP="000533CE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6">
        <w:rPr>
          <w:rFonts w:ascii="Times New Roman" w:hAnsi="Times New Roman" w:cs="Times New Roman"/>
          <w:sz w:val="28"/>
          <w:szCs w:val="28"/>
        </w:rPr>
        <w:t xml:space="preserve">в абзаце первом после слов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4E46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4E46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4E46">
        <w:rPr>
          <w:rFonts w:ascii="Times New Roman" w:hAnsi="Times New Roman" w:cs="Times New Roman"/>
          <w:sz w:val="28"/>
          <w:szCs w:val="28"/>
        </w:rPr>
        <w:t>фиксированной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4E46">
        <w:rPr>
          <w:rFonts w:ascii="Times New Roman" w:hAnsi="Times New Roman" w:cs="Times New Roman"/>
          <w:sz w:val="28"/>
          <w:szCs w:val="28"/>
        </w:rPr>
        <w:t>;</w:t>
      </w:r>
    </w:p>
    <w:p w14:paraId="1D54575F" w14:textId="43EA4989" w:rsidR="005B0FB5" w:rsidRPr="000533CE" w:rsidRDefault="005B0FB5" w:rsidP="000533CE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CE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14:paraId="47A88D9C" w14:textId="1B65EC83" w:rsidR="005B0FB5" w:rsidRPr="005B0FB5" w:rsidRDefault="00DF473B" w:rsidP="000533CE">
      <w:pPr>
        <w:pStyle w:val="a3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6">
        <w:rPr>
          <w:rFonts w:ascii="Times New Roman" w:hAnsi="Times New Roman" w:cs="Times New Roman"/>
          <w:sz w:val="28"/>
          <w:szCs w:val="28"/>
        </w:rPr>
        <w:t>"</w:t>
      </w:r>
      <w:r w:rsidR="005B0FB5" w:rsidRPr="00874E46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624717" w:rsidRPr="00874E46">
        <w:rPr>
          <w:rFonts w:ascii="Times New Roman" w:hAnsi="Times New Roman" w:cs="Times New Roman"/>
          <w:sz w:val="28"/>
          <w:szCs w:val="28"/>
        </w:rPr>
        <w:t xml:space="preserve"> фиксированная</w:t>
      </w:r>
      <w:r w:rsidR="005B0FB5" w:rsidRPr="00874E46">
        <w:rPr>
          <w:rFonts w:ascii="Times New Roman" w:hAnsi="Times New Roman" w:cs="Times New Roman"/>
          <w:sz w:val="28"/>
          <w:szCs w:val="28"/>
        </w:rPr>
        <w:t xml:space="preserve"> цена единицы продукции указыва</w:t>
      </w:r>
      <w:r w:rsidR="008825DB" w:rsidRPr="00874E46">
        <w:rPr>
          <w:rFonts w:ascii="Times New Roman" w:hAnsi="Times New Roman" w:cs="Times New Roman"/>
          <w:sz w:val="28"/>
          <w:szCs w:val="28"/>
        </w:rPr>
        <w:t>е</w:t>
      </w:r>
      <w:r w:rsidR="005B0FB5" w:rsidRPr="00874E46">
        <w:rPr>
          <w:rFonts w:ascii="Times New Roman" w:hAnsi="Times New Roman" w:cs="Times New Roman"/>
          <w:sz w:val="28"/>
          <w:szCs w:val="28"/>
        </w:rPr>
        <w:t>тся в государственном контракте при его заключении или в дополнительном соглашении к государственному контракту при переводе в фиксированную цену других</w:t>
      </w:r>
      <w:r w:rsidR="005B0FB5" w:rsidRPr="005B0FB5">
        <w:rPr>
          <w:rFonts w:ascii="Times New Roman" w:hAnsi="Times New Roman" w:cs="Times New Roman"/>
          <w:sz w:val="28"/>
          <w:szCs w:val="28"/>
        </w:rPr>
        <w:t xml:space="preserve"> видов цен на продукцию в соответствии с условиями государственного контракта.</w:t>
      </w:r>
      <w:r>
        <w:rPr>
          <w:rFonts w:ascii="Times New Roman" w:hAnsi="Times New Roman" w:cs="Times New Roman"/>
          <w:sz w:val="28"/>
          <w:szCs w:val="28"/>
        </w:rPr>
        <w:t>"</w:t>
      </w:r>
      <w:r w:rsidR="00381D51">
        <w:rPr>
          <w:rFonts w:ascii="Times New Roman" w:hAnsi="Times New Roman" w:cs="Times New Roman"/>
          <w:sz w:val="28"/>
          <w:szCs w:val="28"/>
        </w:rPr>
        <w:t>.</w:t>
      </w:r>
    </w:p>
    <w:p w14:paraId="284D790F" w14:textId="646E0728" w:rsidR="005B0FB5" w:rsidRPr="005B0FB5" w:rsidRDefault="005B0FB5" w:rsidP="000533C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sz w:val="28"/>
          <w:szCs w:val="28"/>
        </w:rPr>
        <w:t xml:space="preserve">В абзаце первом пункта 115 после слова 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5B0FB5">
        <w:rPr>
          <w:rFonts w:ascii="Times New Roman" w:hAnsi="Times New Roman" w:cs="Times New Roman"/>
          <w:sz w:val="28"/>
          <w:szCs w:val="28"/>
        </w:rPr>
        <w:t>подлежат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5B0FB5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5B0FB5">
        <w:rPr>
          <w:rFonts w:ascii="Times New Roman" w:hAnsi="Times New Roman" w:cs="Times New Roman"/>
          <w:sz w:val="28"/>
          <w:szCs w:val="28"/>
        </w:rPr>
        <w:t>фиксированные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="00381D51">
        <w:rPr>
          <w:rFonts w:ascii="Times New Roman" w:hAnsi="Times New Roman" w:cs="Times New Roman"/>
          <w:sz w:val="28"/>
          <w:szCs w:val="28"/>
        </w:rPr>
        <w:t>.</w:t>
      </w:r>
    </w:p>
    <w:p w14:paraId="724695EF" w14:textId="3D44DEEF" w:rsidR="000B13C5" w:rsidRDefault="005B0FB5" w:rsidP="000533C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5B0FB5">
        <w:rPr>
          <w:rFonts w:ascii="Times New Roman" w:hAnsi="Times New Roman" w:cs="Times New Roman"/>
          <w:sz w:val="28"/>
          <w:szCs w:val="28"/>
        </w:rPr>
        <w:t>б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5B0FB5">
        <w:rPr>
          <w:rFonts w:ascii="Times New Roman" w:hAnsi="Times New Roman" w:cs="Times New Roman"/>
          <w:sz w:val="28"/>
          <w:szCs w:val="28"/>
        </w:rPr>
        <w:t xml:space="preserve"> пункта 116 изложить в следующей редакции:</w:t>
      </w:r>
    </w:p>
    <w:p w14:paraId="470391A3" w14:textId="759EDCBA" w:rsidR="005B0FB5" w:rsidRPr="000B13C5" w:rsidRDefault="00DF473B" w:rsidP="002164A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B0FB5" w:rsidRPr="000B13C5">
        <w:rPr>
          <w:rFonts w:ascii="Times New Roman" w:hAnsi="Times New Roman" w:cs="Times New Roman"/>
          <w:sz w:val="28"/>
          <w:szCs w:val="28"/>
        </w:rPr>
        <w:t>б) если государственным контрактом в отношении единицы товара устанавливается ориентировочная (уточняемая) цена либо цена, возмещающая издержки, - до перевода этих видов цен в фиксированную цену в соответствии с разделом III настоящего Положения.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0FB5" w:rsidRPr="000B13C5">
        <w:rPr>
          <w:rFonts w:ascii="Times New Roman" w:hAnsi="Times New Roman" w:cs="Times New Roman"/>
          <w:sz w:val="28"/>
          <w:szCs w:val="28"/>
        </w:rPr>
        <w:t>.</w:t>
      </w:r>
    </w:p>
    <w:p w14:paraId="4EFB910E" w14:textId="77777777" w:rsidR="000B13C5" w:rsidRDefault="005B0FB5" w:rsidP="000533C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sz w:val="28"/>
          <w:szCs w:val="28"/>
        </w:rPr>
        <w:t>Пункт 117 Положения изложить в следующей редакции:</w:t>
      </w:r>
    </w:p>
    <w:p w14:paraId="755F72E7" w14:textId="577E40EC" w:rsidR="005C3A03" w:rsidRDefault="00DF473B" w:rsidP="002164A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B0FB5" w:rsidRPr="000B13C5">
        <w:rPr>
          <w:rFonts w:ascii="Times New Roman" w:hAnsi="Times New Roman" w:cs="Times New Roman"/>
          <w:sz w:val="28"/>
          <w:szCs w:val="28"/>
        </w:rPr>
        <w:t xml:space="preserve">117. В случае, указанном 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0FB5" w:rsidRPr="000B1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0FB5" w:rsidRPr="000B13C5">
        <w:rPr>
          <w:rFonts w:ascii="Times New Roman" w:hAnsi="Times New Roman" w:cs="Times New Roman"/>
          <w:sz w:val="28"/>
          <w:szCs w:val="28"/>
        </w:rPr>
        <w:t xml:space="preserve"> пункта 116 настоящего Положения, государственный заказчик вправе уведомить потенциального единственного поставщика о готовности заключить государственный контракт на поставку товара по цене за единицу, не превышающей его прогнозную цену, с указанием величины и вида цены единицы товара.</w:t>
      </w:r>
    </w:p>
    <w:p w14:paraId="5D4CA7F2" w14:textId="77777777" w:rsidR="005C3A03" w:rsidRDefault="005B0FB5" w:rsidP="002164A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03">
        <w:rPr>
          <w:rFonts w:ascii="Times New Roman" w:hAnsi="Times New Roman" w:cs="Times New Roman"/>
          <w:sz w:val="28"/>
          <w:szCs w:val="28"/>
        </w:rPr>
        <w:t>В этом случае потенциальный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на предложенных условиях.</w:t>
      </w:r>
    </w:p>
    <w:p w14:paraId="34BD0E8E" w14:textId="77777777" w:rsidR="00DF473B" w:rsidRDefault="005C3A03" w:rsidP="000533C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B0FB5" w:rsidRPr="005B0FB5">
        <w:rPr>
          <w:rFonts w:ascii="Times New Roman" w:hAnsi="Times New Roman" w:cs="Times New Roman"/>
          <w:sz w:val="28"/>
          <w:szCs w:val="28"/>
        </w:rPr>
        <w:t>осударственный заказчик формирует цену государственного контракта с учетом объемов финансирования государственного оборонного заказа, предусмотренных по соответствующим видам расходов и заданиям, устанавливая:</w:t>
      </w:r>
    </w:p>
    <w:p w14:paraId="2FAF1317" w14:textId="77777777" w:rsidR="00DF473B" w:rsidRDefault="005B0FB5" w:rsidP="002164A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3B">
        <w:rPr>
          <w:rFonts w:ascii="Times New Roman" w:hAnsi="Times New Roman" w:cs="Times New Roman"/>
          <w:sz w:val="28"/>
          <w:szCs w:val="28"/>
        </w:rPr>
        <w:t>цену на товар - в размере, согласованном с единственным поставщиком, не превышающем прогнозную цену единицы продукции;</w:t>
      </w:r>
    </w:p>
    <w:p w14:paraId="63635B9B" w14:textId="77777777" w:rsidR="00DF473B" w:rsidRDefault="005B0FB5" w:rsidP="002164A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3B">
        <w:rPr>
          <w:rFonts w:ascii="Times New Roman" w:hAnsi="Times New Roman" w:cs="Times New Roman"/>
          <w:sz w:val="28"/>
          <w:szCs w:val="28"/>
        </w:rPr>
        <w:t>цену на работы (услуги), в том числе вспомогательные, - на основе представленных единственным поставщиком предложения о цене на эти работы (услуги), сформированного в порядке, установленном настоящим</w:t>
      </w:r>
      <w:r w:rsidR="00DF473B">
        <w:rPr>
          <w:rFonts w:ascii="Times New Roman" w:hAnsi="Times New Roman" w:cs="Times New Roman"/>
          <w:sz w:val="28"/>
          <w:szCs w:val="28"/>
        </w:rPr>
        <w:t xml:space="preserve"> </w:t>
      </w:r>
      <w:r w:rsidRPr="005B0FB5">
        <w:rPr>
          <w:rFonts w:ascii="Times New Roman" w:hAnsi="Times New Roman" w:cs="Times New Roman"/>
          <w:sz w:val="28"/>
          <w:szCs w:val="28"/>
        </w:rPr>
        <w:t>Положением, а также расчетных, первичных (сводных) данных о фактических затратах в предыдущие периоды и документов о планируемых расходах, в том числе исходя из нормативов и расценок, определенных в установленном порядке, с учетом анализа цен на аналогичные работы (услуги), выполненные ранее.</w:t>
      </w:r>
    </w:p>
    <w:p w14:paraId="4118C1AB" w14:textId="1BC57A1B" w:rsidR="005B0FB5" w:rsidRPr="00DF473B" w:rsidRDefault="005B0FB5" w:rsidP="002164A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3B">
        <w:rPr>
          <w:rFonts w:ascii="Times New Roman" w:hAnsi="Times New Roman" w:cs="Times New Roman"/>
          <w:sz w:val="28"/>
          <w:szCs w:val="28"/>
        </w:rPr>
        <w:t>Государственный заказчик в течение 10 рабочих дней со дня заключения соответствующего государственного контракта направляет копии запроса государственного заказчика и согласия единственного поставщика в Федеральную антимонопольную службу.</w:t>
      </w:r>
      <w:r w:rsidR="00DF473B" w:rsidRPr="00DF473B">
        <w:rPr>
          <w:rFonts w:ascii="Times New Roman" w:hAnsi="Times New Roman" w:cs="Times New Roman"/>
          <w:sz w:val="28"/>
          <w:szCs w:val="28"/>
        </w:rPr>
        <w:t xml:space="preserve"> 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Pr="00DF473B">
        <w:rPr>
          <w:rFonts w:ascii="Times New Roman" w:hAnsi="Times New Roman" w:cs="Times New Roman"/>
          <w:sz w:val="28"/>
          <w:szCs w:val="28"/>
        </w:rPr>
        <w:t>.</w:t>
      </w:r>
    </w:p>
    <w:p w14:paraId="6DCAA3B2" w14:textId="77777777" w:rsidR="005B0FB5" w:rsidRPr="005B0FB5" w:rsidRDefault="005B0FB5" w:rsidP="000533C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sz w:val="28"/>
          <w:szCs w:val="28"/>
        </w:rPr>
        <w:t>Пункт 118 признать утратившим силу.</w:t>
      </w:r>
    </w:p>
    <w:p w14:paraId="2506EF60" w14:textId="77777777" w:rsidR="00DF473B" w:rsidRDefault="005B0FB5" w:rsidP="000533CE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sz w:val="28"/>
          <w:szCs w:val="28"/>
        </w:rPr>
        <w:t>Пункт 119 изложить в следующей редакции:</w:t>
      </w:r>
    </w:p>
    <w:p w14:paraId="3F144459" w14:textId="77777777" w:rsidR="00DF473B" w:rsidRDefault="00DF473B" w:rsidP="002164AA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B0FB5" w:rsidRPr="00DF473B">
        <w:rPr>
          <w:rFonts w:ascii="Times New Roman" w:hAnsi="Times New Roman" w:cs="Times New Roman"/>
          <w:sz w:val="28"/>
          <w:szCs w:val="28"/>
        </w:rPr>
        <w:t>119. Регистрация цены единицы товара осуществляется:</w:t>
      </w:r>
    </w:p>
    <w:p w14:paraId="7CE7E52C" w14:textId="3377EF1D" w:rsidR="005B0FB5" w:rsidRPr="005B0FB5" w:rsidRDefault="00DF473B" w:rsidP="000533CE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825DB">
        <w:rPr>
          <w:rFonts w:ascii="Times New Roman" w:hAnsi="Times New Roman" w:cs="Times New Roman"/>
          <w:sz w:val="28"/>
          <w:szCs w:val="28"/>
        </w:rPr>
        <w:t>)</w:t>
      </w:r>
      <w:r w:rsidR="008825D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825DB">
        <w:rPr>
          <w:rFonts w:ascii="Times New Roman" w:hAnsi="Times New Roman" w:cs="Times New Roman"/>
          <w:sz w:val="28"/>
          <w:szCs w:val="28"/>
        </w:rPr>
        <w:t xml:space="preserve">при </w:t>
      </w:r>
      <w:r w:rsidR="005B0FB5" w:rsidRPr="005B0FB5">
        <w:rPr>
          <w:rFonts w:ascii="Times New Roman" w:hAnsi="Times New Roman" w:cs="Times New Roman"/>
          <w:sz w:val="28"/>
          <w:szCs w:val="28"/>
        </w:rPr>
        <w:t>заключении</w:t>
      </w:r>
      <w:r w:rsidR="008825DB">
        <w:rPr>
          <w:rFonts w:ascii="Times New Roman" w:hAnsi="Times New Roman" w:cs="Times New Roman"/>
          <w:sz w:val="28"/>
          <w:szCs w:val="28"/>
        </w:rPr>
        <w:t xml:space="preserve"> </w:t>
      </w:r>
      <w:r w:rsidR="005B0FB5" w:rsidRPr="005B0FB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25DB">
        <w:rPr>
          <w:rFonts w:ascii="Times New Roman" w:hAnsi="Times New Roman" w:cs="Times New Roman"/>
          <w:sz w:val="28"/>
          <w:szCs w:val="28"/>
        </w:rPr>
        <w:t xml:space="preserve"> </w:t>
      </w:r>
      <w:r w:rsidR="005B0FB5" w:rsidRPr="005B0FB5">
        <w:rPr>
          <w:rFonts w:ascii="Times New Roman" w:hAnsi="Times New Roman" w:cs="Times New Roman"/>
          <w:sz w:val="28"/>
          <w:szCs w:val="28"/>
        </w:rPr>
        <w:t>кон</w:t>
      </w:r>
      <w:r w:rsidR="008825DB">
        <w:rPr>
          <w:rFonts w:ascii="Times New Roman" w:hAnsi="Times New Roman" w:cs="Times New Roman"/>
          <w:sz w:val="28"/>
          <w:szCs w:val="28"/>
        </w:rPr>
        <w:t xml:space="preserve">тракта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0FB5" w:rsidRPr="005B0FB5">
        <w:rPr>
          <w:rFonts w:ascii="Times New Roman" w:hAnsi="Times New Roman" w:cs="Times New Roman"/>
          <w:sz w:val="28"/>
          <w:szCs w:val="28"/>
        </w:rPr>
        <w:t>поставку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B5" w:rsidRPr="005B0FB5">
        <w:rPr>
          <w:rFonts w:ascii="Times New Roman" w:hAnsi="Times New Roman" w:cs="Times New Roman"/>
          <w:sz w:val="28"/>
          <w:szCs w:val="28"/>
        </w:rPr>
        <w:t>продукции по фиксированной цене;</w:t>
      </w:r>
    </w:p>
    <w:p w14:paraId="7C9814BA" w14:textId="7BE44090" w:rsidR="005B0FB5" w:rsidRDefault="008825DB" w:rsidP="000533CE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B0FB5" w:rsidRPr="005B0FB5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государственного контракта </w:t>
      </w:r>
      <w:r w:rsidR="00DF473B">
        <w:rPr>
          <w:rFonts w:ascii="Times New Roman" w:hAnsi="Times New Roman" w:cs="Times New Roman"/>
          <w:sz w:val="28"/>
          <w:szCs w:val="28"/>
        </w:rPr>
        <w:t xml:space="preserve">на </w:t>
      </w:r>
      <w:r w:rsidR="005B0FB5" w:rsidRPr="005B0FB5">
        <w:rPr>
          <w:rFonts w:ascii="Times New Roman" w:hAnsi="Times New Roman" w:cs="Times New Roman"/>
          <w:sz w:val="28"/>
          <w:szCs w:val="28"/>
        </w:rPr>
        <w:t>поставку</w:t>
      </w:r>
      <w:r w:rsidR="00DF473B">
        <w:rPr>
          <w:rFonts w:ascii="Times New Roman" w:hAnsi="Times New Roman" w:cs="Times New Roman"/>
          <w:sz w:val="28"/>
          <w:szCs w:val="28"/>
        </w:rPr>
        <w:t xml:space="preserve"> </w:t>
      </w:r>
      <w:r w:rsidR="005B0FB5" w:rsidRPr="005B0FB5">
        <w:rPr>
          <w:rFonts w:ascii="Times New Roman" w:hAnsi="Times New Roman" w:cs="Times New Roman"/>
          <w:sz w:val="28"/>
          <w:szCs w:val="28"/>
        </w:rPr>
        <w:t>продукции по ориентировочной (уточняемой) цене или цене, возмещающей издержки - после перевода указанных видов цен в фиксированную цену в соответствии с разделом III настоящего Положения и до заключения дополнительного соглашения к такому государственному контракту;</w:t>
      </w:r>
      <w:r w:rsidR="00DF473B" w:rsidRPr="00DF473B">
        <w:rPr>
          <w:rFonts w:ascii="Times New Roman" w:hAnsi="Times New Roman" w:cs="Times New Roman"/>
          <w:sz w:val="28"/>
          <w:szCs w:val="28"/>
        </w:rPr>
        <w:t xml:space="preserve"> </w:t>
      </w:r>
      <w:r w:rsidR="00DF473B">
        <w:rPr>
          <w:rFonts w:ascii="Times New Roman" w:hAnsi="Times New Roman" w:cs="Times New Roman"/>
          <w:sz w:val="28"/>
          <w:szCs w:val="28"/>
        </w:rPr>
        <w:t>"</w:t>
      </w:r>
      <w:r w:rsidR="005B0FB5" w:rsidRPr="005B0FB5">
        <w:rPr>
          <w:rFonts w:ascii="Times New Roman" w:hAnsi="Times New Roman" w:cs="Times New Roman"/>
          <w:sz w:val="28"/>
          <w:szCs w:val="28"/>
        </w:rPr>
        <w:t>.</w:t>
      </w:r>
    </w:p>
    <w:p w14:paraId="4AF24BF4" w14:textId="77777777" w:rsidR="000533CE" w:rsidRDefault="00320DA6" w:rsidP="000533C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CE">
        <w:rPr>
          <w:rFonts w:ascii="Times New Roman" w:hAnsi="Times New Roman" w:cs="Times New Roman"/>
          <w:sz w:val="28"/>
          <w:szCs w:val="28"/>
        </w:rPr>
        <w:t>Из пункта 128 слова "е) вид цены;" исключить.</w:t>
      </w:r>
    </w:p>
    <w:p w14:paraId="56EC8829" w14:textId="77777777" w:rsidR="000533CE" w:rsidRDefault="00381D51" w:rsidP="000533C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CE">
        <w:rPr>
          <w:rFonts w:ascii="Times New Roman" w:hAnsi="Times New Roman" w:cs="Times New Roman"/>
          <w:sz w:val="28"/>
          <w:szCs w:val="28"/>
        </w:rPr>
        <w:t>Абзац первый пункта 130</w:t>
      </w:r>
      <w:r w:rsidR="000533C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568BF26" w14:textId="77777777" w:rsidR="000533CE" w:rsidRDefault="00C0031B" w:rsidP="000533C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CE">
        <w:rPr>
          <w:rFonts w:ascii="Times New Roman" w:hAnsi="Times New Roman" w:cs="Times New Roman"/>
          <w:sz w:val="28"/>
          <w:szCs w:val="28"/>
        </w:rPr>
        <w:t>"</w:t>
      </w:r>
      <w:r w:rsidR="00381D51" w:rsidRPr="000533CE">
        <w:rPr>
          <w:rFonts w:ascii="Times New Roman" w:hAnsi="Times New Roman" w:cs="Times New Roman"/>
          <w:sz w:val="28"/>
          <w:szCs w:val="28"/>
        </w:rPr>
        <w:t>Решение о регистрации цены действительно для заключения государственного контракта на условиях, предусмотренных обосновывающими материалами, а в случае перерегистрации цены единицы товара или перевода в фиксированную цену других видов цен на продукцию - для заключения соответствующего дополнительного соглашения к государственному контракту.</w:t>
      </w:r>
      <w:r w:rsidRPr="000533CE">
        <w:rPr>
          <w:rFonts w:ascii="Times New Roman" w:hAnsi="Times New Roman" w:cs="Times New Roman"/>
          <w:sz w:val="28"/>
          <w:szCs w:val="28"/>
        </w:rPr>
        <w:t>"</w:t>
      </w:r>
      <w:r w:rsidR="00381D51" w:rsidRPr="000533CE">
        <w:rPr>
          <w:rFonts w:ascii="Times New Roman" w:hAnsi="Times New Roman" w:cs="Times New Roman"/>
          <w:sz w:val="28"/>
          <w:szCs w:val="28"/>
        </w:rPr>
        <w:t>.</w:t>
      </w:r>
    </w:p>
    <w:p w14:paraId="13C19F0C" w14:textId="77777777" w:rsidR="000533CE" w:rsidRDefault="00320DA6" w:rsidP="000533C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CE">
        <w:rPr>
          <w:rFonts w:ascii="Times New Roman" w:hAnsi="Times New Roman" w:cs="Times New Roman"/>
          <w:sz w:val="28"/>
          <w:szCs w:val="28"/>
        </w:rPr>
        <w:t>Из пункта 133 слова "г) вид цены;" исключить.</w:t>
      </w:r>
    </w:p>
    <w:p w14:paraId="7F5047A5" w14:textId="05FF44F0" w:rsidR="00381D51" w:rsidRPr="000533CE" w:rsidRDefault="00381D51" w:rsidP="000533CE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33C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0031B" w:rsidRPr="000533CE">
        <w:rPr>
          <w:rFonts w:ascii="Times New Roman" w:hAnsi="Times New Roman" w:cs="Times New Roman"/>
          <w:sz w:val="28"/>
          <w:szCs w:val="28"/>
        </w:rPr>
        <w:t>"</w:t>
      </w:r>
      <w:r w:rsidRPr="000533CE">
        <w:rPr>
          <w:rFonts w:ascii="Times New Roman" w:hAnsi="Times New Roman" w:cs="Times New Roman"/>
          <w:sz w:val="28"/>
          <w:szCs w:val="28"/>
        </w:rPr>
        <w:t>ж</w:t>
      </w:r>
      <w:r w:rsidR="00C0031B" w:rsidRPr="000533CE">
        <w:rPr>
          <w:rFonts w:ascii="Times New Roman" w:hAnsi="Times New Roman" w:cs="Times New Roman"/>
          <w:sz w:val="28"/>
          <w:szCs w:val="28"/>
        </w:rPr>
        <w:t>"</w:t>
      </w:r>
      <w:r w:rsidRPr="000533CE">
        <w:rPr>
          <w:rFonts w:ascii="Times New Roman" w:hAnsi="Times New Roman" w:cs="Times New Roman"/>
          <w:sz w:val="28"/>
          <w:szCs w:val="28"/>
        </w:rPr>
        <w:t xml:space="preserve"> пункта 134 изложить в следующей редакции:</w:t>
      </w:r>
    </w:p>
    <w:p w14:paraId="4004B9E4" w14:textId="3069C446" w:rsidR="005B0FB5" w:rsidRPr="00381D51" w:rsidRDefault="00C0031B" w:rsidP="002164AA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381D51" w:rsidRPr="00381D51">
        <w:rPr>
          <w:rFonts w:ascii="Times New Roman" w:hAnsi="Times New Roman" w:cs="Times New Roman"/>
          <w:sz w:val="28"/>
          <w:szCs w:val="28"/>
        </w:rPr>
        <w:t>ж) заключение государственного контракта (дополнительного соглашения к государственному контракту) на поставку товара по фиксированной цене до ее регистрации;</w:t>
      </w:r>
      <w:r>
        <w:rPr>
          <w:rFonts w:ascii="Times New Roman" w:hAnsi="Times New Roman" w:cs="Times New Roman"/>
          <w:sz w:val="28"/>
          <w:szCs w:val="28"/>
        </w:rPr>
        <w:t>"</w:t>
      </w:r>
      <w:r w:rsidR="00381D51" w:rsidRPr="00381D51">
        <w:rPr>
          <w:rFonts w:ascii="Times New Roman" w:hAnsi="Times New Roman" w:cs="Times New Roman"/>
          <w:sz w:val="28"/>
          <w:szCs w:val="28"/>
        </w:rPr>
        <w:t>.</w:t>
      </w:r>
    </w:p>
    <w:p w14:paraId="46795B4E" w14:textId="77777777" w:rsidR="00381D51" w:rsidRDefault="00381D51" w:rsidP="005B0FB5">
      <w:pPr>
        <w:pStyle w:val="a3"/>
        <w:tabs>
          <w:tab w:val="left" w:pos="1134"/>
          <w:tab w:val="left" w:pos="1276"/>
        </w:tabs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8B0ABD5" w14:textId="77777777" w:rsidR="00381D51" w:rsidRDefault="00381D51" w:rsidP="005B0FB5">
      <w:pPr>
        <w:pStyle w:val="a3"/>
        <w:tabs>
          <w:tab w:val="left" w:pos="1134"/>
          <w:tab w:val="left" w:pos="1276"/>
        </w:tabs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761F5DC8" w14:textId="2B5D5E24" w:rsidR="001A4C74" w:rsidRDefault="000D19F5" w:rsidP="005B0FB5">
      <w:pPr>
        <w:pStyle w:val="a3"/>
        <w:tabs>
          <w:tab w:val="left" w:pos="1134"/>
          <w:tab w:val="left" w:pos="1276"/>
        </w:tabs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______________</w:t>
      </w:r>
    </w:p>
    <w:p w14:paraId="37F14526" w14:textId="3793E6BF" w:rsidR="000D19F5" w:rsidRPr="001A4C74" w:rsidRDefault="000D19F5" w:rsidP="005B0FB5">
      <w:pPr>
        <w:tabs>
          <w:tab w:val="left" w:pos="1792"/>
        </w:tabs>
        <w:spacing w:after="0" w:line="360" w:lineRule="exact"/>
        <w:jc w:val="center"/>
      </w:pPr>
    </w:p>
    <w:sectPr w:rsidR="000D19F5" w:rsidRPr="001A4C74" w:rsidSect="000533CE">
      <w:pgSz w:w="11906" w:h="16838"/>
      <w:pgMar w:top="1276" w:right="992" w:bottom="1276" w:left="1560" w:header="70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A420" w14:textId="77777777" w:rsidR="00863D2C" w:rsidRDefault="00863D2C" w:rsidP="00623889">
      <w:pPr>
        <w:spacing w:after="0" w:line="240" w:lineRule="auto"/>
      </w:pPr>
      <w:r>
        <w:separator/>
      </w:r>
    </w:p>
  </w:endnote>
  <w:endnote w:type="continuationSeparator" w:id="0">
    <w:p w14:paraId="38779D41" w14:textId="77777777" w:rsidR="00863D2C" w:rsidRDefault="00863D2C" w:rsidP="006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92C9" w14:textId="77777777" w:rsidR="00863D2C" w:rsidRDefault="00863D2C" w:rsidP="00623889">
      <w:pPr>
        <w:spacing w:after="0" w:line="240" w:lineRule="auto"/>
      </w:pPr>
      <w:r>
        <w:separator/>
      </w:r>
    </w:p>
  </w:footnote>
  <w:footnote w:type="continuationSeparator" w:id="0">
    <w:p w14:paraId="082A9A4D" w14:textId="77777777" w:rsidR="00863D2C" w:rsidRDefault="00863D2C" w:rsidP="0062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183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D91360D" w14:textId="24C93BA5" w:rsidR="003B3FA7" w:rsidRPr="003B3FA7" w:rsidRDefault="003B3FA7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3B3FA7">
          <w:rPr>
            <w:rFonts w:ascii="Times New Roman" w:hAnsi="Times New Roman" w:cs="Times New Roman"/>
            <w:sz w:val="24"/>
          </w:rPr>
          <w:fldChar w:fldCharType="begin"/>
        </w:r>
        <w:r w:rsidRPr="003B3FA7">
          <w:rPr>
            <w:rFonts w:ascii="Times New Roman" w:hAnsi="Times New Roman" w:cs="Times New Roman"/>
            <w:sz w:val="24"/>
          </w:rPr>
          <w:instrText>PAGE   \* MERGEFORMAT</w:instrText>
        </w:r>
        <w:r w:rsidRPr="003B3FA7">
          <w:rPr>
            <w:rFonts w:ascii="Times New Roman" w:hAnsi="Times New Roman" w:cs="Times New Roman"/>
            <w:sz w:val="24"/>
          </w:rPr>
          <w:fldChar w:fldCharType="separate"/>
        </w:r>
        <w:r w:rsidR="000533CE">
          <w:rPr>
            <w:rFonts w:ascii="Times New Roman" w:hAnsi="Times New Roman" w:cs="Times New Roman"/>
            <w:noProof/>
            <w:sz w:val="24"/>
          </w:rPr>
          <w:t>3</w:t>
        </w:r>
        <w:r w:rsidRPr="003B3FA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096F" w14:textId="788EC1E8" w:rsidR="008043CB" w:rsidRDefault="008043CB">
    <w:pPr>
      <w:pStyle w:val="ab"/>
      <w:jc w:val="center"/>
    </w:pPr>
  </w:p>
  <w:p w14:paraId="3BCA8A1F" w14:textId="77777777" w:rsidR="008043CB" w:rsidRDefault="008043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2E78"/>
    <w:multiLevelType w:val="multilevel"/>
    <w:tmpl w:val="C7EE951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57B7EF5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46B7A"/>
    <w:multiLevelType w:val="hybridMultilevel"/>
    <w:tmpl w:val="492C789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22C1A"/>
    <w:multiLevelType w:val="multilevel"/>
    <w:tmpl w:val="0DF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35D28"/>
    <w:multiLevelType w:val="hybridMultilevel"/>
    <w:tmpl w:val="168E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852151"/>
    <w:multiLevelType w:val="hybridMultilevel"/>
    <w:tmpl w:val="C3AADAAE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4947D9"/>
    <w:multiLevelType w:val="hybridMultilevel"/>
    <w:tmpl w:val="2668B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373725"/>
    <w:multiLevelType w:val="hybridMultilevel"/>
    <w:tmpl w:val="B0C4EAF2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57B8"/>
    <w:multiLevelType w:val="hybridMultilevel"/>
    <w:tmpl w:val="24F2D554"/>
    <w:lvl w:ilvl="0" w:tplc="16BA3352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1A1506"/>
    <w:multiLevelType w:val="hybridMultilevel"/>
    <w:tmpl w:val="3E0CE674"/>
    <w:lvl w:ilvl="0" w:tplc="833E5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92D42"/>
    <w:multiLevelType w:val="multilevel"/>
    <w:tmpl w:val="CCD25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401441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4623D3"/>
    <w:multiLevelType w:val="hybridMultilevel"/>
    <w:tmpl w:val="FDE62422"/>
    <w:lvl w:ilvl="0" w:tplc="6C14D98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CCF"/>
    <w:multiLevelType w:val="hybridMultilevel"/>
    <w:tmpl w:val="FF7A6E5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DE4B3E"/>
    <w:multiLevelType w:val="hybridMultilevel"/>
    <w:tmpl w:val="A2D4291E"/>
    <w:lvl w:ilvl="0" w:tplc="0419000F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B238BAB0">
      <w:start w:val="1"/>
      <w:numFmt w:val="lowerLetter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1610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F4200"/>
    <w:multiLevelType w:val="hybridMultilevel"/>
    <w:tmpl w:val="8BB0761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9465B0"/>
    <w:multiLevelType w:val="hybridMultilevel"/>
    <w:tmpl w:val="17C420BE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1330C"/>
    <w:multiLevelType w:val="hybridMultilevel"/>
    <w:tmpl w:val="4154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75494E"/>
    <w:multiLevelType w:val="hybridMultilevel"/>
    <w:tmpl w:val="0A56ED3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C6447A"/>
    <w:multiLevelType w:val="hybridMultilevel"/>
    <w:tmpl w:val="59E417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B0368D"/>
    <w:multiLevelType w:val="hybridMultilevel"/>
    <w:tmpl w:val="B5947C1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4B14"/>
    <w:multiLevelType w:val="hybridMultilevel"/>
    <w:tmpl w:val="E2B0003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48B2"/>
    <w:multiLevelType w:val="hybridMultilevel"/>
    <w:tmpl w:val="D1008120"/>
    <w:lvl w:ilvl="0" w:tplc="4664F1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EE67C6"/>
    <w:multiLevelType w:val="hybridMultilevel"/>
    <w:tmpl w:val="C70EE21A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8364B1"/>
    <w:multiLevelType w:val="hybridMultilevel"/>
    <w:tmpl w:val="417E0E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153E92"/>
    <w:multiLevelType w:val="multilevel"/>
    <w:tmpl w:val="7392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B964F0"/>
    <w:multiLevelType w:val="hybridMultilevel"/>
    <w:tmpl w:val="289A0E30"/>
    <w:lvl w:ilvl="0" w:tplc="19181D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53DB5"/>
    <w:multiLevelType w:val="hybridMultilevel"/>
    <w:tmpl w:val="F12CAE8C"/>
    <w:lvl w:ilvl="0" w:tplc="C28E578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F3386"/>
    <w:multiLevelType w:val="hybridMultilevel"/>
    <w:tmpl w:val="C6F086FE"/>
    <w:lvl w:ilvl="0" w:tplc="4CAA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C455FF"/>
    <w:multiLevelType w:val="multilevel"/>
    <w:tmpl w:val="6F407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2E64BBC"/>
    <w:multiLevelType w:val="hybridMultilevel"/>
    <w:tmpl w:val="7C4A9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8A0395"/>
    <w:multiLevelType w:val="hybridMultilevel"/>
    <w:tmpl w:val="1F847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204027"/>
    <w:multiLevelType w:val="hybridMultilevel"/>
    <w:tmpl w:val="9AF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AD24AC"/>
    <w:multiLevelType w:val="hybridMultilevel"/>
    <w:tmpl w:val="FC46C336"/>
    <w:lvl w:ilvl="0" w:tplc="C1709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33"/>
  </w:num>
  <w:num w:numId="5">
    <w:abstractNumId w:val="29"/>
  </w:num>
  <w:num w:numId="6">
    <w:abstractNumId w:val="9"/>
  </w:num>
  <w:num w:numId="7">
    <w:abstractNumId w:val="25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26"/>
  </w:num>
  <w:num w:numId="13">
    <w:abstractNumId w:val="30"/>
  </w:num>
  <w:num w:numId="14">
    <w:abstractNumId w:val="17"/>
  </w:num>
  <w:num w:numId="15">
    <w:abstractNumId w:val="7"/>
  </w:num>
  <w:num w:numId="16">
    <w:abstractNumId w:val="14"/>
  </w:num>
  <w:num w:numId="17">
    <w:abstractNumId w:val="1"/>
  </w:num>
  <w:num w:numId="18">
    <w:abstractNumId w:val="11"/>
  </w:num>
  <w:num w:numId="19">
    <w:abstractNumId w:val="21"/>
  </w:num>
  <w:num w:numId="20">
    <w:abstractNumId w:val="13"/>
  </w:num>
  <w:num w:numId="21">
    <w:abstractNumId w:val="32"/>
  </w:num>
  <w:num w:numId="22">
    <w:abstractNumId w:val="15"/>
  </w:num>
  <w:num w:numId="23">
    <w:abstractNumId w:val="23"/>
  </w:num>
  <w:num w:numId="24">
    <w:abstractNumId w:val="19"/>
  </w:num>
  <w:num w:numId="25">
    <w:abstractNumId w:val="22"/>
  </w:num>
  <w:num w:numId="26">
    <w:abstractNumId w:val="31"/>
  </w:num>
  <w:num w:numId="27">
    <w:abstractNumId w:val="6"/>
  </w:num>
  <w:num w:numId="28">
    <w:abstractNumId w:val="2"/>
  </w:num>
  <w:num w:numId="29">
    <w:abstractNumId w:val="5"/>
  </w:num>
  <w:num w:numId="30">
    <w:abstractNumId w:val="16"/>
  </w:num>
  <w:num w:numId="31">
    <w:abstractNumId w:val="24"/>
  </w:num>
  <w:num w:numId="32">
    <w:abstractNumId w:val="4"/>
  </w:num>
  <w:num w:numId="33">
    <w:abstractNumId w:val="20"/>
  </w:num>
  <w:num w:numId="34">
    <w:abstractNumId w:val="3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34"/>
    <w:rsid w:val="000009F9"/>
    <w:rsid w:val="00010046"/>
    <w:rsid w:val="000100C5"/>
    <w:rsid w:val="00022295"/>
    <w:rsid w:val="000235D2"/>
    <w:rsid w:val="000239CB"/>
    <w:rsid w:val="00024C63"/>
    <w:rsid w:val="00025162"/>
    <w:rsid w:val="00026456"/>
    <w:rsid w:val="00033920"/>
    <w:rsid w:val="00035B8F"/>
    <w:rsid w:val="00040FAF"/>
    <w:rsid w:val="00041511"/>
    <w:rsid w:val="00042C83"/>
    <w:rsid w:val="000467B2"/>
    <w:rsid w:val="00047666"/>
    <w:rsid w:val="000533CE"/>
    <w:rsid w:val="0005771B"/>
    <w:rsid w:val="0006019D"/>
    <w:rsid w:val="00061FBF"/>
    <w:rsid w:val="00064120"/>
    <w:rsid w:val="00065207"/>
    <w:rsid w:val="000676AB"/>
    <w:rsid w:val="00072A5F"/>
    <w:rsid w:val="0007468D"/>
    <w:rsid w:val="00084375"/>
    <w:rsid w:val="000873E3"/>
    <w:rsid w:val="0009701C"/>
    <w:rsid w:val="000A7C6A"/>
    <w:rsid w:val="000A7EB9"/>
    <w:rsid w:val="000B13C5"/>
    <w:rsid w:val="000B465A"/>
    <w:rsid w:val="000B4C79"/>
    <w:rsid w:val="000B733D"/>
    <w:rsid w:val="000B7462"/>
    <w:rsid w:val="000C15FC"/>
    <w:rsid w:val="000C4837"/>
    <w:rsid w:val="000C4F08"/>
    <w:rsid w:val="000D19F5"/>
    <w:rsid w:val="000D5CC2"/>
    <w:rsid w:val="000D5DD7"/>
    <w:rsid w:val="000D677A"/>
    <w:rsid w:val="000E31D9"/>
    <w:rsid w:val="000E6AFA"/>
    <w:rsid w:val="0010116E"/>
    <w:rsid w:val="0010230F"/>
    <w:rsid w:val="0010242A"/>
    <w:rsid w:val="001052FA"/>
    <w:rsid w:val="00105E49"/>
    <w:rsid w:val="00105EEC"/>
    <w:rsid w:val="00111665"/>
    <w:rsid w:val="0011787C"/>
    <w:rsid w:val="0012379D"/>
    <w:rsid w:val="00125445"/>
    <w:rsid w:val="0012552E"/>
    <w:rsid w:val="00125A4C"/>
    <w:rsid w:val="001324EC"/>
    <w:rsid w:val="00132726"/>
    <w:rsid w:val="00146AF0"/>
    <w:rsid w:val="00147D0A"/>
    <w:rsid w:val="001602AA"/>
    <w:rsid w:val="0016420F"/>
    <w:rsid w:val="001647BF"/>
    <w:rsid w:val="00167AF8"/>
    <w:rsid w:val="001717A1"/>
    <w:rsid w:val="00174C72"/>
    <w:rsid w:val="001763BD"/>
    <w:rsid w:val="00183166"/>
    <w:rsid w:val="0018342A"/>
    <w:rsid w:val="0019441D"/>
    <w:rsid w:val="00196053"/>
    <w:rsid w:val="001A1677"/>
    <w:rsid w:val="001A4C74"/>
    <w:rsid w:val="001A67FA"/>
    <w:rsid w:val="001A77F8"/>
    <w:rsid w:val="001B026D"/>
    <w:rsid w:val="001C04A5"/>
    <w:rsid w:val="001C28D9"/>
    <w:rsid w:val="001C6F76"/>
    <w:rsid w:val="001D788B"/>
    <w:rsid w:val="001D7B10"/>
    <w:rsid w:val="001E0425"/>
    <w:rsid w:val="001E17C5"/>
    <w:rsid w:val="001E19F8"/>
    <w:rsid w:val="001E69B4"/>
    <w:rsid w:val="001F76A1"/>
    <w:rsid w:val="00207853"/>
    <w:rsid w:val="00212D2E"/>
    <w:rsid w:val="002164AA"/>
    <w:rsid w:val="00225C22"/>
    <w:rsid w:val="00242EE4"/>
    <w:rsid w:val="00245B36"/>
    <w:rsid w:val="002518F9"/>
    <w:rsid w:val="002552EA"/>
    <w:rsid w:val="00262D0D"/>
    <w:rsid w:val="00263679"/>
    <w:rsid w:val="00266440"/>
    <w:rsid w:val="0026790F"/>
    <w:rsid w:val="002706FB"/>
    <w:rsid w:val="00271197"/>
    <w:rsid w:val="002712BB"/>
    <w:rsid w:val="0027493A"/>
    <w:rsid w:val="00274E8B"/>
    <w:rsid w:val="00276AFB"/>
    <w:rsid w:val="0028626F"/>
    <w:rsid w:val="002869E1"/>
    <w:rsid w:val="00286A45"/>
    <w:rsid w:val="002920E0"/>
    <w:rsid w:val="00293189"/>
    <w:rsid w:val="002941D8"/>
    <w:rsid w:val="002A0694"/>
    <w:rsid w:val="002A1DCB"/>
    <w:rsid w:val="002A79A3"/>
    <w:rsid w:val="002B22D9"/>
    <w:rsid w:val="002C34B2"/>
    <w:rsid w:val="002C40CB"/>
    <w:rsid w:val="002C4418"/>
    <w:rsid w:val="002C4D68"/>
    <w:rsid w:val="002D5316"/>
    <w:rsid w:val="002E09FD"/>
    <w:rsid w:val="002E3848"/>
    <w:rsid w:val="002E5E06"/>
    <w:rsid w:val="002F1F67"/>
    <w:rsid w:val="002F2C38"/>
    <w:rsid w:val="003017AF"/>
    <w:rsid w:val="00305C75"/>
    <w:rsid w:val="003065FC"/>
    <w:rsid w:val="00310166"/>
    <w:rsid w:val="00312798"/>
    <w:rsid w:val="00313526"/>
    <w:rsid w:val="003155BE"/>
    <w:rsid w:val="00317F0D"/>
    <w:rsid w:val="00320B0F"/>
    <w:rsid w:val="00320DA6"/>
    <w:rsid w:val="00323706"/>
    <w:rsid w:val="00323C7F"/>
    <w:rsid w:val="00335C76"/>
    <w:rsid w:val="00336BC3"/>
    <w:rsid w:val="00337DEC"/>
    <w:rsid w:val="003400D0"/>
    <w:rsid w:val="00341A77"/>
    <w:rsid w:val="0034312A"/>
    <w:rsid w:val="00355F8C"/>
    <w:rsid w:val="0036348C"/>
    <w:rsid w:val="00364B17"/>
    <w:rsid w:val="00365DA5"/>
    <w:rsid w:val="00371686"/>
    <w:rsid w:val="00381D51"/>
    <w:rsid w:val="00385F98"/>
    <w:rsid w:val="00390F22"/>
    <w:rsid w:val="00395F6E"/>
    <w:rsid w:val="00396358"/>
    <w:rsid w:val="003A196D"/>
    <w:rsid w:val="003A19E6"/>
    <w:rsid w:val="003A3139"/>
    <w:rsid w:val="003A5D27"/>
    <w:rsid w:val="003B305A"/>
    <w:rsid w:val="003B3FA7"/>
    <w:rsid w:val="003B502A"/>
    <w:rsid w:val="003C0E03"/>
    <w:rsid w:val="003C43DD"/>
    <w:rsid w:val="003C601C"/>
    <w:rsid w:val="003E07FB"/>
    <w:rsid w:val="003E18B7"/>
    <w:rsid w:val="003E1ADB"/>
    <w:rsid w:val="003E5D16"/>
    <w:rsid w:val="003F1442"/>
    <w:rsid w:val="003F2EC5"/>
    <w:rsid w:val="003F3A96"/>
    <w:rsid w:val="003F454C"/>
    <w:rsid w:val="00400F9C"/>
    <w:rsid w:val="004026FE"/>
    <w:rsid w:val="00406DA9"/>
    <w:rsid w:val="0041195B"/>
    <w:rsid w:val="00421678"/>
    <w:rsid w:val="0043153C"/>
    <w:rsid w:val="004315C5"/>
    <w:rsid w:val="004339A5"/>
    <w:rsid w:val="00437A2E"/>
    <w:rsid w:val="00442D8B"/>
    <w:rsid w:val="00442FF1"/>
    <w:rsid w:val="00444043"/>
    <w:rsid w:val="0045322E"/>
    <w:rsid w:val="00456D3F"/>
    <w:rsid w:val="00457D8D"/>
    <w:rsid w:val="00460DB4"/>
    <w:rsid w:val="00465A77"/>
    <w:rsid w:val="00465E28"/>
    <w:rsid w:val="00466986"/>
    <w:rsid w:val="004712DC"/>
    <w:rsid w:val="00472197"/>
    <w:rsid w:val="00473A81"/>
    <w:rsid w:val="004809C9"/>
    <w:rsid w:val="00492EEF"/>
    <w:rsid w:val="004948DB"/>
    <w:rsid w:val="0049544C"/>
    <w:rsid w:val="0049561D"/>
    <w:rsid w:val="00496731"/>
    <w:rsid w:val="004A6E0D"/>
    <w:rsid w:val="004B07A0"/>
    <w:rsid w:val="004B2D9C"/>
    <w:rsid w:val="004B627E"/>
    <w:rsid w:val="004C5D5F"/>
    <w:rsid w:val="004C6D67"/>
    <w:rsid w:val="004C6DAC"/>
    <w:rsid w:val="004D2E3D"/>
    <w:rsid w:val="004D418C"/>
    <w:rsid w:val="004E1AE5"/>
    <w:rsid w:val="004E6D22"/>
    <w:rsid w:val="004F1DB4"/>
    <w:rsid w:val="004F62DB"/>
    <w:rsid w:val="004F6593"/>
    <w:rsid w:val="004F7692"/>
    <w:rsid w:val="00500CF5"/>
    <w:rsid w:val="0050260E"/>
    <w:rsid w:val="005060D0"/>
    <w:rsid w:val="00506EEB"/>
    <w:rsid w:val="0051556C"/>
    <w:rsid w:val="00516AA9"/>
    <w:rsid w:val="00521F92"/>
    <w:rsid w:val="005248D8"/>
    <w:rsid w:val="00525A0C"/>
    <w:rsid w:val="00527244"/>
    <w:rsid w:val="0053480E"/>
    <w:rsid w:val="0053710E"/>
    <w:rsid w:val="00537FFD"/>
    <w:rsid w:val="00540809"/>
    <w:rsid w:val="00545A20"/>
    <w:rsid w:val="00545BE7"/>
    <w:rsid w:val="005517A6"/>
    <w:rsid w:val="0055595C"/>
    <w:rsid w:val="00565A27"/>
    <w:rsid w:val="00567332"/>
    <w:rsid w:val="005715A8"/>
    <w:rsid w:val="00573684"/>
    <w:rsid w:val="00584A61"/>
    <w:rsid w:val="00586569"/>
    <w:rsid w:val="00590839"/>
    <w:rsid w:val="0059496A"/>
    <w:rsid w:val="0059538E"/>
    <w:rsid w:val="005A64B0"/>
    <w:rsid w:val="005B0C42"/>
    <w:rsid w:val="005B0FB5"/>
    <w:rsid w:val="005B133A"/>
    <w:rsid w:val="005C1681"/>
    <w:rsid w:val="005C3A03"/>
    <w:rsid w:val="005E0124"/>
    <w:rsid w:val="006004A4"/>
    <w:rsid w:val="00602A4E"/>
    <w:rsid w:val="00603902"/>
    <w:rsid w:val="00604313"/>
    <w:rsid w:val="00610441"/>
    <w:rsid w:val="00617EAA"/>
    <w:rsid w:val="00621323"/>
    <w:rsid w:val="00623217"/>
    <w:rsid w:val="00623889"/>
    <w:rsid w:val="00624717"/>
    <w:rsid w:val="00627C33"/>
    <w:rsid w:val="00630849"/>
    <w:rsid w:val="00635B73"/>
    <w:rsid w:val="0063772B"/>
    <w:rsid w:val="006449A8"/>
    <w:rsid w:val="006463CA"/>
    <w:rsid w:val="006541F5"/>
    <w:rsid w:val="0065772E"/>
    <w:rsid w:val="00663662"/>
    <w:rsid w:val="006651B2"/>
    <w:rsid w:val="00671441"/>
    <w:rsid w:val="0068378C"/>
    <w:rsid w:val="00683DC2"/>
    <w:rsid w:val="00687F26"/>
    <w:rsid w:val="00694023"/>
    <w:rsid w:val="006948BC"/>
    <w:rsid w:val="006B198E"/>
    <w:rsid w:val="006B2C98"/>
    <w:rsid w:val="006B65F8"/>
    <w:rsid w:val="006C17EA"/>
    <w:rsid w:val="006C234A"/>
    <w:rsid w:val="006C60C0"/>
    <w:rsid w:val="006C700C"/>
    <w:rsid w:val="006D00FA"/>
    <w:rsid w:val="006D1196"/>
    <w:rsid w:val="006D1E39"/>
    <w:rsid w:val="006D6611"/>
    <w:rsid w:val="006D7CDB"/>
    <w:rsid w:val="006E1457"/>
    <w:rsid w:val="006E6A9B"/>
    <w:rsid w:val="006F140F"/>
    <w:rsid w:val="006F6A67"/>
    <w:rsid w:val="007016CF"/>
    <w:rsid w:val="007030D1"/>
    <w:rsid w:val="00711EEA"/>
    <w:rsid w:val="007153BC"/>
    <w:rsid w:val="007220E1"/>
    <w:rsid w:val="00725333"/>
    <w:rsid w:val="00725990"/>
    <w:rsid w:val="00732332"/>
    <w:rsid w:val="007333E6"/>
    <w:rsid w:val="007339D7"/>
    <w:rsid w:val="007345A9"/>
    <w:rsid w:val="00735969"/>
    <w:rsid w:val="00736687"/>
    <w:rsid w:val="0074289D"/>
    <w:rsid w:val="00743CA8"/>
    <w:rsid w:val="00757A2A"/>
    <w:rsid w:val="00757A69"/>
    <w:rsid w:val="007617B5"/>
    <w:rsid w:val="00764581"/>
    <w:rsid w:val="00773183"/>
    <w:rsid w:val="0078095F"/>
    <w:rsid w:val="00781FB7"/>
    <w:rsid w:val="00783C8A"/>
    <w:rsid w:val="00785E3D"/>
    <w:rsid w:val="00786041"/>
    <w:rsid w:val="00787143"/>
    <w:rsid w:val="00787465"/>
    <w:rsid w:val="0079233C"/>
    <w:rsid w:val="00795DAD"/>
    <w:rsid w:val="007A1469"/>
    <w:rsid w:val="007A173A"/>
    <w:rsid w:val="007A1D57"/>
    <w:rsid w:val="007B2BCC"/>
    <w:rsid w:val="007B38CA"/>
    <w:rsid w:val="007B4AEB"/>
    <w:rsid w:val="007C1709"/>
    <w:rsid w:val="007C3CC8"/>
    <w:rsid w:val="007C6052"/>
    <w:rsid w:val="007D094E"/>
    <w:rsid w:val="007D23D5"/>
    <w:rsid w:val="007D4286"/>
    <w:rsid w:val="007E1D01"/>
    <w:rsid w:val="007E21FB"/>
    <w:rsid w:val="00803EF5"/>
    <w:rsid w:val="008043CB"/>
    <w:rsid w:val="008054A2"/>
    <w:rsid w:val="00811AF6"/>
    <w:rsid w:val="00811BC2"/>
    <w:rsid w:val="00811D69"/>
    <w:rsid w:val="008121FA"/>
    <w:rsid w:val="00813C5A"/>
    <w:rsid w:val="00814B8D"/>
    <w:rsid w:val="008155E0"/>
    <w:rsid w:val="0081666A"/>
    <w:rsid w:val="00822674"/>
    <w:rsid w:val="00823B70"/>
    <w:rsid w:val="008268B2"/>
    <w:rsid w:val="00833117"/>
    <w:rsid w:val="008335E7"/>
    <w:rsid w:val="008347C6"/>
    <w:rsid w:val="0083519B"/>
    <w:rsid w:val="00835C0F"/>
    <w:rsid w:val="008524CB"/>
    <w:rsid w:val="00853689"/>
    <w:rsid w:val="00856A43"/>
    <w:rsid w:val="00863D2C"/>
    <w:rsid w:val="00864871"/>
    <w:rsid w:val="00874E46"/>
    <w:rsid w:val="0087682A"/>
    <w:rsid w:val="00876ABF"/>
    <w:rsid w:val="00880915"/>
    <w:rsid w:val="008825DB"/>
    <w:rsid w:val="00882970"/>
    <w:rsid w:val="00883F6B"/>
    <w:rsid w:val="00884BC3"/>
    <w:rsid w:val="00886318"/>
    <w:rsid w:val="00887CC1"/>
    <w:rsid w:val="00891ADE"/>
    <w:rsid w:val="0089221F"/>
    <w:rsid w:val="0089225D"/>
    <w:rsid w:val="00893A46"/>
    <w:rsid w:val="008964C4"/>
    <w:rsid w:val="008965EB"/>
    <w:rsid w:val="008A4825"/>
    <w:rsid w:val="008A7805"/>
    <w:rsid w:val="008B18DD"/>
    <w:rsid w:val="008D55A6"/>
    <w:rsid w:val="008E03A4"/>
    <w:rsid w:val="008E0FD8"/>
    <w:rsid w:val="008E3F73"/>
    <w:rsid w:val="008E4095"/>
    <w:rsid w:val="008E7DAB"/>
    <w:rsid w:val="008F03DF"/>
    <w:rsid w:val="00901F90"/>
    <w:rsid w:val="009043EC"/>
    <w:rsid w:val="00906123"/>
    <w:rsid w:val="00907993"/>
    <w:rsid w:val="00917619"/>
    <w:rsid w:val="00917C24"/>
    <w:rsid w:val="00926A93"/>
    <w:rsid w:val="00926F14"/>
    <w:rsid w:val="00926F47"/>
    <w:rsid w:val="00930648"/>
    <w:rsid w:val="00931922"/>
    <w:rsid w:val="00932143"/>
    <w:rsid w:val="00932953"/>
    <w:rsid w:val="009342E0"/>
    <w:rsid w:val="00935826"/>
    <w:rsid w:val="00940ACD"/>
    <w:rsid w:val="009716CF"/>
    <w:rsid w:val="00973CEE"/>
    <w:rsid w:val="009756F9"/>
    <w:rsid w:val="00983C90"/>
    <w:rsid w:val="00987FD3"/>
    <w:rsid w:val="00991657"/>
    <w:rsid w:val="009A5F03"/>
    <w:rsid w:val="009B40D4"/>
    <w:rsid w:val="009B50C5"/>
    <w:rsid w:val="009C30EF"/>
    <w:rsid w:val="009C5BF9"/>
    <w:rsid w:val="009D179A"/>
    <w:rsid w:val="009D220A"/>
    <w:rsid w:val="009D5A1D"/>
    <w:rsid w:val="009D6D34"/>
    <w:rsid w:val="009E0E77"/>
    <w:rsid w:val="009E1878"/>
    <w:rsid w:val="009E2322"/>
    <w:rsid w:val="009F1317"/>
    <w:rsid w:val="009F3883"/>
    <w:rsid w:val="009F4120"/>
    <w:rsid w:val="009F4309"/>
    <w:rsid w:val="009F4702"/>
    <w:rsid w:val="009F5A63"/>
    <w:rsid w:val="009F6050"/>
    <w:rsid w:val="00A046A8"/>
    <w:rsid w:val="00A07131"/>
    <w:rsid w:val="00A126C0"/>
    <w:rsid w:val="00A14C39"/>
    <w:rsid w:val="00A20DCF"/>
    <w:rsid w:val="00A22B99"/>
    <w:rsid w:val="00A25CF0"/>
    <w:rsid w:val="00A278D5"/>
    <w:rsid w:val="00A32908"/>
    <w:rsid w:val="00A33456"/>
    <w:rsid w:val="00A360F8"/>
    <w:rsid w:val="00A3645A"/>
    <w:rsid w:val="00A41C44"/>
    <w:rsid w:val="00A44830"/>
    <w:rsid w:val="00A4503F"/>
    <w:rsid w:val="00A4721A"/>
    <w:rsid w:val="00A65468"/>
    <w:rsid w:val="00A66C72"/>
    <w:rsid w:val="00A71912"/>
    <w:rsid w:val="00A86A7C"/>
    <w:rsid w:val="00A87AB1"/>
    <w:rsid w:val="00A93C2E"/>
    <w:rsid w:val="00A96CB9"/>
    <w:rsid w:val="00AA0F2F"/>
    <w:rsid w:val="00AA3EEB"/>
    <w:rsid w:val="00AB02CA"/>
    <w:rsid w:val="00AB475A"/>
    <w:rsid w:val="00AC5A47"/>
    <w:rsid w:val="00AD017E"/>
    <w:rsid w:val="00AD1D85"/>
    <w:rsid w:val="00AE101E"/>
    <w:rsid w:val="00AF185F"/>
    <w:rsid w:val="00AF2FE1"/>
    <w:rsid w:val="00AF3B9B"/>
    <w:rsid w:val="00AF69CE"/>
    <w:rsid w:val="00AF7B14"/>
    <w:rsid w:val="00AF7ECA"/>
    <w:rsid w:val="00B02F82"/>
    <w:rsid w:val="00B03D7E"/>
    <w:rsid w:val="00B07418"/>
    <w:rsid w:val="00B106E6"/>
    <w:rsid w:val="00B20916"/>
    <w:rsid w:val="00B20E02"/>
    <w:rsid w:val="00B23828"/>
    <w:rsid w:val="00B271C2"/>
    <w:rsid w:val="00B41BDF"/>
    <w:rsid w:val="00B42552"/>
    <w:rsid w:val="00B42A3C"/>
    <w:rsid w:val="00B5003B"/>
    <w:rsid w:val="00B51C5F"/>
    <w:rsid w:val="00B559D4"/>
    <w:rsid w:val="00B56EEC"/>
    <w:rsid w:val="00B607D7"/>
    <w:rsid w:val="00B635BE"/>
    <w:rsid w:val="00B64880"/>
    <w:rsid w:val="00B64FCE"/>
    <w:rsid w:val="00B71AC2"/>
    <w:rsid w:val="00B727DB"/>
    <w:rsid w:val="00B76FC0"/>
    <w:rsid w:val="00B80E0C"/>
    <w:rsid w:val="00B81666"/>
    <w:rsid w:val="00B83257"/>
    <w:rsid w:val="00B97509"/>
    <w:rsid w:val="00BA5274"/>
    <w:rsid w:val="00BB147F"/>
    <w:rsid w:val="00BC196A"/>
    <w:rsid w:val="00BC2D37"/>
    <w:rsid w:val="00BC6A62"/>
    <w:rsid w:val="00BE2372"/>
    <w:rsid w:val="00BF015D"/>
    <w:rsid w:val="00BF2715"/>
    <w:rsid w:val="00BF4655"/>
    <w:rsid w:val="00BF752A"/>
    <w:rsid w:val="00C0031B"/>
    <w:rsid w:val="00C05EB2"/>
    <w:rsid w:val="00C11FB8"/>
    <w:rsid w:val="00C12C13"/>
    <w:rsid w:val="00C130A3"/>
    <w:rsid w:val="00C1311B"/>
    <w:rsid w:val="00C16FA5"/>
    <w:rsid w:val="00C22806"/>
    <w:rsid w:val="00C431B9"/>
    <w:rsid w:val="00C507AD"/>
    <w:rsid w:val="00C508AC"/>
    <w:rsid w:val="00C529ED"/>
    <w:rsid w:val="00C57442"/>
    <w:rsid w:val="00C579D4"/>
    <w:rsid w:val="00C62DD5"/>
    <w:rsid w:val="00C67594"/>
    <w:rsid w:val="00C7183E"/>
    <w:rsid w:val="00C71A64"/>
    <w:rsid w:val="00C82816"/>
    <w:rsid w:val="00C84F52"/>
    <w:rsid w:val="00CA3490"/>
    <w:rsid w:val="00CB19F0"/>
    <w:rsid w:val="00CB1EEE"/>
    <w:rsid w:val="00CB6C1C"/>
    <w:rsid w:val="00CD7464"/>
    <w:rsid w:val="00CE38CC"/>
    <w:rsid w:val="00CF0DE1"/>
    <w:rsid w:val="00CF519A"/>
    <w:rsid w:val="00D0323E"/>
    <w:rsid w:val="00D06DBD"/>
    <w:rsid w:val="00D151CB"/>
    <w:rsid w:val="00D1614D"/>
    <w:rsid w:val="00D168D2"/>
    <w:rsid w:val="00D176D1"/>
    <w:rsid w:val="00D17CF4"/>
    <w:rsid w:val="00D236E0"/>
    <w:rsid w:val="00D246F1"/>
    <w:rsid w:val="00D252B8"/>
    <w:rsid w:val="00D403ED"/>
    <w:rsid w:val="00D4216D"/>
    <w:rsid w:val="00D44EB2"/>
    <w:rsid w:val="00D46317"/>
    <w:rsid w:val="00D50211"/>
    <w:rsid w:val="00D52E32"/>
    <w:rsid w:val="00D55474"/>
    <w:rsid w:val="00D64358"/>
    <w:rsid w:val="00D7003A"/>
    <w:rsid w:val="00D72D63"/>
    <w:rsid w:val="00D93981"/>
    <w:rsid w:val="00D942B7"/>
    <w:rsid w:val="00D96A77"/>
    <w:rsid w:val="00DA760F"/>
    <w:rsid w:val="00DB1AAF"/>
    <w:rsid w:val="00DB74B1"/>
    <w:rsid w:val="00DC188B"/>
    <w:rsid w:val="00DC1F45"/>
    <w:rsid w:val="00DC7FE6"/>
    <w:rsid w:val="00DE15E7"/>
    <w:rsid w:val="00DE33FD"/>
    <w:rsid w:val="00DE41F6"/>
    <w:rsid w:val="00DE65FB"/>
    <w:rsid w:val="00DF0763"/>
    <w:rsid w:val="00DF0C75"/>
    <w:rsid w:val="00DF119E"/>
    <w:rsid w:val="00DF185B"/>
    <w:rsid w:val="00DF473B"/>
    <w:rsid w:val="00DF61D2"/>
    <w:rsid w:val="00E01E00"/>
    <w:rsid w:val="00E020FA"/>
    <w:rsid w:val="00E023D3"/>
    <w:rsid w:val="00E025A0"/>
    <w:rsid w:val="00E07D84"/>
    <w:rsid w:val="00E1511B"/>
    <w:rsid w:val="00E1737A"/>
    <w:rsid w:val="00E2125C"/>
    <w:rsid w:val="00E221E7"/>
    <w:rsid w:val="00E23DDE"/>
    <w:rsid w:val="00E24ACD"/>
    <w:rsid w:val="00E319E2"/>
    <w:rsid w:val="00E472CA"/>
    <w:rsid w:val="00E5021E"/>
    <w:rsid w:val="00E565B8"/>
    <w:rsid w:val="00E70D4C"/>
    <w:rsid w:val="00E72C9C"/>
    <w:rsid w:val="00E74727"/>
    <w:rsid w:val="00E76F2D"/>
    <w:rsid w:val="00E77A7D"/>
    <w:rsid w:val="00E8062A"/>
    <w:rsid w:val="00E878C0"/>
    <w:rsid w:val="00E95BE8"/>
    <w:rsid w:val="00E95C7D"/>
    <w:rsid w:val="00E95D58"/>
    <w:rsid w:val="00EA1F13"/>
    <w:rsid w:val="00EA41FF"/>
    <w:rsid w:val="00EB1793"/>
    <w:rsid w:val="00EB710E"/>
    <w:rsid w:val="00EB7D1A"/>
    <w:rsid w:val="00EC131C"/>
    <w:rsid w:val="00EC157A"/>
    <w:rsid w:val="00EC630A"/>
    <w:rsid w:val="00ED0679"/>
    <w:rsid w:val="00ED2079"/>
    <w:rsid w:val="00ED2567"/>
    <w:rsid w:val="00ED42C4"/>
    <w:rsid w:val="00ED648E"/>
    <w:rsid w:val="00EE09FC"/>
    <w:rsid w:val="00EE190F"/>
    <w:rsid w:val="00EE3C8E"/>
    <w:rsid w:val="00EE62FF"/>
    <w:rsid w:val="00EE7B77"/>
    <w:rsid w:val="00EF41A1"/>
    <w:rsid w:val="00EF5722"/>
    <w:rsid w:val="00F062DD"/>
    <w:rsid w:val="00F1332C"/>
    <w:rsid w:val="00F206CF"/>
    <w:rsid w:val="00F40BAD"/>
    <w:rsid w:val="00F4467C"/>
    <w:rsid w:val="00F47146"/>
    <w:rsid w:val="00F5159E"/>
    <w:rsid w:val="00F5211B"/>
    <w:rsid w:val="00F52F3D"/>
    <w:rsid w:val="00F5443F"/>
    <w:rsid w:val="00F550BE"/>
    <w:rsid w:val="00F5621A"/>
    <w:rsid w:val="00F6263A"/>
    <w:rsid w:val="00F63940"/>
    <w:rsid w:val="00F70438"/>
    <w:rsid w:val="00F74D8B"/>
    <w:rsid w:val="00F76BF4"/>
    <w:rsid w:val="00F807ED"/>
    <w:rsid w:val="00F80F73"/>
    <w:rsid w:val="00F842E0"/>
    <w:rsid w:val="00F86509"/>
    <w:rsid w:val="00FA3868"/>
    <w:rsid w:val="00FB34FA"/>
    <w:rsid w:val="00FB66EB"/>
    <w:rsid w:val="00FC06AC"/>
    <w:rsid w:val="00FC3537"/>
    <w:rsid w:val="00FC6BAB"/>
    <w:rsid w:val="00FD716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CB563"/>
  <w15:docId w15:val="{1335770B-5807-4EAA-B72A-8FE5C626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7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7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7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CD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889"/>
  </w:style>
  <w:style w:type="paragraph" w:styleId="ad">
    <w:name w:val="footer"/>
    <w:basedOn w:val="a"/>
    <w:link w:val="ae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889"/>
  </w:style>
  <w:style w:type="paragraph" w:styleId="af">
    <w:name w:val="footnote text"/>
    <w:basedOn w:val="a"/>
    <w:link w:val="af0"/>
    <w:uiPriority w:val="99"/>
    <w:semiHidden/>
    <w:unhideWhenUsed/>
    <w:rsid w:val="001763B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63B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63BD"/>
    <w:rPr>
      <w:vertAlign w:val="superscript"/>
    </w:rPr>
  </w:style>
  <w:style w:type="table" w:styleId="af2">
    <w:name w:val="Table Grid"/>
    <w:basedOn w:val="a1"/>
    <w:uiPriority w:val="39"/>
    <w:rsid w:val="00A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917C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17C24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character" w:customStyle="1" w:styleId="218pt75">
    <w:name w:val="Основной текст (2) + 18 pt;Масштаб 75%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17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917C24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C24"/>
    <w:pPr>
      <w:widowControl w:val="0"/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z w:val="9"/>
      <w:szCs w:val="9"/>
    </w:rPr>
  </w:style>
  <w:style w:type="paragraph" w:customStyle="1" w:styleId="40">
    <w:name w:val="Основной текст (4)"/>
    <w:basedOn w:val="a"/>
    <w:link w:val="4"/>
    <w:rsid w:val="00917C24"/>
    <w:pPr>
      <w:widowControl w:val="0"/>
      <w:shd w:val="clear" w:color="auto" w:fill="FFFFFF"/>
      <w:spacing w:before="1020"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17C24"/>
    <w:pPr>
      <w:widowControl w:val="0"/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0">
    <w:name w:val="Заголовок №1"/>
    <w:basedOn w:val="a"/>
    <w:link w:val="1"/>
    <w:rsid w:val="00917C2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50">
    <w:name w:val="Основной текст (5)"/>
    <w:basedOn w:val="a"/>
    <w:link w:val="5"/>
    <w:rsid w:val="00917C24"/>
    <w:pPr>
      <w:widowControl w:val="0"/>
      <w:shd w:val="clear" w:color="auto" w:fill="FFFFFF"/>
      <w:spacing w:before="360" w:after="78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Hyperlink"/>
    <w:basedOn w:val="a0"/>
    <w:uiPriority w:val="99"/>
    <w:unhideWhenUsed/>
    <w:rsid w:val="00917C24"/>
    <w:rPr>
      <w:color w:val="0563C1" w:themeColor="hyperlink"/>
      <w:u w:val="single"/>
    </w:rPr>
  </w:style>
  <w:style w:type="paragraph" w:customStyle="1" w:styleId="ConsPlusNormal">
    <w:name w:val="ConsPlusNormal"/>
    <w:rsid w:val="007A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Revision"/>
    <w:hidden/>
    <w:uiPriority w:val="99"/>
    <w:semiHidden/>
    <w:rsid w:val="00586569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E02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25A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02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A389-AD07-478F-8F12-A54B1A1E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Забунова Евгения Саввовна</dc:creator>
  <cp:keywords/>
  <dc:description/>
  <cp:lastModifiedBy>Невидомская Мария Александровна</cp:lastModifiedBy>
  <cp:revision>23</cp:revision>
  <cp:lastPrinted>2022-08-22T14:04:00Z</cp:lastPrinted>
  <dcterms:created xsi:type="dcterms:W3CDTF">2023-01-09T10:29:00Z</dcterms:created>
  <dcterms:modified xsi:type="dcterms:W3CDTF">2023-04-17T14:47:00Z</dcterms:modified>
</cp:coreProperties>
</file>