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5B" w:rsidRPr="00403784" w:rsidRDefault="00634D5B" w:rsidP="003776A0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>РЕЗЮМЕ СПЕЦИАЛИСТА</w:t>
      </w:r>
      <w:r w:rsidR="00F85340">
        <w:rPr>
          <w:sz w:val="36"/>
          <w:szCs w:val="36"/>
        </w:rPr>
        <w:t xml:space="preserve"> ПО ТЕНДЕРАМ</w:t>
      </w:r>
      <w:r w:rsidRPr="00403784">
        <w:rPr>
          <w:sz w:val="36"/>
          <w:szCs w:val="36"/>
        </w:rPr>
        <w:t xml:space="preserve"> </w:t>
      </w:r>
    </w:p>
    <w:p w:rsidR="00634D5B" w:rsidRDefault="00634D5B" w:rsidP="00634D5B">
      <w:pPr>
        <w:spacing w:after="0"/>
        <w:ind w:firstLine="709"/>
      </w:pP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 w:rsidR="005A16A2">
        <w:rPr>
          <w:szCs w:val="28"/>
        </w:rPr>
        <w:t>Иванов Иван Иванович</w:t>
      </w:r>
    </w:p>
    <w:p w:rsidR="00634D5B" w:rsidRDefault="00634D5B" w:rsidP="00634D5B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 w:rsidR="00BD544B">
        <w:rPr>
          <w:szCs w:val="28"/>
        </w:rPr>
        <w:t>Москва</w:t>
      </w:r>
      <w:r w:rsidRPr="00A4177E">
        <w:rPr>
          <w:szCs w:val="28"/>
        </w:rPr>
        <w:t xml:space="preserve">, </w:t>
      </w:r>
      <w:r w:rsidR="00A43B53">
        <w:rPr>
          <w:szCs w:val="28"/>
        </w:rPr>
        <w:t>у</w:t>
      </w:r>
      <w:r w:rsidRPr="00A4177E">
        <w:rPr>
          <w:szCs w:val="28"/>
        </w:rPr>
        <w:t xml:space="preserve">лица </w:t>
      </w:r>
      <w:r w:rsidR="00BD544B">
        <w:rPr>
          <w:szCs w:val="28"/>
        </w:rPr>
        <w:t>Победы</w:t>
      </w:r>
      <w:r w:rsidRPr="00A4177E">
        <w:rPr>
          <w:szCs w:val="28"/>
        </w:rPr>
        <w:t xml:space="preserve">, д. </w:t>
      </w:r>
      <w:r w:rsidR="00BD544B"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634D5B" w:rsidRPr="00020D7F" w:rsidRDefault="00634D5B" w:rsidP="00634D5B">
      <w:pPr>
        <w:rPr>
          <w:szCs w:val="28"/>
        </w:rPr>
      </w:pPr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r w:rsidRPr="00020D7F">
        <w:rPr>
          <w:szCs w:val="28"/>
        </w:rPr>
        <w:t xml:space="preserve">: </w:t>
      </w:r>
      <w:hyperlink r:id="rId5" w:history="1">
        <w:r w:rsidR="00416326" w:rsidRPr="00416326">
          <w:t xml:space="preserve"> </w:t>
        </w:r>
        <w:r w:rsidR="00416326" w:rsidRPr="00416326">
          <w:rPr>
            <w:rStyle w:val="a3"/>
            <w:szCs w:val="28"/>
            <w:lang w:val="en-US"/>
          </w:rPr>
          <w:t>ivanov</w:t>
        </w:r>
        <w:r w:rsidR="00416326" w:rsidRPr="00D00B3A">
          <w:rPr>
            <w:rStyle w:val="a3"/>
            <w:szCs w:val="28"/>
          </w:rPr>
          <w:t>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74654D" w:rsidRPr="0074654D" w:rsidRDefault="0074654D" w:rsidP="0074654D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74654D">
        <w:rPr>
          <w:szCs w:val="28"/>
        </w:rPr>
        <w:t xml:space="preserve">Получение должности </w:t>
      </w:r>
      <w:r>
        <w:rPr>
          <w:szCs w:val="28"/>
        </w:rPr>
        <w:t>«</w:t>
      </w:r>
      <w:r w:rsidR="008D56D2">
        <w:rPr>
          <w:szCs w:val="28"/>
        </w:rPr>
        <w:t>Ведущий с</w:t>
      </w:r>
      <w:bookmarkStart w:id="0" w:name="_GoBack"/>
      <w:bookmarkEnd w:id="0"/>
      <w:r w:rsidR="008923CF">
        <w:rPr>
          <w:szCs w:val="28"/>
        </w:rPr>
        <w:t>пециалист тендерного отдела</w:t>
      </w:r>
      <w:r>
        <w:rPr>
          <w:szCs w:val="28"/>
        </w:rPr>
        <w:t>»</w:t>
      </w:r>
    </w:p>
    <w:p w:rsidR="00031351" w:rsidRDefault="00031351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634D5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1</w:t>
      </w:r>
      <w:r w:rsidRPr="005664AB">
        <w:rPr>
          <w:rFonts w:eastAsia="Times New Roman" w:cs="Times New Roman"/>
          <w:b/>
          <w:szCs w:val="28"/>
          <w:lang w:eastAsia="ru-RU"/>
        </w:rPr>
        <w:t>.20</w:t>
      </w:r>
      <w:r>
        <w:rPr>
          <w:rFonts w:eastAsia="Times New Roman" w:cs="Times New Roman"/>
          <w:b/>
          <w:szCs w:val="28"/>
          <w:lang w:eastAsia="ru-RU"/>
        </w:rPr>
        <w:t>22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31351" w:rsidRPr="00A7579A" w:rsidRDefault="00F85340" w:rsidP="00031351">
      <w:pPr>
        <w:spacing w:after="0"/>
        <w:rPr>
          <w:szCs w:val="28"/>
        </w:rPr>
      </w:pPr>
      <w:r w:rsidRPr="00F85340">
        <w:rPr>
          <w:szCs w:val="28"/>
        </w:rPr>
        <w:t xml:space="preserve">Ведущий </w:t>
      </w:r>
      <w:r>
        <w:rPr>
          <w:szCs w:val="28"/>
        </w:rPr>
        <w:t>с</w:t>
      </w:r>
      <w:r w:rsidR="008923CF">
        <w:rPr>
          <w:szCs w:val="28"/>
        </w:rPr>
        <w:t>пециалист тендерного отдела</w:t>
      </w:r>
      <w:r w:rsidR="00031351" w:rsidRPr="00A7579A">
        <w:rPr>
          <w:szCs w:val="28"/>
        </w:rPr>
        <w:t>, МГТУ им. Н.Э. Баумана, Москва</w:t>
      </w:r>
    </w:p>
    <w:p w:rsidR="00031351" w:rsidRDefault="00031351" w:rsidP="00031351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Обеспечение осуществления закупок в рамках 44-ФЗ, 223-ФЗ. </w:t>
      </w:r>
    </w:p>
    <w:p w:rsidR="00A94E34" w:rsidRPr="00A94E34" w:rsidRDefault="00A94E34" w:rsidP="00A94E34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П</w:t>
      </w:r>
      <w:r w:rsidRPr="00A94E34">
        <w:rPr>
          <w:szCs w:val="28"/>
        </w:rPr>
        <w:t>роведение поиска государственных и коммерческих закупок</w:t>
      </w:r>
      <w:r>
        <w:rPr>
          <w:szCs w:val="28"/>
        </w:rPr>
        <w:t>.</w:t>
      </w:r>
    </w:p>
    <w:p w:rsidR="00A94E34" w:rsidRPr="00A94E34" w:rsidRDefault="00A94E34" w:rsidP="00827061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А</w:t>
      </w:r>
      <w:r w:rsidRPr="00A94E34">
        <w:rPr>
          <w:szCs w:val="28"/>
        </w:rPr>
        <w:t>нализ документации закупок, подготовка заявок для участия в тендерах.</w:t>
      </w:r>
    </w:p>
    <w:p w:rsidR="00031351" w:rsidRPr="00A94E34" w:rsidRDefault="00A94E34" w:rsidP="00525E44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A94E34">
        <w:rPr>
          <w:szCs w:val="28"/>
        </w:rPr>
        <w:t xml:space="preserve">Работа на электронных площадках. </w:t>
      </w:r>
    </w:p>
    <w:p w:rsidR="00B956A3" w:rsidRDefault="00B956A3" w:rsidP="00B956A3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>Взаимодействие с контрагентами: ведение переговоров, заключение, согласование договоров</w:t>
      </w:r>
      <w:r>
        <w:rPr>
          <w:szCs w:val="28"/>
        </w:rPr>
        <w:t>.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Организация работы по контролю за исполнением и расходованием средств по договорам, обеспечению платежей. </w:t>
      </w:r>
    </w:p>
    <w:p w:rsidR="00B956A3" w:rsidRPr="00031351" w:rsidRDefault="00B956A3" w:rsidP="00B956A3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В</w:t>
      </w:r>
      <w:r w:rsidRPr="00B956A3">
        <w:rPr>
          <w:szCs w:val="28"/>
        </w:rPr>
        <w:t>едение подготовки жалоб в ФАС России и представление интересов компании при их рассмотрении.</w:t>
      </w:r>
    </w:p>
    <w:p w:rsidR="00327BEE" w:rsidRPr="00327BEE" w:rsidRDefault="00327BEE" w:rsidP="00327BEE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Участие в более чем 2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>0 закупочных процедурах: запросы котировок, предложений, электронные аукционы, конкурсы.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0% отклонений заявок по подготовленному пакету документов за последние 2 года.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Около</w:t>
      </w:r>
      <w:r w:rsidRPr="00327BEE">
        <w:rPr>
          <w:rFonts w:eastAsia="Times New Roman" w:cs="Times New Roman"/>
          <w:szCs w:val="28"/>
          <w:lang w:eastAsia="ru-RU"/>
        </w:rPr>
        <w:t xml:space="preserve"> 3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 xml:space="preserve"> заключенных контракт</w:t>
      </w:r>
      <w:r w:rsidR="007351BC">
        <w:rPr>
          <w:rFonts w:eastAsia="Times New Roman" w:cs="Times New Roman"/>
          <w:szCs w:val="28"/>
          <w:lang w:eastAsia="ru-RU"/>
        </w:rPr>
        <w:t>ов</w:t>
      </w:r>
      <w:r w:rsidRPr="00327BEE">
        <w:rPr>
          <w:rFonts w:eastAsia="Times New Roman" w:cs="Times New Roman"/>
          <w:szCs w:val="28"/>
          <w:lang w:eastAsia="ru-RU"/>
        </w:rPr>
        <w:t xml:space="preserve"> за последние 2 года.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5 </w:t>
      </w:r>
      <w:r w:rsidRPr="00327BEE">
        <w:rPr>
          <w:rFonts w:eastAsia="Times New Roman" w:cs="Times New Roman"/>
          <w:szCs w:val="28"/>
          <w:lang w:eastAsia="ru-RU"/>
        </w:rPr>
        <w:t>оформленны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и выданны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банковски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гаранти</w:t>
      </w:r>
      <w:r>
        <w:rPr>
          <w:rFonts w:eastAsia="Times New Roman" w:cs="Times New Roman"/>
          <w:szCs w:val="28"/>
          <w:lang w:eastAsia="ru-RU"/>
        </w:rPr>
        <w:t>й</w:t>
      </w:r>
      <w:r w:rsidRPr="00327BEE">
        <w:rPr>
          <w:rFonts w:eastAsia="Times New Roman" w:cs="Times New Roman"/>
          <w:szCs w:val="28"/>
          <w:lang w:eastAsia="ru-RU"/>
        </w:rPr>
        <w:t xml:space="preserve"> по 44</w:t>
      </w:r>
      <w:r>
        <w:rPr>
          <w:rFonts w:eastAsia="Times New Roman" w:cs="Times New Roman"/>
          <w:szCs w:val="28"/>
          <w:lang w:eastAsia="ru-RU"/>
        </w:rPr>
        <w:t>-ФЗ</w:t>
      </w:r>
      <w:r w:rsidRPr="00327BEE">
        <w:rPr>
          <w:rFonts w:eastAsia="Times New Roman" w:cs="Times New Roman"/>
          <w:szCs w:val="28"/>
          <w:lang w:eastAsia="ru-RU"/>
        </w:rPr>
        <w:t xml:space="preserve"> за последние 2 года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327BEE" w:rsidRDefault="00327BEE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7579A" w:rsidRPr="00A7579A" w:rsidRDefault="00A7579A" w:rsidP="00A7579A">
      <w:pPr>
        <w:spacing w:after="0"/>
        <w:rPr>
          <w:b/>
          <w:szCs w:val="28"/>
        </w:rPr>
      </w:pPr>
      <w:r w:rsidRPr="00A7579A">
        <w:rPr>
          <w:b/>
          <w:szCs w:val="28"/>
        </w:rPr>
        <w:t>01.2010 - 02.2015</w:t>
      </w:r>
    </w:p>
    <w:p w:rsidR="00031351" w:rsidRDefault="00031351" w:rsidP="00031351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Эксперт</w:t>
      </w:r>
      <w:r w:rsidR="00327BEE" w:rsidRPr="00327BEE">
        <w:t xml:space="preserve"> </w:t>
      </w:r>
      <w:r w:rsidR="0032066F">
        <w:rPr>
          <w:rFonts w:eastAsia="Times New Roman" w:cs="Times New Roman"/>
          <w:szCs w:val="28"/>
          <w:lang w:eastAsia="ru-RU"/>
        </w:rPr>
        <w:t>по</w:t>
      </w:r>
      <w:r w:rsidR="00327BEE" w:rsidRPr="00327BEE">
        <w:rPr>
          <w:rFonts w:eastAsia="Times New Roman" w:cs="Times New Roman"/>
          <w:szCs w:val="28"/>
          <w:lang w:eastAsia="ru-RU"/>
        </w:rPr>
        <w:t xml:space="preserve"> государственны</w:t>
      </w:r>
      <w:r w:rsidR="0032066F">
        <w:rPr>
          <w:rFonts w:eastAsia="Times New Roman" w:cs="Times New Roman"/>
          <w:szCs w:val="28"/>
          <w:lang w:eastAsia="ru-RU"/>
        </w:rPr>
        <w:t>м закуп</w:t>
      </w:r>
      <w:r w:rsidR="00327BEE" w:rsidRPr="00327BEE">
        <w:rPr>
          <w:rFonts w:eastAsia="Times New Roman" w:cs="Times New Roman"/>
          <w:szCs w:val="28"/>
          <w:lang w:eastAsia="ru-RU"/>
        </w:rPr>
        <w:t>к</w:t>
      </w:r>
      <w:r w:rsidR="0032066F">
        <w:rPr>
          <w:rFonts w:eastAsia="Times New Roman" w:cs="Times New Roman"/>
          <w:szCs w:val="28"/>
          <w:lang w:eastAsia="ru-RU"/>
        </w:rPr>
        <w:t>ам</w:t>
      </w:r>
      <w:r>
        <w:rPr>
          <w:rFonts w:eastAsia="Times New Roman" w:cs="Times New Roman"/>
          <w:szCs w:val="28"/>
          <w:lang w:eastAsia="ru-RU"/>
        </w:rPr>
        <w:t>,</w:t>
      </w:r>
      <w:r w:rsidRPr="00CA128D">
        <w:t xml:space="preserve"> </w:t>
      </w:r>
      <w:r w:rsidRPr="00CA128D">
        <w:rPr>
          <w:rFonts w:eastAsia="Times New Roman" w:cs="Times New Roman"/>
          <w:szCs w:val="28"/>
          <w:lang w:eastAsia="ru-RU"/>
        </w:rPr>
        <w:t>ФГБОУ Центр методологии контроля и аудита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664AB">
        <w:rPr>
          <w:rFonts w:eastAsia="Times New Roman" w:cs="Times New Roman"/>
          <w:szCs w:val="28"/>
          <w:lang w:eastAsia="ru-RU"/>
        </w:rPr>
        <w:t xml:space="preserve">г. </w:t>
      </w:r>
      <w:r>
        <w:rPr>
          <w:rFonts w:eastAsia="Times New Roman" w:cs="Times New Roman"/>
          <w:szCs w:val="28"/>
          <w:lang w:eastAsia="ru-RU"/>
        </w:rPr>
        <w:t xml:space="preserve">Москва </w:t>
      </w:r>
    </w:p>
    <w:p w:rsidR="00031351" w:rsidRPr="005664AB" w:rsidRDefault="00031351" w:rsidP="00031351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Экспертиза закупочной деятельности заказчиков, проверка соблюдения законодательства РФ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lastRenderedPageBreak/>
        <w:t>Разработка конкурсной документации, извещения о проведении конкурса, размещение информации в официальном печатном издании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Pr="003956C9" w:rsidRDefault="00327BEE" w:rsidP="003956C9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 xml:space="preserve">Проведение закупочных процедур на </w:t>
      </w:r>
      <w:r w:rsidR="003956C9">
        <w:rPr>
          <w:rFonts w:eastAsia="Times New Roman" w:cs="Times New Roman"/>
          <w:szCs w:val="28"/>
          <w:lang w:eastAsia="ru-RU"/>
        </w:rPr>
        <w:t>электронных торговых площадках</w:t>
      </w:r>
      <w:r w:rsidRPr="00327BEE">
        <w:rPr>
          <w:rFonts w:eastAsia="Times New Roman" w:cs="Times New Roman"/>
          <w:szCs w:val="28"/>
          <w:lang w:eastAsia="ru-RU"/>
        </w:rPr>
        <w:t xml:space="preserve"> для коммерческих заказчиков</w:t>
      </w:r>
      <w:r w:rsidR="00031351" w:rsidRPr="003956C9">
        <w:rPr>
          <w:rFonts w:eastAsia="Times New Roman" w:cs="Times New Roman"/>
          <w:szCs w:val="28"/>
          <w:lang w:eastAsia="ru-RU"/>
        </w:rPr>
        <w:t>.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 xml:space="preserve">Ведение реестра участия в процедурах и предоставление соответствующего отчета руководству компании. </w:t>
      </w:r>
    </w:p>
    <w:p w:rsidR="00A7579A" w:rsidRDefault="00A7579A" w:rsidP="00A7579A">
      <w:pPr>
        <w:spacing w:after="0"/>
        <w:rPr>
          <w:b/>
          <w:szCs w:val="28"/>
        </w:rPr>
      </w:pPr>
    </w:p>
    <w:p w:rsidR="00031351" w:rsidRDefault="00031351" w:rsidP="00031351">
      <w:pPr>
        <w:spacing w:after="0"/>
        <w:rPr>
          <w:b/>
          <w:szCs w:val="28"/>
        </w:rPr>
      </w:pPr>
      <w:r>
        <w:rPr>
          <w:b/>
          <w:szCs w:val="28"/>
        </w:rPr>
        <w:t>09.2002 - 11.</w:t>
      </w:r>
      <w:r w:rsidRPr="005664AB">
        <w:rPr>
          <w:b/>
          <w:szCs w:val="28"/>
        </w:rPr>
        <w:t>20</w:t>
      </w:r>
      <w:r>
        <w:rPr>
          <w:b/>
          <w:szCs w:val="28"/>
        </w:rPr>
        <w:t>09</w:t>
      </w:r>
      <w:r w:rsidRPr="005664AB">
        <w:rPr>
          <w:b/>
          <w:szCs w:val="28"/>
        </w:rPr>
        <w:t xml:space="preserve"> </w:t>
      </w:r>
    </w:p>
    <w:p w:rsidR="00344E96" w:rsidRPr="00344E96" w:rsidRDefault="00344E96" w:rsidP="00344E96">
      <w:pPr>
        <w:spacing w:after="0"/>
        <w:rPr>
          <w:szCs w:val="28"/>
        </w:rPr>
      </w:pPr>
      <w:r w:rsidRPr="00344E96">
        <w:rPr>
          <w:szCs w:val="28"/>
        </w:rPr>
        <w:t xml:space="preserve">Специалист </w:t>
      </w:r>
      <w:r w:rsidR="008923CF">
        <w:rPr>
          <w:szCs w:val="28"/>
        </w:rPr>
        <w:t xml:space="preserve">по </w:t>
      </w:r>
      <w:r w:rsidRPr="00344E96">
        <w:rPr>
          <w:szCs w:val="28"/>
        </w:rPr>
        <w:t>тендера</w:t>
      </w:r>
      <w:r w:rsidR="008923CF">
        <w:rPr>
          <w:szCs w:val="28"/>
        </w:rPr>
        <w:t>м</w:t>
      </w:r>
      <w:r w:rsidR="008D505C">
        <w:rPr>
          <w:szCs w:val="28"/>
        </w:rPr>
        <w:t>, ООО</w:t>
      </w:r>
      <w:r w:rsidR="008D505C" w:rsidRPr="005664AB">
        <w:rPr>
          <w:szCs w:val="28"/>
        </w:rPr>
        <w:t xml:space="preserve"> «</w:t>
      </w:r>
      <w:r w:rsidR="008D505C">
        <w:rPr>
          <w:szCs w:val="28"/>
        </w:rPr>
        <w:t>Восток</w:t>
      </w:r>
      <w:r w:rsidR="008D505C" w:rsidRPr="005664AB">
        <w:rPr>
          <w:szCs w:val="28"/>
        </w:rPr>
        <w:t>»,</w:t>
      </w:r>
      <w:r w:rsidR="008D505C">
        <w:rPr>
          <w:szCs w:val="28"/>
        </w:rPr>
        <w:t xml:space="preserve"> г. Москва</w:t>
      </w:r>
    </w:p>
    <w:p w:rsidR="008D505C" w:rsidRPr="008D505C" w:rsidRDefault="008D505C" w:rsidP="008D505C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Предварительный сбор данных о ценах на товары, работы, услуги.</w:t>
      </w:r>
    </w:p>
    <w:p w:rsidR="00344E96" w:rsidRPr="003956C9" w:rsidRDefault="00344E96" w:rsidP="000A7AD3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3956C9">
        <w:rPr>
          <w:szCs w:val="28"/>
        </w:rPr>
        <w:t>Подготовка закупочной документации</w:t>
      </w:r>
      <w:r w:rsidR="003956C9" w:rsidRPr="003956C9">
        <w:rPr>
          <w:szCs w:val="28"/>
        </w:rPr>
        <w:t xml:space="preserve">, </w:t>
      </w:r>
      <w:r w:rsidR="003956C9">
        <w:rPr>
          <w:szCs w:val="28"/>
        </w:rPr>
        <w:t>с</w:t>
      </w:r>
      <w:r w:rsidRPr="003956C9">
        <w:rPr>
          <w:szCs w:val="28"/>
        </w:rPr>
        <w:t>оставление планов/графиков закупок.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Работа с электронными площадками.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Подписание договоров по выигранным аукционам.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Подготовка отчетности о результатах проведения тендеров за определенный период.</w:t>
      </w:r>
    </w:p>
    <w:p w:rsidR="00634D5B" w:rsidRDefault="00634D5B" w:rsidP="00634D5B">
      <w:pPr>
        <w:spacing w:after="0"/>
        <w:ind w:firstLine="709"/>
        <w:rPr>
          <w:szCs w:val="28"/>
        </w:rPr>
      </w:pPr>
    </w:p>
    <w:p w:rsidR="00634D5B" w:rsidRPr="00C4517D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634D5B" w:rsidRDefault="00634D5B" w:rsidP="00CA128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</w:t>
      </w:r>
      <w:r w:rsidR="00CA128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128D" w:rsidRPr="00CA128D">
        <w:rPr>
          <w:rFonts w:eastAsia="Times New Roman" w:cs="Times New Roman"/>
          <w:szCs w:val="28"/>
          <w:lang w:eastAsia="ru-RU"/>
        </w:rPr>
        <w:t xml:space="preserve">Специализированный Центр - конкурсные торги» ФГБОУ ВПО НИУ </w:t>
      </w:r>
      <w:r w:rsidR="007227C8">
        <w:rPr>
          <w:rFonts w:eastAsia="Times New Roman" w:cs="Times New Roman"/>
          <w:szCs w:val="28"/>
          <w:lang w:eastAsia="ru-RU"/>
        </w:rPr>
        <w:t>«</w:t>
      </w:r>
      <w:r w:rsidR="00CA128D" w:rsidRPr="00CA128D">
        <w:rPr>
          <w:rFonts w:eastAsia="Times New Roman" w:cs="Times New Roman"/>
          <w:szCs w:val="28"/>
          <w:lang w:eastAsia="ru-RU"/>
        </w:rPr>
        <w:t>МЭИ</w:t>
      </w:r>
      <w:r w:rsidR="007227C8">
        <w:rPr>
          <w:rFonts w:eastAsia="Times New Roman" w:cs="Times New Roman"/>
          <w:szCs w:val="28"/>
          <w:lang w:eastAsia="ru-RU"/>
        </w:rPr>
        <w:t>»</w:t>
      </w:r>
      <w:r w:rsidR="00CA128D" w:rsidRPr="00CA128D">
        <w:rPr>
          <w:rFonts w:eastAsia="Times New Roman" w:cs="Times New Roman"/>
          <w:szCs w:val="28"/>
          <w:lang w:eastAsia="ru-RU"/>
        </w:rPr>
        <w:t>,</w:t>
      </w:r>
      <w:r w:rsidR="00CA128D">
        <w:rPr>
          <w:rFonts w:eastAsia="Times New Roman" w:cs="Times New Roman"/>
          <w:szCs w:val="28"/>
          <w:lang w:eastAsia="ru-RU"/>
        </w:rPr>
        <w:t xml:space="preserve"> п</w:t>
      </w:r>
      <w:r w:rsidR="007227C8">
        <w:rPr>
          <w:rFonts w:eastAsia="Times New Roman" w:cs="Times New Roman"/>
          <w:szCs w:val="28"/>
          <w:lang w:eastAsia="ru-RU"/>
        </w:rPr>
        <w:t>рофессиональная переподготовка</w:t>
      </w:r>
      <w:r w:rsidR="00CA128D">
        <w:rPr>
          <w:rFonts w:eastAsia="Times New Roman" w:cs="Times New Roman"/>
          <w:szCs w:val="28"/>
          <w:lang w:eastAsia="ru-RU"/>
        </w:rPr>
        <w:t xml:space="preserve">. </w:t>
      </w:r>
    </w:p>
    <w:p w:rsidR="00CA128D" w:rsidRPr="00263C48" w:rsidRDefault="00CA128D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CA128D">
        <w:rPr>
          <w:rFonts w:eastAsia="Times New Roman" w:cs="Times New Roman"/>
          <w:szCs w:val="28"/>
          <w:lang w:eastAsia="ru-RU"/>
        </w:rPr>
        <w:t xml:space="preserve">Международный институт сотрудничества Восток-Запад, </w:t>
      </w:r>
      <w:r w:rsidR="002008C1">
        <w:rPr>
          <w:rFonts w:eastAsia="Times New Roman" w:cs="Times New Roman"/>
          <w:szCs w:val="28"/>
          <w:lang w:eastAsia="ru-RU"/>
        </w:rPr>
        <w:t>п</w:t>
      </w:r>
      <w:r w:rsidRPr="00CA128D">
        <w:rPr>
          <w:rFonts w:eastAsia="Times New Roman" w:cs="Times New Roman"/>
          <w:szCs w:val="28"/>
          <w:lang w:eastAsia="ru-RU"/>
        </w:rPr>
        <w:t>равовое обеспечение компании</w:t>
      </w:r>
    </w:p>
    <w:p w:rsidR="00634D5B" w:rsidRDefault="00634D5B" w:rsidP="00E3412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2002 </w:t>
      </w:r>
      <w:r w:rsidR="00E3412B">
        <w:rPr>
          <w:rFonts w:eastAsia="Times New Roman" w:cs="Times New Roman"/>
          <w:szCs w:val="28"/>
          <w:lang w:eastAsia="ru-RU"/>
        </w:rPr>
        <w:t xml:space="preserve">- </w:t>
      </w:r>
      <w:r w:rsidR="00E3412B" w:rsidRPr="00E3412B">
        <w:rPr>
          <w:rFonts w:eastAsia="Times New Roman" w:cs="Times New Roman"/>
          <w:szCs w:val="28"/>
          <w:lang w:eastAsia="ru-RU"/>
        </w:rPr>
        <w:t>Московская государственная академия коммунального хозяйства и строительства</w:t>
      </w:r>
      <w:r w:rsidR="00E3412B">
        <w:rPr>
          <w:rFonts w:eastAsia="Times New Roman" w:cs="Times New Roman"/>
          <w:szCs w:val="28"/>
          <w:lang w:eastAsia="ru-RU"/>
        </w:rPr>
        <w:t>, т</w:t>
      </w:r>
      <w:r w:rsidR="00E3412B" w:rsidRPr="00E3412B">
        <w:rPr>
          <w:rFonts w:eastAsia="Times New Roman" w:cs="Times New Roman"/>
          <w:szCs w:val="28"/>
          <w:lang w:eastAsia="ru-RU"/>
        </w:rPr>
        <w:t>ехнологический факультет</w:t>
      </w:r>
      <w:r w:rsidR="00E3412B">
        <w:rPr>
          <w:rFonts w:eastAsia="Times New Roman" w:cs="Times New Roman"/>
          <w:szCs w:val="28"/>
          <w:lang w:eastAsia="ru-RU"/>
        </w:rPr>
        <w:t>, специальность - п</w:t>
      </w:r>
      <w:r w:rsidR="00E3412B" w:rsidRPr="00E3412B">
        <w:rPr>
          <w:rFonts w:eastAsia="Times New Roman" w:cs="Times New Roman"/>
          <w:szCs w:val="28"/>
          <w:lang w:eastAsia="ru-RU"/>
        </w:rPr>
        <w:t>роизводство строительных изделий и конструкций</w:t>
      </w:r>
      <w:r w:rsidR="00E3412B">
        <w:rPr>
          <w:rFonts w:eastAsia="Times New Roman" w:cs="Times New Roman"/>
          <w:szCs w:val="28"/>
          <w:lang w:eastAsia="ru-RU"/>
        </w:rPr>
        <w:t>.</w:t>
      </w:r>
    </w:p>
    <w:p w:rsidR="00634D5B" w:rsidRPr="000D4BA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Построение, организация и аудит государственных и регламентированных закупок в компании</w:t>
      </w:r>
      <w:r w:rsidR="00D00B3A">
        <w:rPr>
          <w:szCs w:val="28"/>
        </w:rPr>
        <w:t>.</w:t>
      </w:r>
    </w:p>
    <w:p w:rsidR="00D00B3A" w:rsidRDefault="00D00B3A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Деловая переписка.</w:t>
      </w:r>
    </w:p>
    <w:p w:rsidR="00D00B3A" w:rsidRDefault="00D00B3A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Электронный документооборот.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 xml:space="preserve">Разработка </w:t>
      </w:r>
      <w:r w:rsidR="006C61CE">
        <w:rPr>
          <w:szCs w:val="28"/>
        </w:rPr>
        <w:t>документации</w:t>
      </w:r>
      <w:r w:rsidRPr="007D6089">
        <w:rPr>
          <w:szCs w:val="28"/>
        </w:rPr>
        <w:t xml:space="preserve"> </w:t>
      </w:r>
      <w:r w:rsidR="006C61CE">
        <w:rPr>
          <w:szCs w:val="28"/>
        </w:rPr>
        <w:t>для проведения</w:t>
      </w:r>
      <w:r w:rsidRPr="007D6089">
        <w:rPr>
          <w:szCs w:val="28"/>
        </w:rPr>
        <w:t xml:space="preserve"> закупок</w:t>
      </w:r>
      <w:r w:rsidR="00D00B3A">
        <w:rPr>
          <w:szCs w:val="28"/>
        </w:rPr>
        <w:t>.</w:t>
      </w:r>
    </w:p>
    <w:p w:rsidR="007D6089" w:rsidRPr="00A56AE5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Контроль за соблюдением законодательных и иных нормативных правовых актов в сфере закупок (44-ФЗ, 223-ФЗ).</w:t>
      </w:r>
    </w:p>
    <w:p w:rsidR="00D00B3A" w:rsidRPr="00D00B3A" w:rsidRDefault="007D6089" w:rsidP="002B2D41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CE3EC4">
        <w:rPr>
          <w:szCs w:val="28"/>
        </w:rPr>
        <w:t>Уверенный пользователь ПК и оргтехники</w:t>
      </w:r>
      <w:r w:rsidR="00D00B3A">
        <w:rPr>
          <w:szCs w:val="28"/>
        </w:rPr>
        <w:t>.</w:t>
      </w:r>
    </w:p>
    <w:p w:rsidR="006C61CE" w:rsidRPr="00CE3EC4" w:rsidRDefault="00D00B3A" w:rsidP="002B2D41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6C61CE" w:rsidRPr="00CE3EC4">
        <w:rPr>
          <w:rFonts w:eastAsia="Times New Roman" w:cs="Times New Roman"/>
          <w:szCs w:val="28"/>
          <w:lang w:eastAsia="ru-RU"/>
        </w:rPr>
        <w:t>нание 1С: Предприятие 8</w:t>
      </w:r>
      <w:r>
        <w:rPr>
          <w:rFonts w:eastAsia="Times New Roman" w:cs="Times New Roman"/>
          <w:szCs w:val="28"/>
          <w:lang w:eastAsia="ru-RU"/>
        </w:rPr>
        <w:t>.</w:t>
      </w:r>
    </w:p>
    <w:p w:rsidR="00634D5B" w:rsidRPr="00E71A66" w:rsidRDefault="00634D5B" w:rsidP="00634D5B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Владение иностранными языками: </w:t>
      </w:r>
      <w:r w:rsidR="009B114B">
        <w:rPr>
          <w:szCs w:val="28"/>
        </w:rPr>
        <w:t>а</w:t>
      </w:r>
      <w:r w:rsidR="009B114B" w:rsidRPr="009B7FE3">
        <w:rPr>
          <w:szCs w:val="28"/>
        </w:rPr>
        <w:t xml:space="preserve">нглийский язык — уровень </w:t>
      </w:r>
      <w:proofErr w:type="spellStart"/>
      <w:r w:rsidR="009B114B" w:rsidRPr="009B7FE3">
        <w:rPr>
          <w:szCs w:val="28"/>
        </w:rPr>
        <w:t>Intermediate</w:t>
      </w:r>
      <w:proofErr w:type="spellEnd"/>
    </w:p>
    <w:p w:rsidR="00634D5B" w:rsidRDefault="00634D5B" w:rsidP="00634D5B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634D5B" w:rsidRPr="00E71A66" w:rsidRDefault="00634D5B" w:rsidP="00634D5B">
      <w:pPr>
        <w:spacing w:after="0"/>
        <w:rPr>
          <w:b/>
          <w:szCs w:val="28"/>
        </w:rPr>
      </w:pPr>
      <w:r w:rsidRPr="00E71A66">
        <w:rPr>
          <w:b/>
          <w:szCs w:val="28"/>
        </w:rPr>
        <w:t>ДОПОЛНИТЕЛЬНЫЕ СВЕДЕНИЯ:</w:t>
      </w:r>
    </w:p>
    <w:p w:rsidR="00634D5B" w:rsidRDefault="00634D5B" w:rsidP="00634D5B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30B2D">
        <w:rPr>
          <w:szCs w:val="28"/>
        </w:rPr>
        <w:t>Ответственность и внимательность к деталям</w:t>
      </w:r>
      <w:r>
        <w:rPr>
          <w:szCs w:val="28"/>
        </w:rPr>
        <w:t>.</w:t>
      </w:r>
    </w:p>
    <w:p w:rsidR="009B7FE3" w:rsidRDefault="00634D5B" w:rsidP="009B7FE3">
      <w:pPr>
        <w:pStyle w:val="a4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 xml:space="preserve">оммуникабельность и </w:t>
      </w:r>
      <w:r>
        <w:rPr>
          <w:szCs w:val="28"/>
        </w:rPr>
        <w:t xml:space="preserve">бесконфликтность </w:t>
      </w:r>
      <w:r w:rsidR="00D00B3A">
        <w:rPr>
          <w:szCs w:val="28"/>
        </w:rPr>
        <w:t>в работе с</w:t>
      </w:r>
      <w:r w:rsidR="00E3412B">
        <w:rPr>
          <w:szCs w:val="28"/>
        </w:rPr>
        <w:t xml:space="preserve"> клиентами</w:t>
      </w:r>
      <w:r>
        <w:rPr>
          <w:szCs w:val="28"/>
        </w:rPr>
        <w:t>.</w:t>
      </w:r>
    </w:p>
    <w:p w:rsidR="006C61CE" w:rsidRPr="007351BC" w:rsidRDefault="00634D5B" w:rsidP="00C90FB4">
      <w:pPr>
        <w:pStyle w:val="a4"/>
        <w:numPr>
          <w:ilvl w:val="0"/>
          <w:numId w:val="5"/>
        </w:numPr>
        <w:spacing w:after="0"/>
        <w:rPr>
          <w:b/>
          <w:szCs w:val="28"/>
        </w:rPr>
      </w:pPr>
      <w:r w:rsidRPr="007351BC">
        <w:rPr>
          <w:szCs w:val="28"/>
        </w:rPr>
        <w:t>Исполнительность</w:t>
      </w:r>
      <w:r w:rsidR="009A1AEF" w:rsidRPr="007351BC">
        <w:rPr>
          <w:szCs w:val="28"/>
        </w:rPr>
        <w:t xml:space="preserve"> и</w:t>
      </w:r>
      <w:r w:rsidRPr="007351BC">
        <w:rPr>
          <w:szCs w:val="28"/>
        </w:rPr>
        <w:t xml:space="preserve"> </w:t>
      </w:r>
      <w:r w:rsidR="009A1AEF" w:rsidRPr="007351BC">
        <w:rPr>
          <w:szCs w:val="28"/>
        </w:rPr>
        <w:t xml:space="preserve">умение </w:t>
      </w:r>
      <w:r w:rsidRPr="007351BC">
        <w:rPr>
          <w:szCs w:val="28"/>
        </w:rPr>
        <w:t>работа</w:t>
      </w:r>
      <w:r w:rsidR="009A1AEF" w:rsidRPr="007351BC">
        <w:rPr>
          <w:szCs w:val="28"/>
        </w:rPr>
        <w:t>ть</w:t>
      </w:r>
      <w:r w:rsidRPr="007351BC">
        <w:rPr>
          <w:szCs w:val="28"/>
        </w:rPr>
        <w:t xml:space="preserve"> с большим объемом информации.</w:t>
      </w:r>
    </w:p>
    <w:sectPr w:rsidR="006C61CE" w:rsidRPr="007351B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FB6"/>
    <w:multiLevelType w:val="hybridMultilevel"/>
    <w:tmpl w:val="982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423"/>
    <w:multiLevelType w:val="hybridMultilevel"/>
    <w:tmpl w:val="039E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B"/>
    <w:rsid w:val="00010B88"/>
    <w:rsid w:val="00031351"/>
    <w:rsid w:val="002008C1"/>
    <w:rsid w:val="00212B4B"/>
    <w:rsid w:val="00256A2E"/>
    <w:rsid w:val="0032066F"/>
    <w:rsid w:val="00327BEE"/>
    <w:rsid w:val="00344E96"/>
    <w:rsid w:val="003776A0"/>
    <w:rsid w:val="003956C9"/>
    <w:rsid w:val="00416326"/>
    <w:rsid w:val="00596C1C"/>
    <w:rsid w:val="005A16A2"/>
    <w:rsid w:val="00634D5B"/>
    <w:rsid w:val="006C0B77"/>
    <w:rsid w:val="006C61CE"/>
    <w:rsid w:val="007227C8"/>
    <w:rsid w:val="007351BC"/>
    <w:rsid w:val="0074654D"/>
    <w:rsid w:val="007D6089"/>
    <w:rsid w:val="008242FF"/>
    <w:rsid w:val="00870751"/>
    <w:rsid w:val="008923CF"/>
    <w:rsid w:val="008D505C"/>
    <w:rsid w:val="008D56D2"/>
    <w:rsid w:val="00922C48"/>
    <w:rsid w:val="00943381"/>
    <w:rsid w:val="009A1AEF"/>
    <w:rsid w:val="009B114B"/>
    <w:rsid w:val="009B7FE3"/>
    <w:rsid w:val="00A01BF2"/>
    <w:rsid w:val="00A43B53"/>
    <w:rsid w:val="00A7579A"/>
    <w:rsid w:val="00A94E34"/>
    <w:rsid w:val="00B07B29"/>
    <w:rsid w:val="00B6500E"/>
    <w:rsid w:val="00B915B7"/>
    <w:rsid w:val="00B956A3"/>
    <w:rsid w:val="00BB6FBB"/>
    <w:rsid w:val="00BD544B"/>
    <w:rsid w:val="00CA128D"/>
    <w:rsid w:val="00CE3EC4"/>
    <w:rsid w:val="00D00B3A"/>
    <w:rsid w:val="00DB6974"/>
    <w:rsid w:val="00E3412B"/>
    <w:rsid w:val="00EA59DF"/>
    <w:rsid w:val="00ED048A"/>
    <w:rsid w:val="00ED3BB8"/>
    <w:rsid w:val="00ED7C0E"/>
    <w:rsid w:val="00EE4070"/>
    <w:rsid w:val="00F12C76"/>
    <w:rsid w:val="00F301F8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0AE0-2CD3-4231-9DA2-194C99E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5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2023-09-19T11:28:00Z</dcterms:created>
  <dcterms:modified xsi:type="dcterms:W3CDTF">2023-09-19T17:14:00Z</dcterms:modified>
</cp:coreProperties>
</file>