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E0" w:rsidRDefault="00A20CE0" w:rsidP="00A20C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E0" w:rsidRDefault="00A20CE0" w:rsidP="00A20C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E0" w:rsidRDefault="00A20CE0" w:rsidP="00A20C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E0" w:rsidRDefault="00A20CE0" w:rsidP="00A20C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E0" w:rsidRDefault="00A20CE0" w:rsidP="00A20C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E0" w:rsidRDefault="00A20CE0" w:rsidP="00A20C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E0" w:rsidRDefault="00A20CE0" w:rsidP="00A20C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E0" w:rsidRDefault="00A20CE0" w:rsidP="00A20C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E0" w:rsidRDefault="00A20CE0" w:rsidP="00A20CE0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E0" w:rsidRPr="00FB4786" w:rsidRDefault="00A20CE0" w:rsidP="00A20CE0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E0" w:rsidRDefault="00A20CE0" w:rsidP="00A20CE0">
      <w:pPr>
        <w:pStyle w:val="ConsPlusNormal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4A6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3A9">
        <w:rPr>
          <w:rFonts w:ascii="Times New Roman" w:hAnsi="Times New Roman" w:cs="Times New Roman"/>
          <w:b/>
          <w:sz w:val="28"/>
          <w:szCs w:val="28"/>
        </w:rPr>
        <w:t>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  <w:proofErr w:type="gramEnd"/>
    </w:p>
    <w:p w:rsidR="00A20CE0" w:rsidRDefault="00A20CE0" w:rsidP="00A20CE0">
      <w:pPr>
        <w:pStyle w:val="ConsPlusNormal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CE0" w:rsidRPr="0067126C" w:rsidRDefault="00A20CE0" w:rsidP="00A20CE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2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абзацами первым и вторым </w:t>
      </w:r>
      <w:r w:rsidRPr="00A2277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2774">
        <w:rPr>
          <w:rFonts w:ascii="Times New Roman" w:hAnsi="Times New Roman" w:cs="Times New Roman"/>
          <w:sz w:val="28"/>
          <w:szCs w:val="28"/>
        </w:rPr>
        <w:t xml:space="preserve"> 2 статьи 242.2 Бюджетного </w:t>
      </w:r>
      <w:hyperlink r:id="rId9" w:history="1">
        <w:r w:rsidRPr="00A2277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22774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1998, № 31, ст. 3823</w:t>
      </w:r>
      <w:r>
        <w:rPr>
          <w:rFonts w:ascii="Times New Roman" w:hAnsi="Times New Roman" w:cs="Times New Roman"/>
          <w:sz w:val="28"/>
          <w:szCs w:val="28"/>
        </w:rPr>
        <w:t xml:space="preserve">; 2006, № 1, ст. 8; </w:t>
      </w:r>
      <w:r w:rsidRPr="0067126C">
        <w:rPr>
          <w:rFonts w:ascii="Times New Roman" w:hAnsi="Times New Roman" w:cs="Times New Roman"/>
          <w:sz w:val="28"/>
          <w:szCs w:val="28"/>
        </w:rPr>
        <w:t>2007, № 18, ст. 2117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7126C">
        <w:rPr>
          <w:rFonts w:ascii="Times New Roman" w:hAnsi="Times New Roman" w:cs="Times New Roman"/>
          <w:sz w:val="28"/>
          <w:szCs w:val="28"/>
        </w:rPr>
        <w:t xml:space="preserve"> 2010, № 18, ст. 2145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67126C">
        <w:rPr>
          <w:rFonts w:ascii="Times New Roman" w:hAnsi="Times New Roman" w:cs="Times New Roman"/>
          <w:sz w:val="28"/>
          <w:szCs w:val="28"/>
        </w:rPr>
        <w:t>2018, № 24, ст. 3409)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2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126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20CE0" w:rsidRPr="0067126C" w:rsidRDefault="00A20CE0" w:rsidP="00A20CE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26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67126C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4B63A9">
        <w:rPr>
          <w:rFonts w:ascii="Times New Roman" w:hAnsi="Times New Roman" w:cs="Times New Roman"/>
          <w:sz w:val="28"/>
          <w:szCs w:val="28"/>
        </w:rPr>
        <w:t>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суде, наличии оснований для обжалования судебного акта и о результатах обжалования судебного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  <w:proofErr w:type="gramEnd"/>
    </w:p>
    <w:p w:rsidR="00A20CE0" w:rsidRPr="0067126C" w:rsidRDefault="00A20CE0" w:rsidP="00A20CE0">
      <w:pPr>
        <w:pStyle w:val="ConsPlusNormal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20CE0" w:rsidRPr="0067126C" w:rsidRDefault="00A20CE0" w:rsidP="00A20CE0">
      <w:pPr>
        <w:pStyle w:val="ConsPlusNormal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20CE0" w:rsidRPr="0067126C" w:rsidRDefault="00A20CE0" w:rsidP="00A20CE0">
      <w:pPr>
        <w:pStyle w:val="ConsPlusNormal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20CE0" w:rsidRPr="0067126C" w:rsidRDefault="00A20CE0" w:rsidP="00A20CE0">
      <w:pPr>
        <w:pStyle w:val="ConsPlusNormal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7126C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A20CE0" w:rsidRPr="0067126C" w:rsidRDefault="00A20CE0" w:rsidP="00A20CE0">
      <w:pPr>
        <w:pStyle w:val="ConsPlusNormal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7126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– </w:t>
      </w:r>
    </w:p>
    <w:p w:rsidR="00A20CE0" w:rsidRDefault="00A20CE0" w:rsidP="00A20CE0">
      <w:pPr>
        <w:pStyle w:val="ConsPlusNormal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7126C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A20CE0" w:rsidRPr="0067126C" w:rsidRDefault="00A20CE0" w:rsidP="00A20CE0">
      <w:pPr>
        <w:pStyle w:val="ConsPlusNormal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7126C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12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7126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67126C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A20CE0" w:rsidRPr="00B43A28" w:rsidRDefault="00A20CE0" w:rsidP="00A20CE0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4"/>
      <w:bookmarkEnd w:id="0"/>
    </w:p>
    <w:p w:rsidR="00A20CE0" w:rsidRDefault="00A20C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1D25" w:rsidRPr="0067126C" w:rsidRDefault="00931D25" w:rsidP="00097F15">
      <w:pPr>
        <w:pStyle w:val="ConsPlusTitle"/>
        <w:widowControl/>
        <w:spacing w:line="360" w:lineRule="auto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7126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</w:t>
      </w:r>
      <w:proofErr w:type="gramStart"/>
      <w:r w:rsidRPr="0067126C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proofErr w:type="gramEnd"/>
    </w:p>
    <w:p w:rsidR="00931D25" w:rsidRPr="0067126C" w:rsidRDefault="00931D25" w:rsidP="00097F15">
      <w:pPr>
        <w:pStyle w:val="ConsPlusTitle"/>
        <w:widowControl/>
        <w:spacing w:line="360" w:lineRule="auto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712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приказом Министерства финансов </w:t>
      </w:r>
    </w:p>
    <w:p w:rsidR="00931D25" w:rsidRPr="0067126C" w:rsidRDefault="00931D25" w:rsidP="00097F15">
      <w:pPr>
        <w:pStyle w:val="ConsPlusTitle"/>
        <w:widowControl/>
        <w:spacing w:line="360" w:lineRule="auto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712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Российской Федерации </w:t>
      </w:r>
    </w:p>
    <w:p w:rsidR="00931D25" w:rsidRPr="0067126C" w:rsidRDefault="00931D25" w:rsidP="00097F15">
      <w:pPr>
        <w:pStyle w:val="ConsPlusTitle"/>
        <w:widowControl/>
        <w:spacing w:line="360" w:lineRule="auto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1D25" w:rsidRPr="0067126C" w:rsidRDefault="00931D25" w:rsidP="00097F1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671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</w:t>
      </w:r>
      <w:r w:rsidR="002D3F71">
        <w:rPr>
          <w:rFonts w:ascii="Times New Roman" w:hAnsi="Times New Roman" w:cs="Times New Roman"/>
          <w:sz w:val="28"/>
          <w:szCs w:val="28"/>
        </w:rPr>
        <w:t>«</w:t>
      </w:r>
      <w:r w:rsidR="002D3F71" w:rsidRPr="0067126C">
        <w:rPr>
          <w:rFonts w:ascii="Times New Roman" w:hAnsi="Times New Roman" w:cs="Times New Roman"/>
          <w:sz w:val="28"/>
          <w:szCs w:val="28"/>
        </w:rPr>
        <w:t>_____</w:t>
      </w:r>
      <w:r w:rsidR="002D3F71">
        <w:rPr>
          <w:rFonts w:ascii="Times New Roman" w:hAnsi="Times New Roman" w:cs="Times New Roman"/>
          <w:sz w:val="28"/>
          <w:szCs w:val="28"/>
        </w:rPr>
        <w:t>»</w:t>
      </w:r>
      <w:r w:rsidR="002D3F71" w:rsidRPr="0067126C">
        <w:rPr>
          <w:rFonts w:ascii="Times New Roman" w:hAnsi="Times New Roman" w:cs="Times New Roman"/>
          <w:sz w:val="28"/>
          <w:szCs w:val="28"/>
        </w:rPr>
        <w:t xml:space="preserve"> </w:t>
      </w:r>
      <w:r w:rsidRPr="0067126C">
        <w:rPr>
          <w:rFonts w:ascii="Times New Roman" w:hAnsi="Times New Roman" w:cs="Times New Roman"/>
          <w:sz w:val="28"/>
          <w:szCs w:val="28"/>
        </w:rPr>
        <w:t>__________ 2018 г. № __</w:t>
      </w:r>
      <w:r w:rsidR="002D3F71">
        <w:rPr>
          <w:rFonts w:ascii="Times New Roman" w:hAnsi="Times New Roman" w:cs="Times New Roman"/>
          <w:sz w:val="28"/>
          <w:szCs w:val="28"/>
        </w:rPr>
        <w:t>___</w:t>
      </w:r>
      <w:r w:rsidRPr="0067126C">
        <w:rPr>
          <w:rFonts w:ascii="Times New Roman" w:hAnsi="Times New Roman" w:cs="Times New Roman"/>
          <w:sz w:val="28"/>
          <w:szCs w:val="28"/>
        </w:rPr>
        <w:t>_</w:t>
      </w:r>
    </w:p>
    <w:p w:rsidR="00931D25" w:rsidRPr="0067126C" w:rsidRDefault="00931D25" w:rsidP="00097F15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1D25" w:rsidRPr="0067126C" w:rsidRDefault="00931D25" w:rsidP="00097F15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1D25" w:rsidRPr="0067126C" w:rsidRDefault="00931D25" w:rsidP="00097F15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1D25" w:rsidRPr="0067126C" w:rsidRDefault="00931D25" w:rsidP="00097F15">
      <w:pPr>
        <w:pStyle w:val="ConsPlusTitle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4E14" w:rsidRPr="0067126C" w:rsidRDefault="001F750D" w:rsidP="00097F15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126C">
        <w:rPr>
          <w:rFonts w:ascii="Times New Roman" w:hAnsi="Times New Roman" w:cs="Times New Roman"/>
          <w:sz w:val="28"/>
          <w:szCs w:val="28"/>
        </w:rPr>
        <w:t>ПОРЯДОК</w:t>
      </w:r>
    </w:p>
    <w:p w:rsidR="00D647AD" w:rsidRPr="0067126C" w:rsidRDefault="002575FE" w:rsidP="00097F15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FE">
        <w:rPr>
          <w:rFonts w:ascii="Times New Roman" w:hAnsi="Times New Roman" w:cs="Times New Roman"/>
          <w:b/>
          <w:sz w:val="28"/>
          <w:szCs w:val="28"/>
        </w:rPr>
        <w:t>представления главным распорядителем средств федерального бюджета в Министерство финансов Российской Федерации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931D25" w:rsidRPr="0067126C" w:rsidRDefault="00931D25" w:rsidP="00097F15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743" w:rsidRDefault="007D4E14" w:rsidP="00424743">
      <w:pPr>
        <w:pStyle w:val="ConsPlusTitle"/>
        <w:widowControl/>
        <w:numPr>
          <w:ilvl w:val="0"/>
          <w:numId w:val="7"/>
        </w:numPr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139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="007E2FEC" w:rsidRPr="000A6139">
        <w:rPr>
          <w:rFonts w:ascii="Times New Roman" w:hAnsi="Times New Roman" w:cs="Times New Roman"/>
          <w:b w:val="0"/>
          <w:sz w:val="28"/>
          <w:szCs w:val="28"/>
        </w:rPr>
        <w:t>П</w:t>
      </w:r>
      <w:r w:rsidR="00D647AD" w:rsidRPr="000A6139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1A624A" w:rsidRPr="000A6139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</w:t>
      </w:r>
      <w:r w:rsidR="00931D25" w:rsidRPr="000A6139"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="007E2FEC" w:rsidRPr="000A61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1D25" w:rsidRPr="000A6139">
        <w:rPr>
          <w:rFonts w:ascii="Times New Roman" w:hAnsi="Times New Roman" w:cs="Times New Roman"/>
          <w:b w:val="0"/>
          <w:sz w:val="28"/>
          <w:szCs w:val="28"/>
        </w:rPr>
        <w:t>представления главным распорядител</w:t>
      </w:r>
      <w:r w:rsidR="008751C2">
        <w:rPr>
          <w:rFonts w:ascii="Times New Roman" w:hAnsi="Times New Roman" w:cs="Times New Roman"/>
          <w:b w:val="0"/>
          <w:sz w:val="28"/>
          <w:szCs w:val="28"/>
        </w:rPr>
        <w:t>ем</w:t>
      </w:r>
      <w:r w:rsidR="00931D25" w:rsidRPr="000A6139">
        <w:rPr>
          <w:rFonts w:ascii="Times New Roman" w:hAnsi="Times New Roman" w:cs="Times New Roman"/>
          <w:b w:val="0"/>
          <w:sz w:val="28"/>
          <w:szCs w:val="28"/>
        </w:rPr>
        <w:t xml:space="preserve"> средств федерального бюджета </w:t>
      </w:r>
      <w:r w:rsidR="006365F9" w:rsidRPr="000A6139">
        <w:rPr>
          <w:rFonts w:ascii="Times New Roman" w:hAnsi="Times New Roman" w:cs="Times New Roman"/>
          <w:b w:val="0"/>
          <w:sz w:val="28"/>
          <w:szCs w:val="28"/>
        </w:rPr>
        <w:t xml:space="preserve">в Министерство финансов Российской Федерации </w:t>
      </w:r>
      <w:r w:rsidR="008751C2">
        <w:rPr>
          <w:rFonts w:ascii="Times New Roman" w:hAnsi="Times New Roman" w:cs="Times New Roman"/>
          <w:b w:val="0"/>
          <w:sz w:val="28"/>
          <w:szCs w:val="28"/>
        </w:rPr>
        <w:t xml:space="preserve">(далее – Министерство) </w:t>
      </w:r>
      <w:r w:rsidR="002575FE" w:rsidRPr="002575FE">
        <w:rPr>
          <w:rFonts w:ascii="Times New Roman" w:hAnsi="Times New Roman" w:cs="Times New Roman"/>
          <w:b w:val="0"/>
          <w:sz w:val="28"/>
          <w:szCs w:val="28"/>
        </w:rPr>
        <w:t>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  <w:r w:rsidR="00931D25" w:rsidRPr="004247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4743" w:rsidRDefault="002575FE" w:rsidP="00424743">
      <w:pPr>
        <w:pStyle w:val="ConsPlusTitle"/>
        <w:widowControl/>
        <w:numPr>
          <w:ilvl w:val="0"/>
          <w:numId w:val="7"/>
        </w:numPr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2575FE">
        <w:rPr>
          <w:rFonts w:ascii="Times New Roman" w:hAnsi="Times New Roman" w:cs="Times New Roman"/>
          <w:b w:val="0"/>
          <w:sz w:val="28"/>
          <w:szCs w:val="28"/>
        </w:rPr>
        <w:t xml:space="preserve">лавный распорядитель средств федерального бюджета, представлявший в суде интересы Российской Федерации в соответствии с пунктом 3 статьи 158 Бюджетного кодекса Российской Федерации (Собрание законодательства Российской Федерации, 1998, № 31, ст. 3823; 2007, № 18, ст. 2117; 2010, № 19,                   ст. 2291; 2013, № 31, ст. 4191; 2017, № 30, ст. 4458; 2018, № 24, ст. 3409) либо выступавший в суде в качестве ответчика по искам (заявлениям) о взыскании денежных средств за счет казны Российской Федерации или федерального бюджета (далее – главный распорядитель), в сроки, установленные в пункте 2 статьи 242.2 Бюджетного </w:t>
      </w:r>
      <w:hyperlink r:id="rId10" w:history="1">
        <w:r w:rsidRPr="002575FE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кодекса</w:t>
        </w:r>
      </w:hyperlink>
      <w:r w:rsidRPr="002575F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</w:t>
      </w:r>
      <w:r w:rsidR="0009025D">
        <w:rPr>
          <w:rFonts w:ascii="Times New Roman" w:hAnsi="Times New Roman" w:cs="Times New Roman"/>
          <w:b w:val="0"/>
          <w:sz w:val="28"/>
          <w:szCs w:val="28"/>
        </w:rPr>
        <w:t>обязан представить</w:t>
      </w:r>
      <w:r w:rsidRPr="002575FE">
        <w:rPr>
          <w:rFonts w:ascii="Times New Roman" w:hAnsi="Times New Roman" w:cs="Times New Roman"/>
          <w:b w:val="0"/>
          <w:sz w:val="28"/>
          <w:szCs w:val="28"/>
        </w:rPr>
        <w:t xml:space="preserve"> в Министерство финансов Российской Федерации в форме электронного документа, подписанного </w:t>
      </w:r>
      <w:r w:rsidRPr="002575FE">
        <w:rPr>
          <w:rFonts w:ascii="Times New Roman" w:hAnsi="Times New Roman" w:cs="Times New Roman"/>
          <w:b w:val="0"/>
          <w:sz w:val="28"/>
          <w:szCs w:val="28"/>
        </w:rPr>
        <w:lastRenderedPageBreak/>
        <w:t>усиленной квалифицированной электронной подписью руководителя главного распорядителя или уполномоченным им лицом,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 лицом, информацию о результатах рассмотрения дела в суде, о наличии оснований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обжалования судебного акта и </w:t>
      </w:r>
      <w:r w:rsidRPr="002575FE">
        <w:rPr>
          <w:rFonts w:ascii="Times New Roman" w:hAnsi="Times New Roman" w:cs="Times New Roman"/>
          <w:b w:val="0"/>
          <w:sz w:val="28"/>
          <w:szCs w:val="28"/>
        </w:rPr>
        <w:t>о результатах обжалования судебного акта</w:t>
      </w:r>
      <w:r w:rsidR="003877D1" w:rsidRPr="00424743">
        <w:rPr>
          <w:rFonts w:ascii="Times New Roman" w:hAnsi="Times New Roman" w:cs="Times New Roman"/>
          <w:b w:val="0"/>
          <w:sz w:val="28"/>
          <w:szCs w:val="28"/>
        </w:rPr>
        <w:t>.</w:t>
      </w:r>
      <w:r w:rsidR="00E00B1E" w:rsidRPr="00424743">
        <w:rPr>
          <w:b w:val="0"/>
        </w:rPr>
        <w:t xml:space="preserve"> </w:t>
      </w:r>
      <w:bookmarkStart w:id="1" w:name="P42"/>
      <w:bookmarkEnd w:id="1"/>
    </w:p>
    <w:p w:rsidR="00D76E06" w:rsidRPr="00375BBF" w:rsidRDefault="002575FE" w:rsidP="00375BBF">
      <w:pPr>
        <w:pStyle w:val="ConsPlusTitle"/>
        <w:widowControl/>
        <w:numPr>
          <w:ilvl w:val="0"/>
          <w:numId w:val="7"/>
        </w:numPr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575FE">
        <w:rPr>
          <w:rFonts w:ascii="Times New Roman" w:hAnsi="Times New Roman" w:cs="Times New Roman"/>
          <w:b w:val="0"/>
          <w:sz w:val="28"/>
          <w:szCs w:val="28"/>
        </w:rPr>
        <w:t>нформация о результатах рассмотрения дела в суде, о наличии оснований для обжалования судебного акта и результатах обжалования судебного акта представляется главным распорядителем вместе с копией судебного акта, принятого по делу, за исключением случаев, когда текст судебного акта размещен на официальных сайтах Верховного Суда Российской Федерации, судов общей юрисдикции и арбитражных судов в информационно-телекоммуникационной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A4732" w:rsidRDefault="002575FE" w:rsidP="00CA4732">
      <w:pPr>
        <w:pStyle w:val="ConsPlusTitle"/>
        <w:widowControl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575FE">
        <w:rPr>
          <w:rFonts w:ascii="Times New Roman" w:hAnsi="Times New Roman" w:cs="Times New Roman"/>
          <w:b w:val="0"/>
          <w:sz w:val="28"/>
          <w:szCs w:val="28"/>
        </w:rPr>
        <w:t>нформация о результатах рассмотрения дела в суде апелляционной, кассационной или надзорной инстанции должна содержать</w:t>
      </w:r>
      <w:r w:rsidR="000902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75FE">
        <w:rPr>
          <w:rFonts w:ascii="Times New Roman" w:hAnsi="Times New Roman" w:cs="Times New Roman"/>
          <w:b w:val="0"/>
          <w:sz w:val="28"/>
          <w:szCs w:val="28"/>
        </w:rPr>
        <w:t xml:space="preserve">наименование суда первой инстанции, а также дату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принятия </w:t>
      </w:r>
      <w:r w:rsidRPr="002575FE">
        <w:rPr>
          <w:rFonts w:ascii="Times New Roman" w:hAnsi="Times New Roman" w:cs="Times New Roman"/>
          <w:b w:val="0"/>
          <w:sz w:val="28"/>
          <w:szCs w:val="28"/>
        </w:rPr>
        <w:t>судебного акта и номер дела в суде первой инстанции</w:t>
      </w:r>
      <w:r w:rsidR="00F246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A458C" w:rsidRPr="007A5B22" w:rsidRDefault="00EA458C" w:rsidP="00093079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A458C" w:rsidRPr="007A5B22" w:rsidSect="0099316C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3F" w:rsidRDefault="00082D3F" w:rsidP="00C6508D">
      <w:pPr>
        <w:spacing w:after="0" w:line="240" w:lineRule="auto"/>
      </w:pPr>
      <w:r>
        <w:separator/>
      </w:r>
    </w:p>
  </w:endnote>
  <w:endnote w:type="continuationSeparator" w:id="0">
    <w:p w:rsidR="00082D3F" w:rsidRDefault="00082D3F" w:rsidP="00C6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3F" w:rsidRDefault="00082D3F" w:rsidP="00C6508D">
      <w:pPr>
        <w:spacing w:after="0" w:line="240" w:lineRule="auto"/>
      </w:pPr>
      <w:r>
        <w:separator/>
      </w:r>
    </w:p>
  </w:footnote>
  <w:footnote w:type="continuationSeparator" w:id="0">
    <w:p w:rsidR="00082D3F" w:rsidRDefault="00082D3F" w:rsidP="00C6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16C" w:rsidRDefault="0099316C">
    <w:pPr>
      <w:pStyle w:val="a5"/>
      <w:jc w:val="center"/>
    </w:pPr>
  </w:p>
  <w:p w:rsidR="000615E1" w:rsidRDefault="000615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BC3"/>
    <w:multiLevelType w:val="hybridMultilevel"/>
    <w:tmpl w:val="92D68E68"/>
    <w:lvl w:ilvl="0" w:tplc="6D2A6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7B2879C">
      <w:start w:val="1"/>
      <w:numFmt w:val="decimal"/>
      <w:lvlText w:val="%2)"/>
      <w:lvlJc w:val="left"/>
      <w:pPr>
        <w:ind w:left="232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6869"/>
    <w:multiLevelType w:val="hybridMultilevel"/>
    <w:tmpl w:val="662E4C7E"/>
    <w:lvl w:ilvl="0" w:tplc="CC2415DE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11433B"/>
    <w:multiLevelType w:val="hybridMultilevel"/>
    <w:tmpl w:val="ED4865D8"/>
    <w:lvl w:ilvl="0" w:tplc="6D2A6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681314"/>
    <w:multiLevelType w:val="hybridMultilevel"/>
    <w:tmpl w:val="4934B0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32E036B"/>
    <w:multiLevelType w:val="hybridMultilevel"/>
    <w:tmpl w:val="8F3E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40D7D"/>
    <w:multiLevelType w:val="hybridMultilevel"/>
    <w:tmpl w:val="70644E3A"/>
    <w:lvl w:ilvl="0" w:tplc="3E6E9242">
      <w:start w:val="1"/>
      <w:numFmt w:val="decimal"/>
      <w:lvlText w:val="%1."/>
      <w:lvlJc w:val="left"/>
      <w:pPr>
        <w:ind w:left="359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A3350"/>
    <w:multiLevelType w:val="hybridMultilevel"/>
    <w:tmpl w:val="8E327B5E"/>
    <w:lvl w:ilvl="0" w:tplc="6D2A6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7B2879C">
      <w:start w:val="1"/>
      <w:numFmt w:val="decimal"/>
      <w:lvlText w:val="%2)"/>
      <w:lvlJc w:val="left"/>
      <w:pPr>
        <w:ind w:left="232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14"/>
    <w:rsid w:val="00001C28"/>
    <w:rsid w:val="00010E79"/>
    <w:rsid w:val="00012D30"/>
    <w:rsid w:val="000146E1"/>
    <w:rsid w:val="00016029"/>
    <w:rsid w:val="000168BC"/>
    <w:rsid w:val="00016AAE"/>
    <w:rsid w:val="00024739"/>
    <w:rsid w:val="00032D68"/>
    <w:rsid w:val="0003339C"/>
    <w:rsid w:val="00036F3A"/>
    <w:rsid w:val="00046C0D"/>
    <w:rsid w:val="000513C5"/>
    <w:rsid w:val="00055EFF"/>
    <w:rsid w:val="000611B8"/>
    <w:rsid w:val="000615E1"/>
    <w:rsid w:val="00063193"/>
    <w:rsid w:val="000823F6"/>
    <w:rsid w:val="00082D3F"/>
    <w:rsid w:val="00083B25"/>
    <w:rsid w:val="0009025D"/>
    <w:rsid w:val="00091089"/>
    <w:rsid w:val="00093079"/>
    <w:rsid w:val="0009414A"/>
    <w:rsid w:val="0009575E"/>
    <w:rsid w:val="00095A5E"/>
    <w:rsid w:val="00097F15"/>
    <w:rsid w:val="000A6139"/>
    <w:rsid w:val="000B5273"/>
    <w:rsid w:val="000C455D"/>
    <w:rsid w:val="000C6D32"/>
    <w:rsid w:val="000D5BAF"/>
    <w:rsid w:val="000F400E"/>
    <w:rsid w:val="000F7B5A"/>
    <w:rsid w:val="00101378"/>
    <w:rsid w:val="001019CB"/>
    <w:rsid w:val="001052F6"/>
    <w:rsid w:val="00130CE2"/>
    <w:rsid w:val="00141237"/>
    <w:rsid w:val="00141530"/>
    <w:rsid w:val="001445AE"/>
    <w:rsid w:val="00155AB4"/>
    <w:rsid w:val="00163F0C"/>
    <w:rsid w:val="00165449"/>
    <w:rsid w:val="00173CD3"/>
    <w:rsid w:val="0019548A"/>
    <w:rsid w:val="0019607B"/>
    <w:rsid w:val="00196449"/>
    <w:rsid w:val="001A624A"/>
    <w:rsid w:val="001B1B5B"/>
    <w:rsid w:val="001B28BC"/>
    <w:rsid w:val="001B4F51"/>
    <w:rsid w:val="001B6C61"/>
    <w:rsid w:val="001E5C79"/>
    <w:rsid w:val="001F012B"/>
    <w:rsid w:val="001F750D"/>
    <w:rsid w:val="00201846"/>
    <w:rsid w:val="00212FE0"/>
    <w:rsid w:val="00221375"/>
    <w:rsid w:val="00225F7B"/>
    <w:rsid w:val="002339E3"/>
    <w:rsid w:val="00234F88"/>
    <w:rsid w:val="0024725F"/>
    <w:rsid w:val="0025141A"/>
    <w:rsid w:val="002575FE"/>
    <w:rsid w:val="002A1500"/>
    <w:rsid w:val="002A245F"/>
    <w:rsid w:val="002A2E91"/>
    <w:rsid w:val="002B7560"/>
    <w:rsid w:val="002C1283"/>
    <w:rsid w:val="002C2F45"/>
    <w:rsid w:val="002D3F71"/>
    <w:rsid w:val="002D5069"/>
    <w:rsid w:val="002E058C"/>
    <w:rsid w:val="002E7FAE"/>
    <w:rsid w:val="002F03F0"/>
    <w:rsid w:val="002F7C82"/>
    <w:rsid w:val="00303218"/>
    <w:rsid w:val="003051D3"/>
    <w:rsid w:val="00311509"/>
    <w:rsid w:val="003264E5"/>
    <w:rsid w:val="00327CFB"/>
    <w:rsid w:val="00353B0E"/>
    <w:rsid w:val="00355F28"/>
    <w:rsid w:val="00365890"/>
    <w:rsid w:val="00367BB2"/>
    <w:rsid w:val="003725E5"/>
    <w:rsid w:val="00375BBF"/>
    <w:rsid w:val="003877D1"/>
    <w:rsid w:val="0039451C"/>
    <w:rsid w:val="003C2735"/>
    <w:rsid w:val="003C3D58"/>
    <w:rsid w:val="003C4A0F"/>
    <w:rsid w:val="003D5AE7"/>
    <w:rsid w:val="003D6033"/>
    <w:rsid w:val="003F74C8"/>
    <w:rsid w:val="004078BE"/>
    <w:rsid w:val="00413A44"/>
    <w:rsid w:val="00424441"/>
    <w:rsid w:val="00424743"/>
    <w:rsid w:val="00437A3D"/>
    <w:rsid w:val="00457EC6"/>
    <w:rsid w:val="00472FB0"/>
    <w:rsid w:val="00476782"/>
    <w:rsid w:val="00480FD4"/>
    <w:rsid w:val="00484E58"/>
    <w:rsid w:val="00487E78"/>
    <w:rsid w:val="00491BCB"/>
    <w:rsid w:val="004A42E9"/>
    <w:rsid w:val="004A60CB"/>
    <w:rsid w:val="004B0B84"/>
    <w:rsid w:val="004B1856"/>
    <w:rsid w:val="004C2D1A"/>
    <w:rsid w:val="004D053C"/>
    <w:rsid w:val="004E6AE3"/>
    <w:rsid w:val="004E7D9F"/>
    <w:rsid w:val="00500DF1"/>
    <w:rsid w:val="00511893"/>
    <w:rsid w:val="0051375A"/>
    <w:rsid w:val="00540426"/>
    <w:rsid w:val="00547394"/>
    <w:rsid w:val="00550EE1"/>
    <w:rsid w:val="00556509"/>
    <w:rsid w:val="00560804"/>
    <w:rsid w:val="005714B1"/>
    <w:rsid w:val="00574F46"/>
    <w:rsid w:val="00575046"/>
    <w:rsid w:val="00576EE0"/>
    <w:rsid w:val="00577B5A"/>
    <w:rsid w:val="00582D7C"/>
    <w:rsid w:val="005A17DD"/>
    <w:rsid w:val="005A7FF9"/>
    <w:rsid w:val="005C1299"/>
    <w:rsid w:val="005D6D2F"/>
    <w:rsid w:val="005E1641"/>
    <w:rsid w:val="005E16C3"/>
    <w:rsid w:val="006002D1"/>
    <w:rsid w:val="00602FB4"/>
    <w:rsid w:val="006042A0"/>
    <w:rsid w:val="00607270"/>
    <w:rsid w:val="00617870"/>
    <w:rsid w:val="00617908"/>
    <w:rsid w:val="0062786F"/>
    <w:rsid w:val="006365F9"/>
    <w:rsid w:val="006378CC"/>
    <w:rsid w:val="0064705A"/>
    <w:rsid w:val="00655AE4"/>
    <w:rsid w:val="0066311A"/>
    <w:rsid w:val="0067126C"/>
    <w:rsid w:val="00672066"/>
    <w:rsid w:val="0067250D"/>
    <w:rsid w:val="00677E2C"/>
    <w:rsid w:val="00687D1C"/>
    <w:rsid w:val="00694EEA"/>
    <w:rsid w:val="006B27A9"/>
    <w:rsid w:val="006B422C"/>
    <w:rsid w:val="006B4B85"/>
    <w:rsid w:val="006C0272"/>
    <w:rsid w:val="006C0D0E"/>
    <w:rsid w:val="006C29C9"/>
    <w:rsid w:val="006C34C3"/>
    <w:rsid w:val="006D0DD3"/>
    <w:rsid w:val="006D2EE9"/>
    <w:rsid w:val="006D45CA"/>
    <w:rsid w:val="006E0CA5"/>
    <w:rsid w:val="006E6C0A"/>
    <w:rsid w:val="006F03DA"/>
    <w:rsid w:val="00700B5D"/>
    <w:rsid w:val="00702E66"/>
    <w:rsid w:val="00710F9F"/>
    <w:rsid w:val="00721EF6"/>
    <w:rsid w:val="007249DD"/>
    <w:rsid w:val="00731D76"/>
    <w:rsid w:val="007438B0"/>
    <w:rsid w:val="00743AD0"/>
    <w:rsid w:val="00745BEE"/>
    <w:rsid w:val="00753929"/>
    <w:rsid w:val="00765FC7"/>
    <w:rsid w:val="00775146"/>
    <w:rsid w:val="00781D66"/>
    <w:rsid w:val="0078352F"/>
    <w:rsid w:val="00793B81"/>
    <w:rsid w:val="0079404D"/>
    <w:rsid w:val="007A1B7E"/>
    <w:rsid w:val="007A5B22"/>
    <w:rsid w:val="007C2D35"/>
    <w:rsid w:val="007C41AD"/>
    <w:rsid w:val="007D4E14"/>
    <w:rsid w:val="007D6B96"/>
    <w:rsid w:val="007E1215"/>
    <w:rsid w:val="007E1470"/>
    <w:rsid w:val="007E2FEC"/>
    <w:rsid w:val="007E506C"/>
    <w:rsid w:val="007F1636"/>
    <w:rsid w:val="00807B9D"/>
    <w:rsid w:val="00826A17"/>
    <w:rsid w:val="00827F4B"/>
    <w:rsid w:val="00833A14"/>
    <w:rsid w:val="008451D0"/>
    <w:rsid w:val="008476C0"/>
    <w:rsid w:val="0086045F"/>
    <w:rsid w:val="00866358"/>
    <w:rsid w:val="008751C2"/>
    <w:rsid w:val="00877473"/>
    <w:rsid w:val="0089394E"/>
    <w:rsid w:val="008A353F"/>
    <w:rsid w:val="008A7FBF"/>
    <w:rsid w:val="008B0C16"/>
    <w:rsid w:val="008B615A"/>
    <w:rsid w:val="008C1721"/>
    <w:rsid w:val="008C29F0"/>
    <w:rsid w:val="008C3464"/>
    <w:rsid w:val="008C43A1"/>
    <w:rsid w:val="008C7478"/>
    <w:rsid w:val="008D1824"/>
    <w:rsid w:val="008D415D"/>
    <w:rsid w:val="008D570A"/>
    <w:rsid w:val="008E146A"/>
    <w:rsid w:val="00910CFD"/>
    <w:rsid w:val="00912E10"/>
    <w:rsid w:val="00922990"/>
    <w:rsid w:val="00927EF2"/>
    <w:rsid w:val="00930B76"/>
    <w:rsid w:val="00931D25"/>
    <w:rsid w:val="00935802"/>
    <w:rsid w:val="00954C22"/>
    <w:rsid w:val="00956516"/>
    <w:rsid w:val="00961BEA"/>
    <w:rsid w:val="00974E60"/>
    <w:rsid w:val="00980B01"/>
    <w:rsid w:val="00983C54"/>
    <w:rsid w:val="009841FF"/>
    <w:rsid w:val="00991172"/>
    <w:rsid w:val="00991569"/>
    <w:rsid w:val="0099316C"/>
    <w:rsid w:val="009A17BC"/>
    <w:rsid w:val="009A6C7D"/>
    <w:rsid w:val="009B07C8"/>
    <w:rsid w:val="009C129B"/>
    <w:rsid w:val="009C63E8"/>
    <w:rsid w:val="009C7126"/>
    <w:rsid w:val="009D7C4C"/>
    <w:rsid w:val="009E2B58"/>
    <w:rsid w:val="009F07CC"/>
    <w:rsid w:val="009F4F7C"/>
    <w:rsid w:val="00A05D3E"/>
    <w:rsid w:val="00A065DF"/>
    <w:rsid w:val="00A100CF"/>
    <w:rsid w:val="00A20CE0"/>
    <w:rsid w:val="00A22774"/>
    <w:rsid w:val="00A33B8E"/>
    <w:rsid w:val="00A3605A"/>
    <w:rsid w:val="00A62CFD"/>
    <w:rsid w:val="00A63053"/>
    <w:rsid w:val="00A645CC"/>
    <w:rsid w:val="00A6524C"/>
    <w:rsid w:val="00A73A71"/>
    <w:rsid w:val="00A75698"/>
    <w:rsid w:val="00A91935"/>
    <w:rsid w:val="00A949E1"/>
    <w:rsid w:val="00AA7D57"/>
    <w:rsid w:val="00AD0794"/>
    <w:rsid w:val="00AD30F7"/>
    <w:rsid w:val="00AD5534"/>
    <w:rsid w:val="00AD578C"/>
    <w:rsid w:val="00AD5833"/>
    <w:rsid w:val="00AD7B96"/>
    <w:rsid w:val="00AF66A1"/>
    <w:rsid w:val="00AF6EC6"/>
    <w:rsid w:val="00B02A68"/>
    <w:rsid w:val="00B05B11"/>
    <w:rsid w:val="00B16A20"/>
    <w:rsid w:val="00B1733F"/>
    <w:rsid w:val="00B242BC"/>
    <w:rsid w:val="00B327B1"/>
    <w:rsid w:val="00B43A28"/>
    <w:rsid w:val="00B460FA"/>
    <w:rsid w:val="00B522B8"/>
    <w:rsid w:val="00B5419A"/>
    <w:rsid w:val="00B61DF0"/>
    <w:rsid w:val="00B73B4D"/>
    <w:rsid w:val="00B779B1"/>
    <w:rsid w:val="00B80B84"/>
    <w:rsid w:val="00B91A06"/>
    <w:rsid w:val="00BA5DFD"/>
    <w:rsid w:val="00BB04F0"/>
    <w:rsid w:val="00BB0AF5"/>
    <w:rsid w:val="00BC02C4"/>
    <w:rsid w:val="00BC531D"/>
    <w:rsid w:val="00BE48D6"/>
    <w:rsid w:val="00BF5610"/>
    <w:rsid w:val="00C11CAD"/>
    <w:rsid w:val="00C11F06"/>
    <w:rsid w:val="00C141C8"/>
    <w:rsid w:val="00C31E83"/>
    <w:rsid w:val="00C37BB8"/>
    <w:rsid w:val="00C404AB"/>
    <w:rsid w:val="00C47C7B"/>
    <w:rsid w:val="00C61208"/>
    <w:rsid w:val="00C63D2E"/>
    <w:rsid w:val="00C6508D"/>
    <w:rsid w:val="00C70AF4"/>
    <w:rsid w:val="00C71EC3"/>
    <w:rsid w:val="00C72D9A"/>
    <w:rsid w:val="00C74E31"/>
    <w:rsid w:val="00C75E84"/>
    <w:rsid w:val="00C77E3B"/>
    <w:rsid w:val="00C80048"/>
    <w:rsid w:val="00C974E8"/>
    <w:rsid w:val="00CA45B6"/>
    <w:rsid w:val="00CA4732"/>
    <w:rsid w:val="00CB35F2"/>
    <w:rsid w:val="00CC12ED"/>
    <w:rsid w:val="00CC685D"/>
    <w:rsid w:val="00CF6D88"/>
    <w:rsid w:val="00D060AE"/>
    <w:rsid w:val="00D06DD6"/>
    <w:rsid w:val="00D136F3"/>
    <w:rsid w:val="00D20CD0"/>
    <w:rsid w:val="00D23054"/>
    <w:rsid w:val="00D23418"/>
    <w:rsid w:val="00D25A35"/>
    <w:rsid w:val="00D428AA"/>
    <w:rsid w:val="00D51599"/>
    <w:rsid w:val="00D5461A"/>
    <w:rsid w:val="00D54A4A"/>
    <w:rsid w:val="00D647AD"/>
    <w:rsid w:val="00D7334E"/>
    <w:rsid w:val="00D76E06"/>
    <w:rsid w:val="00D77EAF"/>
    <w:rsid w:val="00D8334E"/>
    <w:rsid w:val="00D8340C"/>
    <w:rsid w:val="00D84624"/>
    <w:rsid w:val="00D86BF2"/>
    <w:rsid w:val="00DA0BD0"/>
    <w:rsid w:val="00DA143E"/>
    <w:rsid w:val="00DA497B"/>
    <w:rsid w:val="00DB0709"/>
    <w:rsid w:val="00DB231F"/>
    <w:rsid w:val="00DB4850"/>
    <w:rsid w:val="00DB7CE1"/>
    <w:rsid w:val="00DD07EA"/>
    <w:rsid w:val="00DD3EB0"/>
    <w:rsid w:val="00DF009F"/>
    <w:rsid w:val="00DF768A"/>
    <w:rsid w:val="00E00B1E"/>
    <w:rsid w:val="00E11D7E"/>
    <w:rsid w:val="00E21B19"/>
    <w:rsid w:val="00E246C2"/>
    <w:rsid w:val="00E2619B"/>
    <w:rsid w:val="00E276F6"/>
    <w:rsid w:val="00E314E8"/>
    <w:rsid w:val="00E401C4"/>
    <w:rsid w:val="00E4045B"/>
    <w:rsid w:val="00E40BB1"/>
    <w:rsid w:val="00E42940"/>
    <w:rsid w:val="00E51BB1"/>
    <w:rsid w:val="00E535AB"/>
    <w:rsid w:val="00E53C1A"/>
    <w:rsid w:val="00E5446D"/>
    <w:rsid w:val="00E55241"/>
    <w:rsid w:val="00E615FD"/>
    <w:rsid w:val="00E92EDC"/>
    <w:rsid w:val="00EA458C"/>
    <w:rsid w:val="00EB69DA"/>
    <w:rsid w:val="00ED6D45"/>
    <w:rsid w:val="00EF2CC4"/>
    <w:rsid w:val="00F01375"/>
    <w:rsid w:val="00F1578E"/>
    <w:rsid w:val="00F24694"/>
    <w:rsid w:val="00F25125"/>
    <w:rsid w:val="00F661A1"/>
    <w:rsid w:val="00F713D1"/>
    <w:rsid w:val="00F7247E"/>
    <w:rsid w:val="00F77D95"/>
    <w:rsid w:val="00F85CEB"/>
    <w:rsid w:val="00F94916"/>
    <w:rsid w:val="00F96DCA"/>
    <w:rsid w:val="00FA2084"/>
    <w:rsid w:val="00FA2D11"/>
    <w:rsid w:val="00FB3D8C"/>
    <w:rsid w:val="00FB4786"/>
    <w:rsid w:val="00FB4E55"/>
    <w:rsid w:val="00FB5420"/>
    <w:rsid w:val="00FC31FF"/>
    <w:rsid w:val="00FC3617"/>
    <w:rsid w:val="00FC4E85"/>
    <w:rsid w:val="00FD3363"/>
    <w:rsid w:val="00FD674C"/>
    <w:rsid w:val="00FE683A"/>
    <w:rsid w:val="00FF318A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B0B84"/>
    <w:pPr>
      <w:ind w:left="720"/>
      <w:contextualSpacing/>
    </w:pPr>
  </w:style>
  <w:style w:type="table" w:styleId="a4">
    <w:name w:val="Table Grid"/>
    <w:basedOn w:val="a1"/>
    <w:uiPriority w:val="59"/>
    <w:rsid w:val="00B7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08D"/>
  </w:style>
  <w:style w:type="paragraph" w:styleId="a7">
    <w:name w:val="footer"/>
    <w:basedOn w:val="a"/>
    <w:link w:val="a8"/>
    <w:uiPriority w:val="99"/>
    <w:unhideWhenUsed/>
    <w:rsid w:val="00C6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08D"/>
  </w:style>
  <w:style w:type="paragraph" w:styleId="a9">
    <w:name w:val="footnote text"/>
    <w:basedOn w:val="a"/>
    <w:link w:val="aa"/>
    <w:uiPriority w:val="99"/>
    <w:semiHidden/>
    <w:unhideWhenUsed/>
    <w:rsid w:val="00954C2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4C2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4C22"/>
    <w:rPr>
      <w:vertAlign w:val="superscript"/>
    </w:rPr>
  </w:style>
  <w:style w:type="character" w:styleId="ac">
    <w:name w:val="Hyperlink"/>
    <w:basedOn w:val="a0"/>
    <w:uiPriority w:val="99"/>
    <w:unhideWhenUsed/>
    <w:rsid w:val="00257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B0B84"/>
    <w:pPr>
      <w:ind w:left="720"/>
      <w:contextualSpacing/>
    </w:pPr>
  </w:style>
  <w:style w:type="table" w:styleId="a4">
    <w:name w:val="Table Grid"/>
    <w:basedOn w:val="a1"/>
    <w:uiPriority w:val="59"/>
    <w:rsid w:val="00B7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08D"/>
  </w:style>
  <w:style w:type="paragraph" w:styleId="a7">
    <w:name w:val="footer"/>
    <w:basedOn w:val="a"/>
    <w:link w:val="a8"/>
    <w:uiPriority w:val="99"/>
    <w:unhideWhenUsed/>
    <w:rsid w:val="00C6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08D"/>
  </w:style>
  <w:style w:type="paragraph" w:styleId="a9">
    <w:name w:val="footnote text"/>
    <w:basedOn w:val="a"/>
    <w:link w:val="aa"/>
    <w:uiPriority w:val="99"/>
    <w:semiHidden/>
    <w:unhideWhenUsed/>
    <w:rsid w:val="00954C2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4C2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4C22"/>
    <w:rPr>
      <w:vertAlign w:val="superscript"/>
    </w:rPr>
  </w:style>
  <w:style w:type="character" w:styleId="ac">
    <w:name w:val="Hyperlink"/>
    <w:basedOn w:val="a0"/>
    <w:uiPriority w:val="99"/>
    <w:unhideWhenUsed/>
    <w:rsid w:val="00257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4F28B3C61DB2C5C15B5D85E8E165B53A13070D4528B90A1DDD8C1F43FFDAFA0DA3187DD95C28EERCu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4F28B3C61DB2C5C15B5D85E8E165B53A13070D4528B90A1DDD8C1F43FFDAFA0DA3187DD95C28EERC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F80F-944B-4ADA-83B9-42DDDACD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МАРГАРИТА МИХАЙЛОВНА</dc:creator>
  <cp:lastModifiedBy>БОДРОВА ЕЛЕНА МИХАЙЛОВНА</cp:lastModifiedBy>
  <cp:revision>3</cp:revision>
  <cp:lastPrinted>2018-08-16T12:32:00Z</cp:lastPrinted>
  <dcterms:created xsi:type="dcterms:W3CDTF">2018-09-18T10:11:00Z</dcterms:created>
  <dcterms:modified xsi:type="dcterms:W3CDTF">2018-09-18T10:12:00Z</dcterms:modified>
</cp:coreProperties>
</file>