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5101"/>
      </w:tblGrid>
      <w:tr w:rsidR="001B0F61" w:rsidRPr="00325CDA" w:rsidTr="001C7E84">
        <w:tc>
          <w:tcPr>
            <w:tcW w:w="4751" w:type="dxa"/>
          </w:tcPr>
          <w:p w:rsidR="001B0F61" w:rsidRPr="00325CDA" w:rsidRDefault="001B0F61" w:rsidP="006F20B3">
            <w:pPr>
              <w:rPr>
                <w:sz w:val="28"/>
                <w:szCs w:val="28"/>
              </w:rPr>
            </w:pPr>
            <w:r w:rsidRPr="00325C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1" w:type="dxa"/>
          </w:tcPr>
          <w:p w:rsidR="00EE4EF5" w:rsidRPr="00325CDA" w:rsidRDefault="00EE4EF5" w:rsidP="00EE4EF5">
            <w:pPr>
              <w:tabs>
                <w:tab w:val="left" w:pos="4792"/>
              </w:tabs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EE4EF5" w:rsidRPr="00325CDA" w:rsidRDefault="00EE4EF5" w:rsidP="00EE4EF5">
            <w:pPr>
              <w:tabs>
                <w:tab w:val="left" w:pos="4792"/>
              </w:tabs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EE4EF5" w:rsidRPr="00325CDA" w:rsidRDefault="00EE4EF5" w:rsidP="00EE4EF5">
            <w:pPr>
              <w:tabs>
                <w:tab w:val="left" w:pos="4792"/>
              </w:tabs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F17BFE" w:rsidRPr="00325CDA" w:rsidRDefault="00F17BFE" w:rsidP="00F17BFE">
            <w:pPr>
              <w:tabs>
                <w:tab w:val="left" w:pos="4792"/>
              </w:tabs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F17BFE" w:rsidRPr="00325CDA" w:rsidRDefault="00F17BFE" w:rsidP="00F17BFE">
            <w:pPr>
              <w:tabs>
                <w:tab w:val="left" w:pos="4792"/>
              </w:tabs>
              <w:ind w:left="34"/>
              <w:contextualSpacing/>
              <w:rPr>
                <w:bCs/>
                <w:sz w:val="28"/>
                <w:szCs w:val="28"/>
              </w:rPr>
            </w:pP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  <w:r w:rsidRPr="00325CDA">
              <w:rPr>
                <w:bCs/>
                <w:sz w:val="28"/>
                <w:szCs w:val="28"/>
              </w:rPr>
              <w:t>СПб ГКУ «Дирекция транспортного строительства»</w:t>
            </w: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  <w:r w:rsidRPr="00325CDA">
              <w:rPr>
                <w:bCs/>
                <w:sz w:val="28"/>
                <w:szCs w:val="28"/>
              </w:rPr>
              <w:t>Нейшлотский пер., д. 8,</w:t>
            </w: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  <w:r w:rsidRPr="00325CDA">
              <w:rPr>
                <w:bCs/>
                <w:sz w:val="28"/>
                <w:szCs w:val="28"/>
              </w:rPr>
              <w:t>Санкт-Петербург, 194044</w:t>
            </w: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  <w:r w:rsidRPr="00325CDA">
              <w:rPr>
                <w:bCs/>
                <w:sz w:val="28"/>
                <w:szCs w:val="28"/>
              </w:rPr>
              <w:t>АНО «ДОЗОР»</w:t>
            </w:r>
          </w:p>
          <w:p w:rsidR="00D51BA8" w:rsidRPr="00325CDA" w:rsidRDefault="00D51BA8" w:rsidP="00D51BA8">
            <w:pPr>
              <w:widowControl w:val="0"/>
              <w:tabs>
                <w:tab w:val="left" w:pos="4792"/>
              </w:tabs>
              <w:suppressAutoHyphens w:val="0"/>
              <w:ind w:left="34"/>
              <w:rPr>
                <w:bCs/>
                <w:sz w:val="28"/>
                <w:szCs w:val="28"/>
              </w:rPr>
            </w:pPr>
            <w:r w:rsidRPr="00325CDA">
              <w:rPr>
                <w:bCs/>
                <w:sz w:val="28"/>
                <w:szCs w:val="28"/>
              </w:rPr>
              <w:t>ул. Канонерская, д. 31, лит. А, пом. 3Н, оф. 1, Санкт-Петербург, 190121</w:t>
            </w:r>
          </w:p>
          <w:p w:rsidR="00944CCA" w:rsidRPr="00325CDA" w:rsidRDefault="00944CCA" w:rsidP="007761AD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</w:tbl>
    <w:p w:rsidR="001C7E84" w:rsidRPr="00325CDA" w:rsidRDefault="001C7E84" w:rsidP="004D2D75">
      <w:pPr>
        <w:jc w:val="center"/>
        <w:rPr>
          <w:sz w:val="28"/>
          <w:szCs w:val="28"/>
        </w:rPr>
      </w:pPr>
    </w:p>
    <w:p w:rsidR="001C7E84" w:rsidRPr="00325CDA" w:rsidRDefault="001C7E84" w:rsidP="004D2D75">
      <w:pPr>
        <w:jc w:val="center"/>
        <w:rPr>
          <w:sz w:val="28"/>
          <w:szCs w:val="28"/>
        </w:rPr>
      </w:pPr>
    </w:p>
    <w:p w:rsidR="007761AD" w:rsidRPr="00325CDA" w:rsidRDefault="007761AD" w:rsidP="004D2D75">
      <w:pPr>
        <w:jc w:val="center"/>
        <w:rPr>
          <w:sz w:val="28"/>
          <w:szCs w:val="28"/>
        </w:rPr>
      </w:pPr>
    </w:p>
    <w:p w:rsidR="004D2D75" w:rsidRPr="00325CDA" w:rsidRDefault="004D2D75" w:rsidP="004D2D75">
      <w:pPr>
        <w:jc w:val="center"/>
        <w:rPr>
          <w:sz w:val="28"/>
          <w:szCs w:val="28"/>
        </w:rPr>
      </w:pPr>
      <w:r w:rsidRPr="00325CDA">
        <w:rPr>
          <w:sz w:val="28"/>
          <w:szCs w:val="28"/>
        </w:rPr>
        <w:t>ПРЕДПИСАНИЕ</w:t>
      </w:r>
    </w:p>
    <w:p w:rsidR="004D2D75" w:rsidRPr="00325CDA" w:rsidRDefault="004D2D75" w:rsidP="004D2D75">
      <w:pPr>
        <w:jc w:val="center"/>
        <w:rPr>
          <w:sz w:val="28"/>
          <w:szCs w:val="28"/>
        </w:rPr>
      </w:pPr>
      <w:r w:rsidRPr="00325CDA">
        <w:rPr>
          <w:sz w:val="28"/>
          <w:szCs w:val="28"/>
        </w:rPr>
        <w:t xml:space="preserve">об устранении нарушений законодательства о </w:t>
      </w:r>
      <w:r w:rsidR="00FB4697" w:rsidRPr="00325CDA">
        <w:rPr>
          <w:sz w:val="28"/>
          <w:szCs w:val="28"/>
        </w:rPr>
        <w:t>контрактной системе</w:t>
      </w:r>
    </w:p>
    <w:p w:rsidR="004D2D75" w:rsidRPr="00325CDA" w:rsidRDefault="00FB4697" w:rsidP="004D2D75">
      <w:pPr>
        <w:jc w:val="center"/>
        <w:rPr>
          <w:b/>
          <w:sz w:val="28"/>
          <w:szCs w:val="28"/>
        </w:rPr>
      </w:pPr>
      <w:r w:rsidRPr="00325CDA">
        <w:rPr>
          <w:sz w:val="28"/>
          <w:szCs w:val="28"/>
        </w:rPr>
        <w:t xml:space="preserve">по делу № </w:t>
      </w:r>
      <w:r w:rsidRPr="00325CDA">
        <w:rPr>
          <w:b/>
          <w:sz w:val="28"/>
          <w:szCs w:val="28"/>
        </w:rPr>
        <w:t>44-</w:t>
      </w:r>
      <w:r w:rsidR="00EB29D0">
        <w:rPr>
          <w:b/>
          <w:sz w:val="28"/>
          <w:szCs w:val="28"/>
        </w:rPr>
        <w:t>4627</w:t>
      </w:r>
      <w:r w:rsidR="006F5416" w:rsidRPr="00325CDA">
        <w:rPr>
          <w:b/>
          <w:sz w:val="28"/>
          <w:szCs w:val="28"/>
        </w:rPr>
        <w:t>/18</w:t>
      </w:r>
    </w:p>
    <w:p w:rsidR="00FB4697" w:rsidRPr="00325CDA" w:rsidRDefault="00FB4697" w:rsidP="004D2D75">
      <w:pPr>
        <w:jc w:val="center"/>
        <w:rPr>
          <w:sz w:val="28"/>
          <w:szCs w:val="28"/>
        </w:rPr>
      </w:pPr>
    </w:p>
    <w:p w:rsidR="004D2D75" w:rsidRPr="00325CDA" w:rsidRDefault="00D51BA8" w:rsidP="004D2D75">
      <w:pPr>
        <w:tabs>
          <w:tab w:val="left" w:pos="0"/>
        </w:tabs>
        <w:rPr>
          <w:sz w:val="28"/>
          <w:szCs w:val="28"/>
        </w:rPr>
      </w:pPr>
      <w:r w:rsidRPr="00325CDA">
        <w:rPr>
          <w:sz w:val="28"/>
          <w:szCs w:val="28"/>
        </w:rPr>
        <w:t>10.10</w:t>
      </w:r>
      <w:r w:rsidR="006F5416" w:rsidRPr="00325CDA">
        <w:rPr>
          <w:sz w:val="28"/>
          <w:szCs w:val="28"/>
        </w:rPr>
        <w:t>.2018</w:t>
      </w:r>
      <w:r w:rsidR="004D2D75" w:rsidRPr="00325CDA">
        <w:rPr>
          <w:sz w:val="28"/>
          <w:szCs w:val="28"/>
        </w:rPr>
        <w:t xml:space="preserve">                                                                                </w:t>
      </w:r>
      <w:r w:rsidR="00543FE2" w:rsidRPr="00325CDA">
        <w:rPr>
          <w:sz w:val="28"/>
          <w:szCs w:val="28"/>
        </w:rPr>
        <w:t xml:space="preserve">  </w:t>
      </w:r>
      <w:r w:rsidR="00265F17" w:rsidRPr="00325CDA">
        <w:rPr>
          <w:sz w:val="28"/>
          <w:szCs w:val="28"/>
        </w:rPr>
        <w:t xml:space="preserve">    </w:t>
      </w:r>
      <w:r w:rsidR="00EE4EF5" w:rsidRPr="00325CDA">
        <w:rPr>
          <w:sz w:val="28"/>
          <w:szCs w:val="28"/>
        </w:rPr>
        <w:t xml:space="preserve">   </w:t>
      </w:r>
      <w:r w:rsidR="004D2D75" w:rsidRPr="00325CDA">
        <w:rPr>
          <w:sz w:val="28"/>
          <w:szCs w:val="28"/>
        </w:rPr>
        <w:t xml:space="preserve"> Санкт-Петербург</w:t>
      </w:r>
    </w:p>
    <w:p w:rsidR="004D2D75" w:rsidRPr="00325CDA" w:rsidRDefault="004D2D75" w:rsidP="004D2D75">
      <w:pPr>
        <w:jc w:val="both"/>
        <w:rPr>
          <w:sz w:val="28"/>
          <w:szCs w:val="28"/>
        </w:rPr>
      </w:pPr>
    </w:p>
    <w:p w:rsidR="004D2D75" w:rsidRPr="00325CDA" w:rsidRDefault="004D2D75" w:rsidP="00FB46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Комиссия Санкт-Петербургского УФАС России по контролю </w:t>
      </w:r>
      <w:r w:rsidR="00AE6EF1" w:rsidRPr="00325CDA">
        <w:rPr>
          <w:sz w:val="28"/>
          <w:szCs w:val="28"/>
        </w:rPr>
        <w:t>закупок</w:t>
      </w:r>
      <w:r w:rsidR="00286AEF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(далее – Комиссия УФАС) в составе:</w:t>
      </w:r>
    </w:p>
    <w:p w:rsidR="00BD4996" w:rsidRDefault="00BD4996" w:rsidP="00FB4697">
      <w:pPr>
        <w:ind w:firstLine="709"/>
        <w:jc w:val="both"/>
        <w:rPr>
          <w:sz w:val="28"/>
          <w:szCs w:val="28"/>
        </w:rPr>
      </w:pPr>
    </w:p>
    <w:p w:rsidR="004D2D75" w:rsidRPr="00325CDA" w:rsidRDefault="004D2D75" w:rsidP="00FB4697">
      <w:pPr>
        <w:ind w:firstLine="709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на основании своего решения по делу № </w:t>
      </w:r>
      <w:r w:rsidR="003C11AB" w:rsidRPr="00325CDA">
        <w:rPr>
          <w:b/>
          <w:sz w:val="28"/>
          <w:szCs w:val="28"/>
        </w:rPr>
        <w:t>44-</w:t>
      </w:r>
      <w:r w:rsidR="00EB29D0">
        <w:rPr>
          <w:b/>
          <w:sz w:val="28"/>
          <w:szCs w:val="28"/>
        </w:rPr>
        <w:t>4627</w:t>
      </w:r>
      <w:r w:rsidR="00C548F9" w:rsidRPr="00325CDA">
        <w:rPr>
          <w:b/>
          <w:sz w:val="28"/>
          <w:szCs w:val="28"/>
        </w:rPr>
        <w:t>/1</w:t>
      </w:r>
      <w:r w:rsidR="006F5416" w:rsidRPr="00325CDA">
        <w:rPr>
          <w:b/>
          <w:sz w:val="28"/>
          <w:szCs w:val="28"/>
        </w:rPr>
        <w:t>8</w:t>
      </w:r>
      <w:r w:rsidRPr="00325CDA">
        <w:rPr>
          <w:b/>
          <w:sz w:val="28"/>
          <w:szCs w:val="28"/>
        </w:rPr>
        <w:t xml:space="preserve"> </w:t>
      </w:r>
      <w:r w:rsidRPr="00325CDA">
        <w:rPr>
          <w:sz w:val="28"/>
          <w:szCs w:val="28"/>
        </w:rPr>
        <w:t xml:space="preserve">о нарушении законодательства о </w:t>
      </w:r>
      <w:r w:rsidR="00FB4697" w:rsidRPr="00325CDA">
        <w:rPr>
          <w:sz w:val="28"/>
          <w:szCs w:val="28"/>
        </w:rPr>
        <w:t>контрактной системе</w:t>
      </w:r>
      <w:r w:rsidRPr="00325CDA">
        <w:rPr>
          <w:sz w:val="28"/>
          <w:szCs w:val="28"/>
        </w:rPr>
        <w:t xml:space="preserve">, руководствуясь ст. </w:t>
      </w:r>
      <w:r w:rsidR="001B0F61" w:rsidRPr="00325CDA">
        <w:rPr>
          <w:sz w:val="28"/>
          <w:szCs w:val="28"/>
        </w:rPr>
        <w:t>99, 106</w:t>
      </w:r>
      <w:r w:rsidRPr="00325CDA">
        <w:rPr>
          <w:sz w:val="28"/>
          <w:szCs w:val="28"/>
        </w:rPr>
        <w:t xml:space="preserve"> Федерального закона</w:t>
      </w:r>
      <w:r w:rsidR="00FB4697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B4697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(далее – Закон</w:t>
      </w:r>
      <w:r w:rsidR="00EE4EF5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о контрактной системе),</w:t>
      </w:r>
    </w:p>
    <w:p w:rsidR="00C548F9" w:rsidRPr="00325CDA" w:rsidRDefault="00C548F9" w:rsidP="001B0F61">
      <w:pPr>
        <w:jc w:val="center"/>
        <w:rPr>
          <w:sz w:val="28"/>
          <w:szCs w:val="28"/>
        </w:rPr>
      </w:pPr>
    </w:p>
    <w:p w:rsidR="004D2D75" w:rsidRPr="00325CDA" w:rsidRDefault="004D2D75" w:rsidP="001B0F61">
      <w:pPr>
        <w:jc w:val="center"/>
        <w:rPr>
          <w:sz w:val="28"/>
          <w:szCs w:val="28"/>
        </w:rPr>
      </w:pPr>
      <w:r w:rsidRPr="00325CDA">
        <w:rPr>
          <w:sz w:val="28"/>
          <w:szCs w:val="28"/>
        </w:rPr>
        <w:t>ПРЕДПИСЫВАЕТ:</w:t>
      </w:r>
    </w:p>
    <w:p w:rsidR="00071BD8" w:rsidRPr="00325CDA" w:rsidRDefault="00071BD8" w:rsidP="001B0F61">
      <w:pPr>
        <w:jc w:val="center"/>
        <w:rPr>
          <w:sz w:val="28"/>
          <w:szCs w:val="28"/>
        </w:rPr>
      </w:pPr>
    </w:p>
    <w:p w:rsidR="00FB4697" w:rsidRPr="00325CDA" w:rsidRDefault="004D2D75" w:rsidP="001C7E8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>1. Заказчик</w:t>
      </w:r>
      <w:r w:rsidR="00AE6EF1" w:rsidRPr="00325CDA">
        <w:rPr>
          <w:sz w:val="28"/>
          <w:szCs w:val="28"/>
        </w:rPr>
        <w:t>у</w:t>
      </w:r>
      <w:r w:rsidRPr="00325CDA">
        <w:rPr>
          <w:sz w:val="28"/>
          <w:szCs w:val="28"/>
        </w:rPr>
        <w:t xml:space="preserve"> – </w:t>
      </w:r>
      <w:r w:rsidR="00D51BA8" w:rsidRPr="00325CDA">
        <w:rPr>
          <w:sz w:val="28"/>
          <w:szCs w:val="28"/>
        </w:rPr>
        <w:t>СПб ГКУ «Дирекция транспортного строительства»</w:t>
      </w:r>
      <w:r w:rsidR="00AC31A7" w:rsidRPr="00325CDA">
        <w:rPr>
          <w:sz w:val="28"/>
          <w:szCs w:val="28"/>
        </w:rPr>
        <w:t xml:space="preserve"> </w:t>
      </w:r>
      <w:r w:rsidR="00F17BFE" w:rsidRPr="00325CDA">
        <w:rPr>
          <w:sz w:val="28"/>
          <w:szCs w:val="28"/>
        </w:rPr>
        <w:t>–</w:t>
      </w:r>
      <w:r w:rsidR="00C548F9" w:rsidRPr="00325CDA">
        <w:rPr>
          <w:sz w:val="28"/>
          <w:szCs w:val="28"/>
        </w:rPr>
        <w:t xml:space="preserve"> </w:t>
      </w:r>
      <w:r w:rsidR="00C356AD" w:rsidRPr="00325CDA">
        <w:rPr>
          <w:bCs/>
          <w:sz w:val="28"/>
          <w:szCs w:val="28"/>
        </w:rPr>
        <w:t>и</w:t>
      </w:r>
      <w:r w:rsidR="00C548F9" w:rsidRPr="00325CDA">
        <w:rPr>
          <w:bCs/>
          <w:sz w:val="28"/>
          <w:szCs w:val="28"/>
        </w:rPr>
        <w:t xml:space="preserve"> его</w:t>
      </w:r>
      <w:r w:rsidR="004E7681" w:rsidRPr="00325CDA">
        <w:rPr>
          <w:bCs/>
          <w:sz w:val="28"/>
          <w:szCs w:val="28"/>
        </w:rPr>
        <w:t xml:space="preserve"> </w:t>
      </w:r>
      <w:r w:rsidR="00EE4EF5" w:rsidRPr="00325CDA">
        <w:rPr>
          <w:bCs/>
          <w:sz w:val="28"/>
          <w:szCs w:val="28"/>
        </w:rPr>
        <w:t>конкурсной</w:t>
      </w:r>
      <w:r w:rsidR="004E7681" w:rsidRPr="00325CDA">
        <w:rPr>
          <w:bCs/>
          <w:sz w:val="28"/>
          <w:szCs w:val="28"/>
        </w:rPr>
        <w:t xml:space="preserve"> комиссии</w:t>
      </w:r>
      <w:r w:rsidR="00C2024D" w:rsidRPr="00325CDA">
        <w:rPr>
          <w:bCs/>
          <w:sz w:val="28"/>
          <w:szCs w:val="28"/>
        </w:rPr>
        <w:t xml:space="preserve"> </w:t>
      </w:r>
      <w:r w:rsidRPr="00325CDA">
        <w:rPr>
          <w:rStyle w:val="s6"/>
          <w:sz w:val="28"/>
          <w:szCs w:val="28"/>
        </w:rPr>
        <w:t>у</w:t>
      </w:r>
      <w:r w:rsidRPr="00325CDA">
        <w:rPr>
          <w:sz w:val="28"/>
          <w:szCs w:val="28"/>
        </w:rPr>
        <w:t>странить нарушени</w:t>
      </w:r>
      <w:r w:rsidR="00D51BA8" w:rsidRPr="00325CDA">
        <w:rPr>
          <w:sz w:val="28"/>
          <w:szCs w:val="28"/>
        </w:rPr>
        <w:t>е</w:t>
      </w:r>
      <w:r w:rsidR="007761AD" w:rsidRPr="00325CDA">
        <w:rPr>
          <w:sz w:val="28"/>
          <w:szCs w:val="28"/>
        </w:rPr>
        <w:t xml:space="preserve"> </w:t>
      </w:r>
      <w:r w:rsidR="00AC31A7" w:rsidRPr="00325CDA">
        <w:rPr>
          <w:sz w:val="28"/>
          <w:szCs w:val="28"/>
        </w:rPr>
        <w:t>п. 9 ч. 1 ст. 50</w:t>
      </w:r>
      <w:r w:rsidR="00D51BA8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Закона</w:t>
      </w:r>
      <w:r w:rsidR="004E7681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о контрактной системе и с этой целью</w:t>
      </w:r>
      <w:r w:rsidR="00543FE2" w:rsidRPr="00325CDA">
        <w:rPr>
          <w:sz w:val="28"/>
          <w:szCs w:val="28"/>
        </w:rPr>
        <w:t>:</w:t>
      </w:r>
      <w:r w:rsidRPr="00325CDA">
        <w:rPr>
          <w:sz w:val="28"/>
          <w:szCs w:val="28"/>
        </w:rPr>
        <w:t xml:space="preserve"> </w:t>
      </w:r>
    </w:p>
    <w:p w:rsidR="0002426D" w:rsidRPr="00325CDA" w:rsidRDefault="0002426D" w:rsidP="001C7E8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- </w:t>
      </w:r>
      <w:r w:rsidR="00543FE2" w:rsidRPr="00325CDA">
        <w:rPr>
          <w:sz w:val="28"/>
          <w:szCs w:val="28"/>
        </w:rPr>
        <w:t xml:space="preserve">в 7-дневный срок со дня размещения настоящего предписания                  </w:t>
      </w:r>
      <w:r w:rsidR="00265F17" w:rsidRPr="00325CDA">
        <w:rPr>
          <w:sz w:val="28"/>
          <w:szCs w:val="28"/>
        </w:rPr>
        <w:t xml:space="preserve">            </w:t>
      </w:r>
      <w:r w:rsidR="00543FE2" w:rsidRPr="00325CDA">
        <w:rPr>
          <w:sz w:val="28"/>
          <w:szCs w:val="28"/>
        </w:rPr>
        <w:t xml:space="preserve">   на официальном сайте </w:t>
      </w:r>
      <w:r w:rsidR="00AC31A7" w:rsidRPr="00325CDA">
        <w:rPr>
          <w:sz w:val="28"/>
          <w:szCs w:val="28"/>
        </w:rPr>
        <w:t xml:space="preserve">единой информационной системы </w:t>
      </w:r>
      <w:r w:rsidRPr="00325CDA">
        <w:rPr>
          <w:sz w:val="28"/>
          <w:szCs w:val="28"/>
        </w:rPr>
        <w:t xml:space="preserve">отменить </w:t>
      </w:r>
      <w:r w:rsidR="00F17BFE" w:rsidRPr="00325CDA">
        <w:rPr>
          <w:sz w:val="28"/>
          <w:szCs w:val="28"/>
        </w:rPr>
        <w:t xml:space="preserve">все </w:t>
      </w:r>
      <w:r w:rsidR="00EE4EF5" w:rsidRPr="00325CDA">
        <w:rPr>
          <w:sz w:val="28"/>
          <w:szCs w:val="28"/>
        </w:rPr>
        <w:t>протокол</w:t>
      </w:r>
      <w:r w:rsidR="00F17BFE" w:rsidRPr="00325CDA">
        <w:rPr>
          <w:sz w:val="28"/>
          <w:szCs w:val="28"/>
        </w:rPr>
        <w:t xml:space="preserve">ы, составленные в ходе проведения </w:t>
      </w:r>
      <w:r w:rsidR="00EE4EF5" w:rsidRPr="00325CDA">
        <w:rPr>
          <w:sz w:val="28"/>
          <w:szCs w:val="28"/>
        </w:rPr>
        <w:t>закупки с номером извещения</w:t>
      </w:r>
      <w:r w:rsidR="00F977DA" w:rsidRPr="00325CDA">
        <w:rPr>
          <w:sz w:val="28"/>
          <w:szCs w:val="28"/>
        </w:rPr>
        <w:t xml:space="preserve">         </w:t>
      </w:r>
      <w:r w:rsidR="00EE4EF5" w:rsidRPr="00325CDA">
        <w:rPr>
          <w:sz w:val="28"/>
          <w:szCs w:val="28"/>
        </w:rPr>
        <w:t xml:space="preserve"> № </w:t>
      </w:r>
      <w:r w:rsidR="00D51BA8" w:rsidRPr="00325CDA">
        <w:rPr>
          <w:sz w:val="28"/>
          <w:szCs w:val="28"/>
        </w:rPr>
        <w:t>0372200067818000108</w:t>
      </w:r>
      <w:r w:rsidR="00EE4EF5" w:rsidRPr="00325CDA">
        <w:rPr>
          <w:sz w:val="28"/>
          <w:szCs w:val="28"/>
        </w:rPr>
        <w:t>;</w:t>
      </w:r>
    </w:p>
    <w:p w:rsidR="00F17BFE" w:rsidRPr="00325CDA" w:rsidRDefault="0002426D" w:rsidP="001C7E8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- </w:t>
      </w:r>
      <w:r w:rsidR="00F17BFE" w:rsidRPr="00325CDA">
        <w:rPr>
          <w:sz w:val="28"/>
          <w:szCs w:val="28"/>
        </w:rPr>
        <w:t>в 7-дневный срок со дня размещения настоящего предписания                                на официальном сайте</w:t>
      </w:r>
      <w:r w:rsidR="00286AEF" w:rsidRPr="00325CDA">
        <w:rPr>
          <w:sz w:val="28"/>
          <w:szCs w:val="28"/>
        </w:rPr>
        <w:t xml:space="preserve"> </w:t>
      </w:r>
      <w:r w:rsidR="00AC31A7" w:rsidRPr="00325CDA">
        <w:rPr>
          <w:sz w:val="28"/>
          <w:szCs w:val="28"/>
        </w:rPr>
        <w:t xml:space="preserve">единой информационной системы </w:t>
      </w:r>
      <w:r w:rsidR="00F17BFE" w:rsidRPr="00325CDA">
        <w:rPr>
          <w:sz w:val="28"/>
          <w:szCs w:val="28"/>
        </w:rPr>
        <w:t xml:space="preserve">вернуть заявки </w:t>
      </w:r>
      <w:r w:rsidR="00F17BFE" w:rsidRPr="00325CDA">
        <w:rPr>
          <w:sz w:val="28"/>
          <w:szCs w:val="28"/>
        </w:rPr>
        <w:lastRenderedPageBreak/>
        <w:t>участникам закупки с номером извещения</w:t>
      </w:r>
      <w:r w:rsidR="00C548F9" w:rsidRPr="00325CDA">
        <w:rPr>
          <w:sz w:val="28"/>
          <w:szCs w:val="28"/>
        </w:rPr>
        <w:t xml:space="preserve"> </w:t>
      </w:r>
      <w:r w:rsidR="00F17BFE" w:rsidRPr="00325CDA">
        <w:rPr>
          <w:sz w:val="28"/>
          <w:szCs w:val="28"/>
        </w:rPr>
        <w:t xml:space="preserve">№ </w:t>
      </w:r>
      <w:r w:rsidR="00D51BA8" w:rsidRPr="00325CDA">
        <w:rPr>
          <w:sz w:val="28"/>
          <w:szCs w:val="28"/>
        </w:rPr>
        <w:t>0372200067818000108</w:t>
      </w:r>
      <w:r w:rsidR="00F17BFE" w:rsidRPr="00325CDA">
        <w:rPr>
          <w:sz w:val="28"/>
          <w:szCs w:val="28"/>
        </w:rPr>
        <w:t>;</w:t>
      </w:r>
    </w:p>
    <w:p w:rsidR="00F17BFE" w:rsidRPr="00325CDA" w:rsidRDefault="00F17BFE" w:rsidP="001C7E84">
      <w:pPr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>- внести изменения в конкурсную документацию, приведя ее в соответствие с требованиями законодательства о контрактной системе, руководствуясь мотивировочной частью решения, указанного в преамбуле настоящего предписания;</w:t>
      </w:r>
    </w:p>
    <w:p w:rsidR="00F17BFE" w:rsidRPr="00325CDA" w:rsidRDefault="00F17BFE" w:rsidP="001C7E84">
      <w:pPr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- продлить срок окончания подачи заявок на участие в открытом конкурсе               с номером извещения № </w:t>
      </w:r>
      <w:r w:rsidR="00D51BA8" w:rsidRPr="00325CDA">
        <w:rPr>
          <w:sz w:val="28"/>
          <w:szCs w:val="28"/>
        </w:rPr>
        <w:t xml:space="preserve">0372200067818000108 не менее чем на 10 (десять) дней с даты опубликования на официальном сайте единой информационной системы изменений документации о закупке с номером извещения </w:t>
      </w:r>
      <w:r w:rsidR="00325CDA" w:rsidRPr="00325CDA">
        <w:rPr>
          <w:sz w:val="28"/>
          <w:szCs w:val="28"/>
        </w:rPr>
        <w:t xml:space="preserve">                           </w:t>
      </w:r>
      <w:r w:rsidR="00D51BA8" w:rsidRPr="00325CDA">
        <w:rPr>
          <w:sz w:val="28"/>
          <w:szCs w:val="28"/>
        </w:rPr>
        <w:t>№ 0372200067818000108</w:t>
      </w:r>
      <w:r w:rsidRPr="00325CDA">
        <w:rPr>
          <w:sz w:val="28"/>
          <w:szCs w:val="28"/>
        </w:rPr>
        <w:t>;</w:t>
      </w:r>
    </w:p>
    <w:p w:rsidR="00F17BFE" w:rsidRPr="00325CDA" w:rsidRDefault="00F17BFE" w:rsidP="001C7E84">
      <w:pPr>
        <w:ind w:firstLine="708"/>
        <w:jc w:val="both"/>
        <w:rPr>
          <w:bCs/>
          <w:sz w:val="28"/>
          <w:szCs w:val="28"/>
        </w:rPr>
      </w:pPr>
      <w:r w:rsidRPr="00325CDA">
        <w:rPr>
          <w:sz w:val="28"/>
          <w:szCs w:val="28"/>
        </w:rPr>
        <w:t xml:space="preserve">- </w:t>
      </w:r>
      <w:r w:rsidRPr="00325CDA">
        <w:rPr>
          <w:bCs/>
          <w:sz w:val="28"/>
          <w:szCs w:val="28"/>
        </w:rPr>
        <w:t xml:space="preserve">провести процедуры </w:t>
      </w:r>
      <w:r w:rsidRPr="00325CDA">
        <w:rPr>
          <w:sz w:val="28"/>
          <w:szCs w:val="28"/>
        </w:rPr>
        <w:t xml:space="preserve">закупки с номером извещения                                                  № </w:t>
      </w:r>
      <w:r w:rsidR="00D51BA8" w:rsidRPr="00325CDA">
        <w:rPr>
          <w:sz w:val="28"/>
          <w:szCs w:val="28"/>
        </w:rPr>
        <w:t xml:space="preserve">0372200067818000108 </w:t>
      </w:r>
      <w:r w:rsidRPr="00325CDA">
        <w:rPr>
          <w:bCs/>
          <w:sz w:val="28"/>
          <w:szCs w:val="28"/>
        </w:rPr>
        <w:t>в соответствии с законодательством о контрактной системе.</w:t>
      </w:r>
    </w:p>
    <w:p w:rsidR="004D2D75" w:rsidRPr="00325CDA" w:rsidRDefault="004D2D75" w:rsidP="001C7E84">
      <w:pPr>
        <w:ind w:firstLine="708"/>
        <w:jc w:val="both"/>
        <w:rPr>
          <w:sz w:val="28"/>
          <w:szCs w:val="28"/>
        </w:rPr>
      </w:pPr>
      <w:r w:rsidRPr="00325CDA">
        <w:rPr>
          <w:sz w:val="28"/>
          <w:szCs w:val="28"/>
        </w:rPr>
        <w:t xml:space="preserve">2. </w:t>
      </w:r>
      <w:r w:rsidR="006568B3" w:rsidRPr="00325CDA">
        <w:rPr>
          <w:sz w:val="28"/>
          <w:szCs w:val="28"/>
        </w:rPr>
        <w:t>Заказчику</w:t>
      </w:r>
      <w:r w:rsidR="00EE4EF5" w:rsidRPr="00325CDA">
        <w:rPr>
          <w:sz w:val="28"/>
          <w:szCs w:val="28"/>
        </w:rPr>
        <w:t xml:space="preserve"> и </w:t>
      </w:r>
      <w:r w:rsidR="0040556A" w:rsidRPr="00325CDA">
        <w:rPr>
          <w:sz w:val="28"/>
          <w:szCs w:val="28"/>
        </w:rPr>
        <w:t xml:space="preserve">его </w:t>
      </w:r>
      <w:r w:rsidR="00EE4EF5" w:rsidRPr="00325CDA">
        <w:rPr>
          <w:sz w:val="28"/>
          <w:szCs w:val="28"/>
        </w:rPr>
        <w:t>конкурсной</w:t>
      </w:r>
      <w:r w:rsidR="00811156" w:rsidRPr="00325CDA">
        <w:rPr>
          <w:sz w:val="28"/>
          <w:szCs w:val="28"/>
        </w:rPr>
        <w:t xml:space="preserve"> комиссии</w:t>
      </w:r>
      <w:r w:rsidR="004E7681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>представить в Управление Федеральной антимонопольной службы</w:t>
      </w:r>
      <w:r w:rsidR="00944CCA" w:rsidRPr="00325CDA">
        <w:rPr>
          <w:sz w:val="28"/>
          <w:szCs w:val="28"/>
        </w:rPr>
        <w:t xml:space="preserve"> </w:t>
      </w:r>
      <w:r w:rsidRPr="00325CDA">
        <w:rPr>
          <w:sz w:val="28"/>
          <w:szCs w:val="28"/>
        </w:rPr>
        <w:t xml:space="preserve">по Санкт-Петербургу </w:t>
      </w:r>
      <w:r w:rsidR="001E3627" w:rsidRPr="00325CDA">
        <w:rPr>
          <w:sz w:val="28"/>
          <w:szCs w:val="28"/>
        </w:rPr>
        <w:t xml:space="preserve">документальные </w:t>
      </w:r>
      <w:r w:rsidRPr="00325CDA">
        <w:rPr>
          <w:sz w:val="28"/>
          <w:szCs w:val="28"/>
        </w:rPr>
        <w:t>доказательства исполнения п</w:t>
      </w:r>
      <w:r w:rsidR="006568B3" w:rsidRPr="00325CDA">
        <w:rPr>
          <w:sz w:val="28"/>
          <w:szCs w:val="28"/>
        </w:rPr>
        <w:t>ункта</w:t>
      </w:r>
      <w:r w:rsidRPr="00325CDA">
        <w:rPr>
          <w:sz w:val="28"/>
          <w:szCs w:val="28"/>
        </w:rPr>
        <w:t xml:space="preserve"> 1 настоящего предписания в </w:t>
      </w:r>
      <w:r w:rsidR="006F5416" w:rsidRPr="00325CDA">
        <w:rPr>
          <w:sz w:val="28"/>
          <w:szCs w:val="28"/>
        </w:rPr>
        <w:t xml:space="preserve">течение 30 (тридцати) дней с даты опубликования настоящего предписания </w:t>
      </w:r>
      <w:r w:rsidR="00325CDA" w:rsidRPr="00325CDA">
        <w:rPr>
          <w:sz w:val="28"/>
          <w:szCs w:val="28"/>
        </w:rPr>
        <w:t>на официальном сайте</w:t>
      </w:r>
      <w:r w:rsidR="006F5416" w:rsidRPr="00325CDA">
        <w:rPr>
          <w:sz w:val="28"/>
          <w:szCs w:val="28"/>
        </w:rPr>
        <w:t xml:space="preserve"> единой информационной систем</w:t>
      </w:r>
      <w:r w:rsidR="00325CDA">
        <w:rPr>
          <w:sz w:val="28"/>
          <w:szCs w:val="28"/>
        </w:rPr>
        <w:t>ы</w:t>
      </w:r>
      <w:r w:rsidRPr="00325CDA">
        <w:rPr>
          <w:sz w:val="28"/>
          <w:szCs w:val="28"/>
        </w:rPr>
        <w:t>.</w:t>
      </w:r>
    </w:p>
    <w:p w:rsidR="00FB4697" w:rsidRPr="00325CDA" w:rsidRDefault="00FB4697" w:rsidP="001C7E84">
      <w:pPr>
        <w:ind w:firstLine="708"/>
        <w:rPr>
          <w:sz w:val="28"/>
          <w:szCs w:val="28"/>
        </w:rPr>
      </w:pPr>
    </w:p>
    <w:p w:rsidR="00BD4996" w:rsidRDefault="00BD4996" w:rsidP="004D2D75">
      <w:pPr>
        <w:pStyle w:val="ConsNormal"/>
        <w:ind w:righ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2D75" w:rsidRPr="00325CDA" w:rsidRDefault="004D2D75" w:rsidP="004D2D75">
      <w:pPr>
        <w:pStyle w:val="ConsNormal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25CDA">
        <w:rPr>
          <w:rFonts w:ascii="Times New Roman" w:hAnsi="Times New Roman" w:cs="Times New Roman"/>
          <w:i/>
          <w:sz w:val="28"/>
          <w:szCs w:val="28"/>
          <w:u w:val="single"/>
        </w:rPr>
        <w:t>Примечание.</w:t>
      </w:r>
      <w:r w:rsidRPr="00325CDA">
        <w:rPr>
          <w:rFonts w:ascii="Times New Roman" w:hAnsi="Times New Roman" w:cs="Times New Roman"/>
          <w:i/>
          <w:sz w:val="28"/>
          <w:szCs w:val="28"/>
        </w:rPr>
        <w:t xml:space="preserve"> В соответствии с ч. 7 ст. 19.5 Кодекса Российской Федерации</w:t>
      </w:r>
      <w:r w:rsidR="00EE4EF5" w:rsidRPr="00325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CDA">
        <w:rPr>
          <w:rFonts w:ascii="Times New Roman" w:hAnsi="Times New Roman" w:cs="Times New Roman"/>
          <w:i/>
          <w:sz w:val="28"/>
          <w:szCs w:val="28"/>
        </w:rPr>
        <w:t xml:space="preserve">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</w:t>
      </w:r>
      <w:r w:rsidR="00EE4EF5" w:rsidRPr="00325CD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25CDA">
        <w:rPr>
          <w:rFonts w:ascii="Times New Roman" w:hAnsi="Times New Roman" w:cs="Times New Roman"/>
          <w:i/>
          <w:sz w:val="28"/>
          <w:szCs w:val="28"/>
        </w:rPr>
        <w:t>по осуществлению закупок, оператором электронной площадки, специализированной организацией</w:t>
      </w:r>
      <w:r w:rsidR="00EE4EF5" w:rsidRPr="00325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CDA">
        <w:rPr>
          <w:rFonts w:ascii="Times New Roman" w:hAnsi="Times New Roman" w:cs="Times New Roman"/>
          <w:i/>
          <w:sz w:val="28"/>
          <w:szCs w:val="28"/>
        </w:rPr>
        <w:t>в установленный срок законного предписания, требования органа, уполномоченного на осуществление контроля в сфере закупок, влечет наложение административного штрафа</w:t>
      </w:r>
      <w:r w:rsidR="00B038D4" w:rsidRPr="00325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CDA">
        <w:rPr>
          <w:rFonts w:ascii="Times New Roman" w:hAnsi="Times New Roman" w:cs="Times New Roman"/>
          <w:i/>
          <w:sz w:val="28"/>
          <w:szCs w:val="28"/>
        </w:rPr>
        <w:t>на должностных лиц в размере пятидесяти тысяч рублей; на юридических лиц - пятисот тысяч рублей.</w:t>
      </w:r>
    </w:p>
    <w:p w:rsidR="004D2D75" w:rsidRPr="00325CDA" w:rsidRDefault="00AE6EF1" w:rsidP="004E7681">
      <w:pPr>
        <w:tabs>
          <w:tab w:val="left" w:pos="2700"/>
        </w:tabs>
        <w:ind w:firstLine="720"/>
        <w:jc w:val="both"/>
        <w:rPr>
          <w:sz w:val="28"/>
          <w:szCs w:val="28"/>
        </w:rPr>
      </w:pPr>
      <w:r w:rsidRPr="00325CDA">
        <w:rPr>
          <w:i/>
          <w:sz w:val="28"/>
          <w:szCs w:val="28"/>
        </w:rPr>
        <w:t xml:space="preserve">Настоящее </w:t>
      </w:r>
      <w:r w:rsidR="005E4E35" w:rsidRPr="00325CDA">
        <w:rPr>
          <w:i/>
          <w:sz w:val="28"/>
          <w:szCs w:val="28"/>
        </w:rPr>
        <w:t>предписание</w:t>
      </w:r>
      <w:r w:rsidRPr="00325CDA">
        <w:rPr>
          <w:i/>
          <w:sz w:val="28"/>
          <w:szCs w:val="28"/>
        </w:rPr>
        <w:t xml:space="preserve"> может быть обжаловано в судебном порядке                         в течение трёх месяцев со дня принятия.</w:t>
      </w:r>
      <w:r w:rsidRPr="00325CDA">
        <w:rPr>
          <w:sz w:val="28"/>
          <w:szCs w:val="28"/>
        </w:rPr>
        <w:t xml:space="preserve"> </w:t>
      </w:r>
    </w:p>
    <w:sectPr w:rsidR="004D2D75" w:rsidRPr="00325CDA" w:rsidSect="00FB4697">
      <w:headerReference w:type="even" r:id="rId7"/>
      <w:headerReference w:type="default" r:id="rId8"/>
      <w:footerReference w:type="even" r:id="rId9"/>
      <w:footerReference w:type="first" r:id="rId10"/>
      <w:footnotePr>
        <w:pos w:val="beneathText"/>
      </w:footnotePr>
      <w:pgSz w:w="11905" w:h="16837" w:code="9"/>
      <w:pgMar w:top="1134" w:right="851" w:bottom="851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B2" w:rsidRDefault="009B30B2">
      <w:r>
        <w:separator/>
      </w:r>
    </w:p>
  </w:endnote>
  <w:endnote w:type="continuationSeparator" w:id="0">
    <w:p w:rsidR="009B30B2" w:rsidRDefault="009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99" w:rsidRDefault="00DF06B8" w:rsidP="00ED76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3D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3D99" w:rsidRDefault="006B3D99" w:rsidP="00ED76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7" w:rsidRDefault="00FB4697">
    <w:pPr>
      <w:pStyle w:val="a4"/>
    </w:pPr>
  </w:p>
  <w:p w:rsidR="00FB4697" w:rsidRDefault="00FB4697">
    <w:pPr>
      <w:pStyle w:val="a4"/>
    </w:pPr>
  </w:p>
  <w:p w:rsidR="00FB4697" w:rsidRDefault="00FB4697">
    <w:pPr>
      <w:pStyle w:val="a4"/>
    </w:pPr>
  </w:p>
  <w:p w:rsidR="00FB4697" w:rsidRDefault="00FB46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B2" w:rsidRDefault="009B30B2">
      <w:r>
        <w:separator/>
      </w:r>
    </w:p>
  </w:footnote>
  <w:footnote w:type="continuationSeparator" w:id="0">
    <w:p w:rsidR="009B30B2" w:rsidRDefault="009B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99" w:rsidRDefault="00DF06B8" w:rsidP="00ED76F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3D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3D99" w:rsidRDefault="006B3D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99" w:rsidRDefault="00DF06B8" w:rsidP="00ED76F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3D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4996">
      <w:rPr>
        <w:rStyle w:val="a3"/>
        <w:noProof/>
      </w:rPr>
      <w:t>2</w:t>
    </w:r>
    <w:r>
      <w:rPr>
        <w:rStyle w:val="a3"/>
      </w:rPr>
      <w:fldChar w:fldCharType="end"/>
    </w:r>
  </w:p>
  <w:p w:rsidR="006B3D99" w:rsidRDefault="006B3D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FA"/>
    <w:rsid w:val="0001180B"/>
    <w:rsid w:val="00011DEB"/>
    <w:rsid w:val="000162A6"/>
    <w:rsid w:val="0002426D"/>
    <w:rsid w:val="00034703"/>
    <w:rsid w:val="00037C1C"/>
    <w:rsid w:val="000653A3"/>
    <w:rsid w:val="00071BD8"/>
    <w:rsid w:val="0008669F"/>
    <w:rsid w:val="000A0A1A"/>
    <w:rsid w:val="000B2F15"/>
    <w:rsid w:val="000C3764"/>
    <w:rsid w:val="000C61BA"/>
    <w:rsid w:val="00107E6F"/>
    <w:rsid w:val="00111C87"/>
    <w:rsid w:val="00122331"/>
    <w:rsid w:val="00144FAD"/>
    <w:rsid w:val="0014555D"/>
    <w:rsid w:val="0016308A"/>
    <w:rsid w:val="001633BF"/>
    <w:rsid w:val="00184D23"/>
    <w:rsid w:val="00195BFD"/>
    <w:rsid w:val="001B0F61"/>
    <w:rsid w:val="001C4D60"/>
    <w:rsid w:val="001C57DF"/>
    <w:rsid w:val="001C7E84"/>
    <w:rsid w:val="001E3627"/>
    <w:rsid w:val="001E7A26"/>
    <w:rsid w:val="001F5335"/>
    <w:rsid w:val="00206B21"/>
    <w:rsid w:val="002170E8"/>
    <w:rsid w:val="00236F8D"/>
    <w:rsid w:val="002438C9"/>
    <w:rsid w:val="00247265"/>
    <w:rsid w:val="00255E27"/>
    <w:rsid w:val="00260255"/>
    <w:rsid w:val="00265F17"/>
    <w:rsid w:val="0026709A"/>
    <w:rsid w:val="00267915"/>
    <w:rsid w:val="00286AEF"/>
    <w:rsid w:val="00297630"/>
    <w:rsid w:val="002C11DB"/>
    <w:rsid w:val="002C58AF"/>
    <w:rsid w:val="002F1F8B"/>
    <w:rsid w:val="003042A1"/>
    <w:rsid w:val="003054F2"/>
    <w:rsid w:val="00325CDA"/>
    <w:rsid w:val="00337232"/>
    <w:rsid w:val="00370917"/>
    <w:rsid w:val="00374A3C"/>
    <w:rsid w:val="00384BAE"/>
    <w:rsid w:val="003B07E0"/>
    <w:rsid w:val="003C11AB"/>
    <w:rsid w:val="003D63B0"/>
    <w:rsid w:val="0040556A"/>
    <w:rsid w:val="00406321"/>
    <w:rsid w:val="004078BD"/>
    <w:rsid w:val="00412DBF"/>
    <w:rsid w:val="00450B6A"/>
    <w:rsid w:val="00483A04"/>
    <w:rsid w:val="004B02C3"/>
    <w:rsid w:val="004B4C9F"/>
    <w:rsid w:val="004C6149"/>
    <w:rsid w:val="004D2D75"/>
    <w:rsid w:val="004E7681"/>
    <w:rsid w:val="004F52A6"/>
    <w:rsid w:val="005038C8"/>
    <w:rsid w:val="0050527C"/>
    <w:rsid w:val="00522280"/>
    <w:rsid w:val="005406C1"/>
    <w:rsid w:val="00543FE2"/>
    <w:rsid w:val="005826F1"/>
    <w:rsid w:val="00582C8B"/>
    <w:rsid w:val="00586DD1"/>
    <w:rsid w:val="005A00BD"/>
    <w:rsid w:val="005A5F8A"/>
    <w:rsid w:val="005C5E67"/>
    <w:rsid w:val="005D371C"/>
    <w:rsid w:val="005D4065"/>
    <w:rsid w:val="005E4169"/>
    <w:rsid w:val="005E4E35"/>
    <w:rsid w:val="005F06A3"/>
    <w:rsid w:val="00622966"/>
    <w:rsid w:val="006345B8"/>
    <w:rsid w:val="006358C2"/>
    <w:rsid w:val="00636671"/>
    <w:rsid w:val="006439A2"/>
    <w:rsid w:val="00647CE1"/>
    <w:rsid w:val="006568B3"/>
    <w:rsid w:val="006611BC"/>
    <w:rsid w:val="0066473E"/>
    <w:rsid w:val="00675C60"/>
    <w:rsid w:val="00680E5A"/>
    <w:rsid w:val="0068152C"/>
    <w:rsid w:val="0068722C"/>
    <w:rsid w:val="006A76D9"/>
    <w:rsid w:val="006A7A47"/>
    <w:rsid w:val="006B3D99"/>
    <w:rsid w:val="006D3FEC"/>
    <w:rsid w:val="006F20B3"/>
    <w:rsid w:val="006F5416"/>
    <w:rsid w:val="00711206"/>
    <w:rsid w:val="0072273A"/>
    <w:rsid w:val="0072766D"/>
    <w:rsid w:val="00736B67"/>
    <w:rsid w:val="00761321"/>
    <w:rsid w:val="00770B41"/>
    <w:rsid w:val="007761AD"/>
    <w:rsid w:val="007B2C06"/>
    <w:rsid w:val="007C57EF"/>
    <w:rsid w:val="007D1420"/>
    <w:rsid w:val="007E19BC"/>
    <w:rsid w:val="007F5058"/>
    <w:rsid w:val="0080332C"/>
    <w:rsid w:val="0081088D"/>
    <w:rsid w:val="00811156"/>
    <w:rsid w:val="00814529"/>
    <w:rsid w:val="00815ABB"/>
    <w:rsid w:val="008301E7"/>
    <w:rsid w:val="00877978"/>
    <w:rsid w:val="00894F82"/>
    <w:rsid w:val="008A7646"/>
    <w:rsid w:val="008E24D5"/>
    <w:rsid w:val="009004CA"/>
    <w:rsid w:val="00916A6C"/>
    <w:rsid w:val="00924B2E"/>
    <w:rsid w:val="00925FA2"/>
    <w:rsid w:val="00932D52"/>
    <w:rsid w:val="00944CCA"/>
    <w:rsid w:val="009552F1"/>
    <w:rsid w:val="0095689C"/>
    <w:rsid w:val="00964896"/>
    <w:rsid w:val="009657B5"/>
    <w:rsid w:val="00973CCA"/>
    <w:rsid w:val="00981192"/>
    <w:rsid w:val="00983129"/>
    <w:rsid w:val="009A57C1"/>
    <w:rsid w:val="009B30B2"/>
    <w:rsid w:val="009C1360"/>
    <w:rsid w:val="009C7A96"/>
    <w:rsid w:val="009D3246"/>
    <w:rsid w:val="00A168E7"/>
    <w:rsid w:val="00A337C4"/>
    <w:rsid w:val="00A40BCC"/>
    <w:rsid w:val="00A63A24"/>
    <w:rsid w:val="00A65C03"/>
    <w:rsid w:val="00A65C9C"/>
    <w:rsid w:val="00A7762D"/>
    <w:rsid w:val="00A86D7E"/>
    <w:rsid w:val="00A878E1"/>
    <w:rsid w:val="00AB5CA8"/>
    <w:rsid w:val="00AC31A7"/>
    <w:rsid w:val="00AE0F86"/>
    <w:rsid w:val="00AE6EF1"/>
    <w:rsid w:val="00AF7EA9"/>
    <w:rsid w:val="00B038D4"/>
    <w:rsid w:val="00B1023E"/>
    <w:rsid w:val="00B4273B"/>
    <w:rsid w:val="00B43D7A"/>
    <w:rsid w:val="00B50EDB"/>
    <w:rsid w:val="00B533C5"/>
    <w:rsid w:val="00B63A8A"/>
    <w:rsid w:val="00B67957"/>
    <w:rsid w:val="00BD4996"/>
    <w:rsid w:val="00BE44BF"/>
    <w:rsid w:val="00BF4CE3"/>
    <w:rsid w:val="00C02F5D"/>
    <w:rsid w:val="00C0362D"/>
    <w:rsid w:val="00C14682"/>
    <w:rsid w:val="00C2024D"/>
    <w:rsid w:val="00C356AD"/>
    <w:rsid w:val="00C46F4B"/>
    <w:rsid w:val="00C548F9"/>
    <w:rsid w:val="00C66F86"/>
    <w:rsid w:val="00C759B5"/>
    <w:rsid w:val="00C859CE"/>
    <w:rsid w:val="00C86449"/>
    <w:rsid w:val="00CA7B93"/>
    <w:rsid w:val="00CB1DDE"/>
    <w:rsid w:val="00CB518E"/>
    <w:rsid w:val="00CD4964"/>
    <w:rsid w:val="00CE7780"/>
    <w:rsid w:val="00D000EC"/>
    <w:rsid w:val="00D32436"/>
    <w:rsid w:val="00D41C30"/>
    <w:rsid w:val="00D51BA8"/>
    <w:rsid w:val="00D53521"/>
    <w:rsid w:val="00D64FE1"/>
    <w:rsid w:val="00D727BD"/>
    <w:rsid w:val="00DA66A9"/>
    <w:rsid w:val="00DA6B66"/>
    <w:rsid w:val="00DA7278"/>
    <w:rsid w:val="00DF06B8"/>
    <w:rsid w:val="00E02268"/>
    <w:rsid w:val="00E149B0"/>
    <w:rsid w:val="00E1795F"/>
    <w:rsid w:val="00E20275"/>
    <w:rsid w:val="00E40C46"/>
    <w:rsid w:val="00E61AFE"/>
    <w:rsid w:val="00E839F3"/>
    <w:rsid w:val="00E86795"/>
    <w:rsid w:val="00EB29D0"/>
    <w:rsid w:val="00EB6976"/>
    <w:rsid w:val="00ED76FA"/>
    <w:rsid w:val="00EE4EF5"/>
    <w:rsid w:val="00EE5E2E"/>
    <w:rsid w:val="00F0109F"/>
    <w:rsid w:val="00F17BFE"/>
    <w:rsid w:val="00F7224A"/>
    <w:rsid w:val="00F861E2"/>
    <w:rsid w:val="00F977DA"/>
    <w:rsid w:val="00FB4697"/>
    <w:rsid w:val="00FB7033"/>
    <w:rsid w:val="00FC0041"/>
    <w:rsid w:val="00FE039F"/>
    <w:rsid w:val="00FE228D"/>
    <w:rsid w:val="00FF320B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2816"/>
  <w15:docId w15:val="{929578C8-B9D0-409D-80FA-665CF87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76FA"/>
    <w:rPr>
      <w:rFonts w:cs="Times New Roman"/>
    </w:rPr>
  </w:style>
  <w:style w:type="paragraph" w:styleId="a4">
    <w:name w:val="footer"/>
    <w:basedOn w:val="a"/>
    <w:rsid w:val="00ED76F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76FA"/>
    <w:pPr>
      <w:tabs>
        <w:tab w:val="center" w:pos="4677"/>
        <w:tab w:val="right" w:pos="9355"/>
      </w:tabs>
    </w:pPr>
  </w:style>
  <w:style w:type="character" w:customStyle="1" w:styleId="iceouttxt">
    <w:name w:val="iceouttxt"/>
    <w:basedOn w:val="a0"/>
    <w:rsid w:val="00ED76FA"/>
  </w:style>
  <w:style w:type="character" w:customStyle="1" w:styleId="s6">
    <w:name w:val="s6"/>
    <w:basedOn w:val="a0"/>
    <w:rsid w:val="00ED76FA"/>
  </w:style>
  <w:style w:type="character" w:customStyle="1" w:styleId="a6">
    <w:name w:val="Основной текст_"/>
    <w:basedOn w:val="a0"/>
    <w:rsid w:val="00ED76FA"/>
    <w:rPr>
      <w:rFonts w:ascii="Times New Roman" w:hAnsi="Times New Roman" w:cs="Times New Roman"/>
      <w:u w:val="none"/>
    </w:rPr>
  </w:style>
  <w:style w:type="paragraph" w:styleId="a7">
    <w:name w:val="Balloon Text"/>
    <w:basedOn w:val="a"/>
    <w:semiHidden/>
    <w:rsid w:val="00ED76F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20275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locked/>
    <w:rsid w:val="00E20275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20275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0275"/>
    <w:rPr>
      <w:sz w:val="16"/>
      <w:szCs w:val="16"/>
      <w:lang w:bidi="ar-SA"/>
    </w:rPr>
  </w:style>
  <w:style w:type="paragraph" w:customStyle="1" w:styleId="ConsNormal">
    <w:name w:val="ConsNormal"/>
    <w:rsid w:val="004D2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4D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C57DF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BBFB9D-33AD-483F-B10F-7409283F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Кузьминкин Григорий Сергеевич</cp:lastModifiedBy>
  <cp:revision>2</cp:revision>
  <cp:lastPrinted>2018-10-11T05:25:00Z</cp:lastPrinted>
  <dcterms:created xsi:type="dcterms:W3CDTF">2018-10-10T15:00:00Z</dcterms:created>
  <dcterms:modified xsi:type="dcterms:W3CDTF">2018-10-11T05:25:00Z</dcterms:modified>
</cp:coreProperties>
</file>