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>МИНИСТЕРСТВО ЦИФРОВОГО РАЗВИТИЯ, СВЯЗИ</w:t>
      </w: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>И МАССОВЫХ КОММУНИКАЦИЙ РОССИЙСКОЙ ФЕДЕРАЦИИ</w:t>
      </w: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>ФЕДЕРАЛЬНОЕ АГЕНТСТВО ПО ПЕЧАТИ И МАССОВЫМ КОММУНИКАЦИЯМ</w:t>
      </w: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>ПРИКАЗ</w:t>
      </w: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 xml:space="preserve">от 2 октября 2018 г. </w:t>
      </w:r>
      <w:r>
        <w:rPr>
          <w:rFonts w:ascii="Times New Roman" w:hAnsi="Times New Roman" w:cs="Times New Roman"/>
          <w:b/>
        </w:rPr>
        <w:t>№</w:t>
      </w:r>
      <w:r w:rsidRPr="00A826CD">
        <w:rPr>
          <w:rFonts w:ascii="Times New Roman" w:hAnsi="Times New Roman" w:cs="Times New Roman"/>
          <w:b/>
        </w:rPr>
        <w:t xml:space="preserve"> 331</w:t>
      </w: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>ОБ УТВЕРЖДЕНИИ ПОЛОЖЕНИЯ</w:t>
      </w: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>ФЕДЕРАЛЬНОГО АГЕНТСТВА ПО ПЕЧАТИ И МАССОВЫМ КОММУНИКАЦИЯМ</w:t>
      </w: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>О КОНТРАКТНОЙ СЛУЖБЕ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 xml:space="preserve">Во исполнение Федерального закона от 05.04.2013 </w:t>
      </w:r>
      <w:r>
        <w:rPr>
          <w:rFonts w:ascii="Times New Roman" w:hAnsi="Times New Roman" w:cs="Times New Roman"/>
        </w:rPr>
        <w:t>№</w:t>
      </w:r>
      <w:r w:rsidRPr="00A826CD">
        <w:rPr>
          <w:rFonts w:ascii="Times New Roman" w:hAnsi="Times New Roman" w:cs="Times New Roman"/>
        </w:rPr>
        <w:t xml:space="preserve"> 44-ФЗ </w:t>
      </w:r>
      <w:r>
        <w:rPr>
          <w:rFonts w:ascii="Times New Roman" w:hAnsi="Times New Roman" w:cs="Times New Roman"/>
        </w:rPr>
        <w:t>«</w:t>
      </w:r>
      <w:r w:rsidRPr="00A826CD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A826CD">
        <w:rPr>
          <w:rFonts w:ascii="Times New Roman" w:hAnsi="Times New Roman" w:cs="Times New Roman"/>
        </w:rPr>
        <w:t xml:space="preserve"> приказываю:</w:t>
      </w:r>
    </w:p>
    <w:p w:rsidR="00A826CD" w:rsidRPr="00A826CD" w:rsidRDefault="00A826CD" w:rsidP="00A826C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1. Утвердить Положение Федерального агентства по печати и массовым коммуникациям о контрактной службе согласно приложению.</w:t>
      </w:r>
    </w:p>
    <w:p w:rsidR="00A826CD" w:rsidRPr="00A826CD" w:rsidRDefault="00A826CD" w:rsidP="00A826C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 xml:space="preserve">2. Признать утратившим силу приказ Роспечати от 27.12.2013 </w:t>
      </w:r>
      <w:r>
        <w:rPr>
          <w:rFonts w:ascii="Times New Roman" w:hAnsi="Times New Roman" w:cs="Times New Roman"/>
        </w:rPr>
        <w:t>№</w:t>
      </w:r>
      <w:r w:rsidRPr="00A826CD">
        <w:rPr>
          <w:rFonts w:ascii="Times New Roman" w:hAnsi="Times New Roman" w:cs="Times New Roman"/>
        </w:rPr>
        <w:t xml:space="preserve"> 444 </w:t>
      </w:r>
      <w:r>
        <w:rPr>
          <w:rFonts w:ascii="Times New Roman" w:hAnsi="Times New Roman" w:cs="Times New Roman"/>
        </w:rPr>
        <w:t>«</w:t>
      </w:r>
      <w:r w:rsidRPr="00A826CD">
        <w:rPr>
          <w:rFonts w:ascii="Times New Roman" w:hAnsi="Times New Roman" w:cs="Times New Roman"/>
        </w:rPr>
        <w:t>Об утверждении Регламента Федерального агентства по печати и массовым коммуникациям о контрактной службе</w:t>
      </w:r>
      <w:r>
        <w:rPr>
          <w:rFonts w:ascii="Times New Roman" w:hAnsi="Times New Roman" w:cs="Times New Roman"/>
        </w:rPr>
        <w:t>»</w:t>
      </w:r>
      <w:r w:rsidRPr="00A826CD">
        <w:rPr>
          <w:rFonts w:ascii="Times New Roman" w:hAnsi="Times New Roman" w:cs="Times New Roman"/>
        </w:rPr>
        <w:t xml:space="preserve">, приказ Роспечати от 25.08.2014 </w:t>
      </w:r>
      <w:r>
        <w:rPr>
          <w:rFonts w:ascii="Times New Roman" w:hAnsi="Times New Roman" w:cs="Times New Roman"/>
        </w:rPr>
        <w:t>№</w:t>
      </w:r>
      <w:r w:rsidRPr="00A826CD">
        <w:rPr>
          <w:rFonts w:ascii="Times New Roman" w:hAnsi="Times New Roman" w:cs="Times New Roman"/>
        </w:rPr>
        <w:t xml:space="preserve"> 213 </w:t>
      </w:r>
      <w:r>
        <w:rPr>
          <w:rFonts w:ascii="Times New Roman" w:hAnsi="Times New Roman" w:cs="Times New Roman"/>
        </w:rPr>
        <w:t>«</w:t>
      </w:r>
      <w:r w:rsidRPr="00A826CD">
        <w:rPr>
          <w:rFonts w:ascii="Times New Roman" w:hAnsi="Times New Roman" w:cs="Times New Roman"/>
        </w:rPr>
        <w:t xml:space="preserve">О внесении изменений и дополнений в Регламент Федерального агентства по печати и массовым коммуникациям о контрактной службе, утвержденный приказом Роспечати от 27.12.2013 </w:t>
      </w:r>
      <w:r>
        <w:rPr>
          <w:rFonts w:ascii="Times New Roman" w:hAnsi="Times New Roman" w:cs="Times New Roman"/>
        </w:rPr>
        <w:t>№</w:t>
      </w:r>
      <w:r w:rsidRPr="00A826CD">
        <w:rPr>
          <w:rFonts w:ascii="Times New Roman" w:hAnsi="Times New Roman" w:cs="Times New Roman"/>
        </w:rPr>
        <w:t xml:space="preserve"> 444</w:t>
      </w:r>
      <w:r>
        <w:rPr>
          <w:rFonts w:ascii="Times New Roman" w:hAnsi="Times New Roman" w:cs="Times New Roman"/>
        </w:rPr>
        <w:t>»</w:t>
      </w:r>
      <w:r w:rsidRPr="00A826CD">
        <w:rPr>
          <w:rFonts w:ascii="Times New Roman" w:hAnsi="Times New Roman" w:cs="Times New Roman"/>
        </w:rPr>
        <w:t xml:space="preserve">, приказ Роспечати от 15.11.2017 </w:t>
      </w:r>
      <w:r>
        <w:rPr>
          <w:rFonts w:ascii="Times New Roman" w:hAnsi="Times New Roman" w:cs="Times New Roman"/>
        </w:rPr>
        <w:t>№</w:t>
      </w:r>
      <w:r w:rsidRPr="00A826CD">
        <w:rPr>
          <w:rFonts w:ascii="Times New Roman" w:hAnsi="Times New Roman" w:cs="Times New Roman"/>
        </w:rPr>
        <w:t xml:space="preserve"> 444 </w:t>
      </w:r>
      <w:r>
        <w:rPr>
          <w:rFonts w:ascii="Times New Roman" w:hAnsi="Times New Roman" w:cs="Times New Roman"/>
        </w:rPr>
        <w:t>«</w:t>
      </w:r>
      <w:r w:rsidRPr="00A826CD">
        <w:rPr>
          <w:rFonts w:ascii="Times New Roman" w:hAnsi="Times New Roman" w:cs="Times New Roman"/>
        </w:rPr>
        <w:t xml:space="preserve">О внесении изменений в Регламент Федерального агентства по печати и массовым коммуникациям о контрактной службе, утвержденный приказом Роспечати от 27.12.2013 </w:t>
      </w:r>
      <w:r>
        <w:rPr>
          <w:rFonts w:ascii="Times New Roman" w:hAnsi="Times New Roman" w:cs="Times New Roman"/>
        </w:rPr>
        <w:t>№</w:t>
      </w:r>
      <w:r w:rsidRPr="00A826CD">
        <w:rPr>
          <w:rFonts w:ascii="Times New Roman" w:hAnsi="Times New Roman" w:cs="Times New Roman"/>
        </w:rPr>
        <w:t xml:space="preserve"> 444 </w:t>
      </w:r>
      <w:r>
        <w:rPr>
          <w:rFonts w:ascii="Times New Roman" w:hAnsi="Times New Roman" w:cs="Times New Roman"/>
        </w:rPr>
        <w:t>«</w:t>
      </w:r>
      <w:r w:rsidRPr="00A826CD">
        <w:rPr>
          <w:rFonts w:ascii="Times New Roman" w:hAnsi="Times New Roman" w:cs="Times New Roman"/>
        </w:rPr>
        <w:t>Об утверждении Регламента Федерального агентства по печати и массовым коммуникациям о контрактной службе</w:t>
      </w:r>
      <w:r>
        <w:rPr>
          <w:rFonts w:ascii="Times New Roman" w:hAnsi="Times New Roman" w:cs="Times New Roman"/>
        </w:rPr>
        <w:t>»</w:t>
      </w:r>
      <w:r w:rsidRPr="00A826CD">
        <w:rPr>
          <w:rFonts w:ascii="Times New Roman" w:hAnsi="Times New Roman" w:cs="Times New Roman"/>
        </w:rPr>
        <w:t>.</w:t>
      </w:r>
    </w:p>
    <w:p w:rsidR="00A826CD" w:rsidRPr="00A826CD" w:rsidRDefault="00A826CD" w:rsidP="00A826C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3. Настоящий приказ вступает в силу с 1 января 2019 года.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Руководитель</w:t>
      </w:r>
    </w:p>
    <w:p w:rsidR="00A826CD" w:rsidRPr="00A826CD" w:rsidRDefault="00A826CD" w:rsidP="00A826CD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М.В.СЕСЛАВИНСКИЙ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A826CD">
        <w:rPr>
          <w:rFonts w:ascii="Times New Roman" w:hAnsi="Times New Roman" w:cs="Times New Roman"/>
        </w:rPr>
        <w:lastRenderedPageBreak/>
        <w:t>Приложение</w:t>
      </w:r>
    </w:p>
    <w:p w:rsidR="00A826CD" w:rsidRPr="00A826CD" w:rsidRDefault="00A826CD" w:rsidP="00A826CD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к приказу Федерального агентства</w:t>
      </w:r>
    </w:p>
    <w:p w:rsidR="00A826CD" w:rsidRPr="00A826CD" w:rsidRDefault="00A826CD" w:rsidP="00A826CD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по печати и массовым коммуникациям</w:t>
      </w:r>
    </w:p>
    <w:p w:rsidR="00A826CD" w:rsidRPr="00A826CD" w:rsidRDefault="00A826CD" w:rsidP="00A826CD">
      <w:pPr>
        <w:spacing w:after="0" w:line="276" w:lineRule="auto"/>
        <w:ind w:firstLine="567"/>
        <w:jc w:val="right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 xml:space="preserve">от 02.10.2018 </w:t>
      </w:r>
      <w:r>
        <w:rPr>
          <w:rFonts w:ascii="Times New Roman" w:hAnsi="Times New Roman" w:cs="Times New Roman"/>
        </w:rPr>
        <w:t>№</w:t>
      </w:r>
      <w:r w:rsidRPr="00A826CD">
        <w:rPr>
          <w:rFonts w:ascii="Times New Roman" w:hAnsi="Times New Roman" w:cs="Times New Roman"/>
        </w:rPr>
        <w:t xml:space="preserve"> 331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r w:rsidRPr="00A826CD">
        <w:rPr>
          <w:rFonts w:ascii="Times New Roman" w:hAnsi="Times New Roman" w:cs="Times New Roman"/>
          <w:b/>
        </w:rPr>
        <w:t>ПОЛОЖЕНИЕ</w:t>
      </w: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>ФЕДЕРАЛЬНОГО АГЕНТСТВА ПО ПЕЧАТИ И МАССОВЫМ КОММУНИКАЦИЯМ</w:t>
      </w:r>
    </w:p>
    <w:p w:rsidR="00A826CD" w:rsidRPr="00A826CD" w:rsidRDefault="00A826CD" w:rsidP="00A82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826CD">
        <w:rPr>
          <w:rFonts w:ascii="Times New Roman" w:hAnsi="Times New Roman" w:cs="Times New Roman"/>
          <w:b/>
        </w:rPr>
        <w:t>О КОНТРАКТНОЙ СЛУЖБЕ</w:t>
      </w:r>
    </w:p>
    <w:bookmarkEnd w:id="0"/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I. Общие положения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1. Настоящее положение о контрактной службе (далее - Положение) устанавливает правила организации деятельности контрактной службы Федерального агентства по печати и массовым коммуникациям, именуемого далее Заказчик, при планировании и осуществлении закупок товаров, работ, услуг для обеспечения государственных нужд (далее - закупка).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 xml:space="preserve">2. Контрактная служба в своей деятельности руководствуется Конституцией Российской Федерации, Федеральным законом от 05.04.2013 </w:t>
      </w:r>
      <w:r>
        <w:rPr>
          <w:rFonts w:ascii="Times New Roman" w:hAnsi="Times New Roman" w:cs="Times New Roman"/>
        </w:rPr>
        <w:t>№</w:t>
      </w:r>
      <w:r w:rsidRPr="00A826CD">
        <w:rPr>
          <w:rFonts w:ascii="Times New Roman" w:hAnsi="Times New Roman" w:cs="Times New Roman"/>
        </w:rPr>
        <w:t xml:space="preserve"> 44-ФЗ </w:t>
      </w:r>
      <w:r>
        <w:rPr>
          <w:rFonts w:ascii="Times New Roman" w:hAnsi="Times New Roman" w:cs="Times New Roman"/>
        </w:rPr>
        <w:t>«</w:t>
      </w:r>
      <w:r w:rsidRPr="00A826CD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A826CD">
        <w:rPr>
          <w:rFonts w:ascii="Times New Roman" w:hAnsi="Times New Roman" w:cs="Times New Roman"/>
        </w:rPr>
        <w:t xml:space="preserve"> (далее - Федеральный закон), Приказом Минэкономразвития России от 29.10.2013 </w:t>
      </w:r>
      <w:r>
        <w:rPr>
          <w:rFonts w:ascii="Times New Roman" w:hAnsi="Times New Roman" w:cs="Times New Roman"/>
        </w:rPr>
        <w:t>№</w:t>
      </w:r>
      <w:r w:rsidRPr="00A826CD">
        <w:rPr>
          <w:rFonts w:ascii="Times New Roman" w:hAnsi="Times New Roman" w:cs="Times New Roman"/>
        </w:rPr>
        <w:t xml:space="preserve"> 631 </w:t>
      </w:r>
      <w:r>
        <w:rPr>
          <w:rFonts w:ascii="Times New Roman" w:hAnsi="Times New Roman" w:cs="Times New Roman"/>
        </w:rPr>
        <w:t>«</w:t>
      </w:r>
      <w:r w:rsidRPr="00A826CD">
        <w:rPr>
          <w:rFonts w:ascii="Times New Roman" w:hAnsi="Times New Roman" w:cs="Times New Roman"/>
        </w:rPr>
        <w:t>Об утверждении Типового положения (регламента) о контрактной службе</w:t>
      </w:r>
      <w:r>
        <w:rPr>
          <w:rFonts w:ascii="Times New Roman" w:hAnsi="Times New Roman" w:cs="Times New Roman"/>
        </w:rPr>
        <w:t>»</w:t>
      </w:r>
      <w:r w:rsidRPr="00A826CD">
        <w:rPr>
          <w:rFonts w:ascii="Times New Roman" w:hAnsi="Times New Roman" w:cs="Times New Roman"/>
        </w:rPr>
        <w:t>, иными федеральными законами и нормативными правовыми актами, настоящим Положением.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3. Основными принципами создания и функционирования контрактной службы при планировании и осуществлении закупок являются: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2) свободный доступ к информации о совершаемых контрактной службой действиях, направленных на обеспечение государственных нужд, в том числе о способах осуществления закупок и о результатах закупок;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4) достижение Заказчиком заданных результатов обеспечения государственных нужд.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4. Контрактная служба создается путем утверждения Заказчиком постоянного состава работников Заказчика (далее - сотрудники), выполняющих функции контрактной службы без образования отдельного структурного подразделения. Сотрудники контрактной службы должны иметь высшее образование или дополнительное профессиональное образование в сфере закупок.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5. Структура контрактной службы: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5.1 Контрактную службу возглавляет руководитель контрактной службы, являющейся заместителем руководителя Заказчика.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5.2. Работниками контрактной службы являются сотрудники структурных подразделений Заказчика, включенные в состав контрактной службы соответствующим приказом Заказчика.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5.3. Численность контрактной службы составляет не менее 10 человек.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6. Сотрудники контрактной службы Заказчика могут быть членами комиссии по осуществлению закупок Заказчика.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7. Руководитель контрактной службы определяет должностные обязанности и персональную ответственность сотрудников контрактной службы, распределяя закрепленные настоящим Положением функциональные обязанности между указанными сотрудниками.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lastRenderedPageBreak/>
        <w:t>8. Функциональные обязанности контрактной службы: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1) планирование и обоснование закупок, обоснование начальной (максимальной) цены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2) обязательное общественное обсуждение закупок;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3)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4) организационно-техническое обеспечение деятельности комиссий по осуществлению закупок;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5) привлечение экспертов, экспертных организаций;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9) организация заключения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приемочной комиссии (в случае необходимости);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12) взаимодействие с поставщиком (подрядчиком, исполнителем) при изменении, расторжении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14) направление поставщику (подрядчику, исполнителю) требования об уплате неустоек (штрафов, пеней);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 xml:space="preserve">15) 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 w:rsidRPr="00A826CD">
        <w:rPr>
          <w:rFonts w:ascii="Times New Roman" w:hAnsi="Times New Roman" w:cs="Times New Roman"/>
        </w:rPr>
        <w:t>претензионно</w:t>
      </w:r>
      <w:proofErr w:type="spellEnd"/>
      <w:r w:rsidRPr="00A826CD">
        <w:rPr>
          <w:rFonts w:ascii="Times New Roman" w:hAnsi="Times New Roman" w:cs="Times New Roman"/>
        </w:rPr>
        <w:t>-исковой работы.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II. Функции и полномочия контрактной службы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9. Контрактная служба осуществляет следующие функции и полномочия: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1) при планировании закупок: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а) разрабатывает план закупок, осуществляет подготовку изменений для внесения в план закупок, размещает в ЕИС план закупок и внесенные в него изменения;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б) размещает планы закупок на сайтах Заказчика в информационно-телекоммуникационной сети Интернет (при наличии), а также опубликовывает в любых печатных изданиях в соответствии с ч. 10 ст. 17 Федерального закона;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в) обеспечивает подготовку обоснования закупки при формировании плана закупок;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д) организует утверждение плана закупок, плана-графика;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lastRenderedPageBreak/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2) при определении поставщиков (подрядчиков, исполнителей):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б) 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в) уточняет в рамках обоснования закупки цену контракта, заключаемого с единственным поставщиком (подрядчиком, исполнителем);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приглашений принять участие в определении поставщиков (подрядчиков, исполнителей) закрытыми способами, иных документов, необходимых для осуществления закупок, изменений в извещения об осуществлении закупок, в документацию о закупках;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участников требованиям, устанавливаемым согласно ст. 31 Федерального закона;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л) размещает в ЕИС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размещение осуществляется наряду с размещением, предусмотренным Федеральным законом;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о)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п)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р) привлекает экспертов, экспертные организации;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с)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Федерального закона;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lastRenderedPageBreak/>
        <w:t>т)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соответствующие органы в случаях, установленных п. п. 24 и 25 ч. 1 ст. 93 Федерального закона;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у)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ф) обеспечивает заключение контрактов;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х)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3) при исполнении, изменении, расторжении контракта: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ж) 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з)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и)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к) организует включение в реестр контрактов, заключенных заказчиками, информации о контрактах, заключенных Заказчиком.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lastRenderedPageBreak/>
        <w:t>10. Контрактная служба осуществляет и иные полномочия, предусмотренные Федеральным законом, в том числе: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ЕИС;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Pr="00A826CD">
        <w:rPr>
          <w:rFonts w:ascii="Times New Roman" w:hAnsi="Times New Roman" w:cs="Times New Roman"/>
        </w:rPr>
        <w:t>претензионно</w:t>
      </w:r>
      <w:proofErr w:type="spellEnd"/>
      <w:r w:rsidRPr="00A826CD">
        <w:rPr>
          <w:rFonts w:ascii="Times New Roman" w:hAnsi="Times New Roman" w:cs="Times New Roman"/>
        </w:rPr>
        <w:t>-исковой работы;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5) разрабатывает проекты контрактов;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7)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11.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Федеральным законом, в том числе: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законом.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III. Порядок работы контрактной службы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и ее взаимодействия с другими структурными подразделениями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и комиссиями по осуществлению закупок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12. Руководитель контрактной службы: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1) распределяет обязанности между сотрудниками контрактной службы;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2) осуществляет иные полномочия, предусмотренные Федеральным законом.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 xml:space="preserve">13. Заместители руководителя Заказчика, руководители структурных подразделений, в том числе не подчиненные руководителю контрактной службы, обязаны обеспечивать согласование своих решений и </w:t>
      </w:r>
      <w:r w:rsidRPr="00A826CD">
        <w:rPr>
          <w:rFonts w:ascii="Times New Roman" w:hAnsi="Times New Roman" w:cs="Times New Roman"/>
        </w:rPr>
        <w:lastRenderedPageBreak/>
        <w:t>действий в отношении сотрудников контрактной службы с руководителем контрактной службы. Выполнение сотрудниками контрактной службы своих функций по осуществлению закупок является приоритетным направлением их деятельности.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14. Сотрудники контрактной службы в целях исполнения полномочий по осуществлению закупок наделяются следующими правами: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1)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2) при необходимости запрашивать письменные разъяснения и информацию о характеристиках и требованиях к объектам закупок;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3) привлекать сотрудников, не включенных в состав контрактной службы, но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4) осуществлять текущий контроль за ходом выполнения контрактов поставщиками (подрядчиками, исполнителями).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15. Вопросы взаимодействия сотрудников контрактной службы с другими подразделениями (сроки и форма передачи отдельных видов информации, документов и т.п.) регламентируются приказами руководителя Заказчика по предложениям руководителя контрактной службы, согласованным с заинтересованными структурными подразделениями.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16. При централизации закупок в соответствии со статьей 26 Федерального закона контрактная служба осуществляет функции и полномочия, предусмотренные настоящим Положением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 При этом сотрудники контрактной службы несут ответственность в пределах осуществляемых ими полномочий.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IV. Ответственность сотрудников контрактной службы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17.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A826CD">
        <w:rPr>
          <w:rFonts w:ascii="Times New Roman" w:hAnsi="Times New Roman" w:cs="Times New Roman"/>
        </w:rPr>
        <w:t>18. 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826CD" w:rsidRPr="00A826CD" w:rsidRDefault="00A826CD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p w:rsidR="00A71A44" w:rsidRPr="00A826CD" w:rsidRDefault="00A71A44" w:rsidP="00A826CD">
      <w:pPr>
        <w:spacing w:after="0" w:line="276" w:lineRule="auto"/>
        <w:ind w:firstLine="567"/>
        <w:rPr>
          <w:rFonts w:ascii="Times New Roman" w:hAnsi="Times New Roman" w:cs="Times New Roman"/>
        </w:rPr>
      </w:pPr>
    </w:p>
    <w:sectPr w:rsidR="00A71A44" w:rsidRPr="00A826CD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44" w:rsidRDefault="00A71A44">
      <w:pPr>
        <w:spacing w:after="0" w:line="240" w:lineRule="auto"/>
      </w:pPr>
      <w:r>
        <w:separator/>
      </w:r>
    </w:p>
  </w:endnote>
  <w:endnote w:type="continuationSeparator" w:id="0">
    <w:p w:rsidR="00A71A44" w:rsidRDefault="00A7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44" w:rsidRDefault="00A71A44">
      <w:pPr>
        <w:spacing w:after="0" w:line="240" w:lineRule="auto"/>
      </w:pPr>
      <w:r>
        <w:separator/>
      </w:r>
    </w:p>
  </w:footnote>
  <w:footnote w:type="continuationSeparator" w:id="0">
    <w:p w:rsidR="00A71A44" w:rsidRDefault="00A7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1A4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1A4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1A4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A71A4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D"/>
    <w:rsid w:val="00A71A44"/>
    <w:rsid w:val="00A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650932-7C3A-4730-807C-B303FF2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2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CD"/>
  </w:style>
  <w:style w:type="paragraph" w:styleId="a5">
    <w:name w:val="footer"/>
    <w:basedOn w:val="a"/>
    <w:link w:val="a6"/>
    <w:uiPriority w:val="99"/>
    <w:unhideWhenUsed/>
    <w:rsid w:val="00A826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2979</Words>
  <Characters>16983</Characters>
  <Application>Microsoft Office Word</Application>
  <DocSecurity>2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Роспечати от 02.10.2018 N 331"Об утверждении Положения Федерального агентства по печати и массовым коммуникациям о контрактной службе"</vt:lpstr>
    </vt:vector>
  </TitlesOfParts>
  <Company>КонсультантПлюс Версия 4017.00.95</Company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Роспечати от 02.10.2018 N 331"Об утверждении Положения Федерального агентства по печати и массовым коммуникациям о контрактной службе"</dc:title>
  <dc:subject/>
  <dc:creator>Windows User</dc:creator>
  <cp:keywords/>
  <dc:description/>
  <cp:lastModifiedBy>Windows User</cp:lastModifiedBy>
  <cp:revision>2</cp:revision>
  <dcterms:created xsi:type="dcterms:W3CDTF">2018-12-26T20:41:00Z</dcterms:created>
  <dcterms:modified xsi:type="dcterms:W3CDTF">2018-12-26T20:41:00Z</dcterms:modified>
</cp:coreProperties>
</file>