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0D33E3" w:rsidRPr="00301479" w:rsidTr="00780484">
        <w:tc>
          <w:tcPr>
            <w:tcW w:w="5812" w:type="dxa"/>
          </w:tcPr>
          <w:p w:rsidR="000D33E3" w:rsidRPr="00301479" w:rsidRDefault="000D33E3" w:rsidP="00FC073A">
            <w:pPr>
              <w:pStyle w:val="ConsPlusNormal"/>
              <w:ind w:firstLine="709"/>
              <w:jc w:val="right"/>
              <w:outlineLvl w:val="1"/>
              <w:rPr>
                <w:rFonts w:ascii="Times New Roman" w:hAnsi="Times New Roman" w:cs="Times New Roman"/>
                <w:sz w:val="28"/>
                <w:szCs w:val="28"/>
              </w:rPr>
            </w:pPr>
          </w:p>
        </w:tc>
        <w:tc>
          <w:tcPr>
            <w:tcW w:w="4111" w:type="dxa"/>
          </w:tcPr>
          <w:p w:rsidR="000D33E3" w:rsidRPr="00301479" w:rsidRDefault="000D33E3"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 xml:space="preserve">Приложение № </w:t>
            </w:r>
            <w:r w:rsidR="00301479">
              <w:rPr>
                <w:rFonts w:ascii="Times New Roman" w:hAnsi="Times New Roman" w:cs="Times New Roman"/>
                <w:sz w:val="28"/>
                <w:szCs w:val="28"/>
              </w:rPr>
              <w:t>1</w:t>
            </w:r>
          </w:p>
          <w:p w:rsidR="000D33E3" w:rsidRPr="00301479" w:rsidRDefault="000D33E3" w:rsidP="00301479">
            <w:pPr>
              <w:pStyle w:val="ConsPlusNormal"/>
              <w:spacing w:before="120"/>
              <w:jc w:val="center"/>
              <w:rPr>
                <w:rFonts w:ascii="Times New Roman" w:hAnsi="Times New Roman" w:cs="Times New Roman"/>
                <w:sz w:val="28"/>
                <w:szCs w:val="28"/>
              </w:rPr>
            </w:pPr>
            <w:r w:rsidRPr="00301479">
              <w:rPr>
                <w:rFonts w:ascii="Times New Roman" w:hAnsi="Times New Roman" w:cs="Times New Roman"/>
                <w:sz w:val="28"/>
                <w:szCs w:val="28"/>
              </w:rPr>
              <w:t>УТВЕРЖДЕН</w:t>
            </w:r>
          </w:p>
          <w:p w:rsidR="000D33E3" w:rsidRPr="00301479" w:rsidRDefault="000D33E3"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приказом МЧС России</w:t>
            </w:r>
          </w:p>
          <w:p w:rsidR="000D33E3" w:rsidRPr="00301479" w:rsidRDefault="000D33E3" w:rsidP="00301479">
            <w:pPr>
              <w:pStyle w:val="ConsPlusNormal"/>
              <w:jc w:val="right"/>
              <w:rPr>
                <w:rFonts w:ascii="Times New Roman" w:hAnsi="Times New Roman" w:cs="Times New Roman"/>
                <w:sz w:val="28"/>
                <w:szCs w:val="28"/>
              </w:rPr>
            </w:pPr>
            <w:r w:rsidRPr="00301479">
              <w:rPr>
                <w:rFonts w:ascii="Times New Roman" w:hAnsi="Times New Roman" w:cs="Times New Roman"/>
                <w:sz w:val="28"/>
                <w:szCs w:val="28"/>
              </w:rPr>
              <w:t>от __________ 20__ г. № ______</w:t>
            </w:r>
          </w:p>
        </w:tc>
      </w:tr>
    </w:tbl>
    <w:p w:rsidR="00C94EDC" w:rsidRPr="00301479" w:rsidRDefault="00C94EDC" w:rsidP="00FC073A">
      <w:pPr>
        <w:spacing w:after="0" w:line="240" w:lineRule="auto"/>
        <w:ind w:firstLine="709"/>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rPr>
          <w:rFonts w:ascii="Times New Roman" w:hAnsi="Times New Roman" w:cs="Times New Roman"/>
          <w:sz w:val="28"/>
          <w:szCs w:val="28"/>
        </w:rPr>
      </w:pPr>
      <w:bookmarkStart w:id="0" w:name="P653"/>
      <w:bookmarkEnd w:id="0"/>
      <w:r w:rsidRPr="00301479">
        <w:rPr>
          <w:rFonts w:ascii="Times New Roman" w:hAnsi="Times New Roman" w:cs="Times New Roman"/>
          <w:sz w:val="28"/>
          <w:szCs w:val="28"/>
        </w:rPr>
        <w:t>Типовой контракт</w:t>
      </w:r>
      <w:r w:rsidR="007B7CBB" w:rsidRPr="00301479">
        <w:rPr>
          <w:rStyle w:val="a5"/>
          <w:rFonts w:ascii="Times New Roman" w:hAnsi="Times New Roman" w:cs="Times New Roman"/>
          <w:sz w:val="28"/>
          <w:szCs w:val="28"/>
        </w:rPr>
        <w:footnoteReference w:id="1"/>
      </w:r>
      <w:r w:rsidRPr="00301479">
        <w:rPr>
          <w:rFonts w:ascii="Times New Roman" w:hAnsi="Times New Roman" w:cs="Times New Roman"/>
          <w:sz w:val="28"/>
          <w:szCs w:val="28"/>
        </w:rPr>
        <w:t xml:space="preserve"> </w:t>
      </w:r>
      <w:r w:rsidR="007B7CBB" w:rsidRPr="00301479">
        <w:rPr>
          <w:rFonts w:ascii="Times New Roman" w:hAnsi="Times New Roman" w:cs="Times New Roman"/>
          <w:sz w:val="28"/>
          <w:szCs w:val="28"/>
        </w:rPr>
        <w:t>№ ______</w:t>
      </w:r>
      <w:r w:rsidR="007B7CBB" w:rsidRPr="00301479">
        <w:rPr>
          <w:rStyle w:val="a5"/>
          <w:rFonts w:ascii="Times New Roman" w:hAnsi="Times New Roman" w:cs="Times New Roman"/>
          <w:sz w:val="28"/>
          <w:szCs w:val="28"/>
        </w:rPr>
        <w:footnoteReference w:id="2"/>
      </w:r>
    </w:p>
    <w:p w:rsidR="004D15EB"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на оказание услуг </w:t>
      </w:r>
      <w:r w:rsidR="004D15EB" w:rsidRPr="004D15EB">
        <w:rPr>
          <w:rFonts w:ascii="Times New Roman" w:hAnsi="Times New Roman" w:cs="Times New Roman"/>
          <w:sz w:val="28"/>
          <w:szCs w:val="28"/>
        </w:rPr>
        <w:t>по охране от пожаров организаций и населенных пунктов</w:t>
      </w:r>
      <w:r w:rsidR="007B7CBB" w:rsidRPr="00301479">
        <w:rPr>
          <w:rStyle w:val="a5"/>
          <w:rFonts w:ascii="Times New Roman" w:hAnsi="Times New Roman" w:cs="Times New Roman"/>
          <w:sz w:val="28"/>
          <w:szCs w:val="28"/>
        </w:rPr>
        <w:footnoteReference w:id="3"/>
      </w:r>
      <w:r w:rsidRPr="00301479">
        <w:rPr>
          <w:rFonts w:ascii="Times New Roman" w:hAnsi="Times New Roman" w:cs="Times New Roman"/>
          <w:sz w:val="28"/>
          <w:szCs w:val="28"/>
        </w:rPr>
        <w:t xml:space="preserve"> </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для обеспечения</w:t>
      </w:r>
      <w:r w:rsidR="00F4107F">
        <w:rPr>
          <w:rFonts w:ascii="Times New Roman" w:hAnsi="Times New Roman" w:cs="Times New Roman"/>
          <w:sz w:val="28"/>
          <w:szCs w:val="28"/>
        </w:rPr>
        <w:t xml:space="preserve"> </w:t>
      </w:r>
      <w:r w:rsidRPr="00301479">
        <w:rPr>
          <w:rFonts w:ascii="Times New Roman" w:hAnsi="Times New Roman" w:cs="Times New Roman"/>
          <w:sz w:val="28"/>
          <w:szCs w:val="28"/>
        </w:rPr>
        <w:t>госуд</w:t>
      </w:r>
      <w:r w:rsidR="007B7CBB" w:rsidRPr="00301479">
        <w:rPr>
          <w:rFonts w:ascii="Times New Roman" w:hAnsi="Times New Roman" w:cs="Times New Roman"/>
          <w:sz w:val="28"/>
          <w:szCs w:val="28"/>
        </w:rPr>
        <w:t>арственных и муниципальных нужд</w:t>
      </w:r>
      <w:r w:rsidR="007B7CBB" w:rsidRPr="00301479">
        <w:rPr>
          <w:rStyle w:val="a5"/>
          <w:rFonts w:ascii="Times New Roman" w:hAnsi="Times New Roman" w:cs="Times New Roman"/>
          <w:sz w:val="28"/>
          <w:szCs w:val="28"/>
        </w:rPr>
        <w:footnoteReference w:id="4"/>
      </w:r>
    </w:p>
    <w:p w:rsidR="00C94EDC" w:rsidRPr="00301479" w:rsidRDefault="00C94EDC" w:rsidP="00301479">
      <w:pPr>
        <w:pStyle w:val="ConsPlusNormal"/>
        <w:jc w:val="both"/>
        <w:rPr>
          <w:rFonts w:ascii="Times New Roman" w:hAnsi="Times New Roman" w:cs="Times New Roman"/>
          <w:sz w:val="28"/>
          <w:szCs w:val="28"/>
        </w:rPr>
      </w:pP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(Идентификационный код закупки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xml:space="preserve"> ____________)</w:t>
      </w:r>
    </w:p>
    <w:p w:rsidR="00C94EDC" w:rsidRPr="00301479" w:rsidRDefault="00C94EDC" w:rsidP="00301479">
      <w:pPr>
        <w:pStyle w:val="ConsPlusNormal"/>
        <w:jc w:val="both"/>
        <w:rPr>
          <w:rFonts w:ascii="Times New Roman" w:hAnsi="Times New Roman" w:cs="Times New Roman"/>
          <w:sz w:val="28"/>
          <w:szCs w:val="28"/>
        </w:rPr>
      </w:pPr>
    </w:p>
    <w:p w:rsidR="00C94EDC" w:rsidRPr="00301479" w:rsidRDefault="00C94EDC" w:rsidP="00301479">
      <w:pPr>
        <w:pStyle w:val="ConsPlusCell"/>
        <w:jc w:val="both"/>
        <w:rPr>
          <w:rFonts w:ascii="Times New Roman" w:hAnsi="Times New Roman" w:cs="Times New Roman"/>
          <w:sz w:val="28"/>
          <w:szCs w:val="28"/>
        </w:rPr>
      </w:pPr>
      <w:r w:rsidRPr="00301479">
        <w:rPr>
          <w:rFonts w:ascii="Times New Roman" w:hAnsi="Times New Roman" w:cs="Times New Roman"/>
          <w:sz w:val="28"/>
          <w:szCs w:val="28"/>
        </w:rPr>
        <w:t>__ ______________ 20__ г.</w:t>
      </w:r>
      <w:r w:rsidR="007B7CBB" w:rsidRPr="00301479">
        <w:rPr>
          <w:rStyle w:val="a5"/>
          <w:rFonts w:ascii="Times New Roman" w:hAnsi="Times New Roman" w:cs="Times New Roman"/>
          <w:sz w:val="28"/>
          <w:szCs w:val="28"/>
        </w:rPr>
        <w:footnoteReference w:id="5"/>
      </w:r>
      <w:r w:rsidRPr="00301479">
        <w:rPr>
          <w:rFonts w:ascii="Times New Roman" w:hAnsi="Times New Roman" w:cs="Times New Roman"/>
          <w:sz w:val="28"/>
          <w:szCs w:val="28"/>
        </w:rPr>
        <w:t xml:space="preserve">                           </w:t>
      </w:r>
      <w:r w:rsidR="007B7CBB" w:rsidRPr="00301479">
        <w:rPr>
          <w:rFonts w:ascii="Times New Roman" w:hAnsi="Times New Roman" w:cs="Times New Roman"/>
          <w:sz w:val="28"/>
          <w:szCs w:val="28"/>
        </w:rPr>
        <w:tab/>
      </w:r>
      <w:r w:rsidR="007B7CBB" w:rsidRPr="00301479">
        <w:rPr>
          <w:rFonts w:ascii="Times New Roman" w:hAnsi="Times New Roman" w:cs="Times New Roman"/>
          <w:sz w:val="28"/>
          <w:szCs w:val="28"/>
        </w:rPr>
        <w:tab/>
      </w:r>
      <w:r w:rsidR="007B7CBB" w:rsidRPr="00301479">
        <w:rPr>
          <w:rFonts w:ascii="Times New Roman" w:hAnsi="Times New Roman" w:cs="Times New Roman"/>
          <w:sz w:val="28"/>
          <w:szCs w:val="28"/>
        </w:rPr>
        <w:tab/>
        <w:t xml:space="preserve">        _______________</w:t>
      </w:r>
      <w:r w:rsidR="007B7CBB" w:rsidRPr="00301479">
        <w:rPr>
          <w:rStyle w:val="a5"/>
          <w:rFonts w:ascii="Times New Roman" w:hAnsi="Times New Roman" w:cs="Times New Roman"/>
          <w:sz w:val="28"/>
          <w:szCs w:val="28"/>
        </w:rPr>
        <w:footnoteReference w:id="6"/>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________________</w:t>
      </w:r>
      <w:r w:rsidR="007B7CBB" w:rsidRPr="00301479">
        <w:rPr>
          <w:rStyle w:val="a5"/>
          <w:rFonts w:ascii="Times New Roman" w:hAnsi="Times New Roman" w:cs="Times New Roman"/>
          <w:sz w:val="28"/>
          <w:szCs w:val="28"/>
        </w:rPr>
        <w:footnoteReference w:id="7"/>
      </w:r>
      <w:r w:rsidR="007B7CBB" w:rsidRPr="00301479">
        <w:rPr>
          <w:rFonts w:ascii="Times New Roman" w:hAnsi="Times New Roman" w:cs="Times New Roman"/>
          <w:sz w:val="28"/>
          <w:szCs w:val="28"/>
        </w:rPr>
        <w:t>, именуемый</w:t>
      </w:r>
      <w:r w:rsidR="007B7CBB" w:rsidRPr="00301479">
        <w:rPr>
          <w:rStyle w:val="a5"/>
          <w:rFonts w:ascii="Times New Roman" w:hAnsi="Times New Roman" w:cs="Times New Roman"/>
          <w:sz w:val="28"/>
          <w:szCs w:val="28"/>
        </w:rPr>
        <w:footnoteReference w:id="8"/>
      </w:r>
      <w:r w:rsidRPr="00301479">
        <w:rPr>
          <w:rFonts w:ascii="Times New Roman" w:hAnsi="Times New Roman" w:cs="Times New Roman"/>
          <w:sz w:val="28"/>
          <w:szCs w:val="28"/>
        </w:rPr>
        <w:t xml:space="preserve"> в дальнейшем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Заказчик</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в лице ________________</w:t>
      </w:r>
      <w:r w:rsidR="007B7CBB" w:rsidRPr="00301479">
        <w:rPr>
          <w:rStyle w:val="a5"/>
          <w:rFonts w:ascii="Times New Roman" w:hAnsi="Times New Roman" w:cs="Times New Roman"/>
          <w:sz w:val="28"/>
          <w:szCs w:val="28"/>
        </w:rPr>
        <w:footnoteReference w:id="9"/>
      </w:r>
      <w:r w:rsidRPr="00301479">
        <w:rPr>
          <w:rFonts w:ascii="Times New Roman" w:hAnsi="Times New Roman" w:cs="Times New Roman"/>
          <w:sz w:val="28"/>
          <w:szCs w:val="28"/>
        </w:rPr>
        <w:t>, действующего на основании ________________</w:t>
      </w:r>
      <w:r w:rsidR="007B7CBB" w:rsidRPr="00301479">
        <w:rPr>
          <w:rStyle w:val="a5"/>
          <w:rFonts w:ascii="Times New Roman" w:hAnsi="Times New Roman" w:cs="Times New Roman"/>
          <w:sz w:val="28"/>
          <w:szCs w:val="28"/>
        </w:rPr>
        <w:footnoteReference w:id="10"/>
      </w:r>
      <w:r w:rsidRPr="00301479">
        <w:rPr>
          <w:rFonts w:ascii="Times New Roman" w:hAnsi="Times New Roman" w:cs="Times New Roman"/>
          <w:sz w:val="28"/>
          <w:szCs w:val="28"/>
        </w:rP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Исполнитель</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в лице ________________</w:t>
      </w:r>
      <w:r w:rsidR="007B7CBB" w:rsidRPr="00301479">
        <w:rPr>
          <w:rStyle w:val="a5"/>
          <w:rFonts w:ascii="Times New Roman" w:hAnsi="Times New Roman" w:cs="Times New Roman"/>
          <w:sz w:val="28"/>
          <w:szCs w:val="28"/>
        </w:rPr>
        <w:footnoteReference w:id="11"/>
      </w:r>
      <w:r w:rsidRPr="00301479">
        <w:rPr>
          <w:rFonts w:ascii="Times New Roman" w:hAnsi="Times New Roman" w:cs="Times New Roman"/>
          <w:sz w:val="28"/>
          <w:szCs w:val="28"/>
        </w:rPr>
        <w:t xml:space="preserve">, действующего на основании 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Стороны</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на основании ________________</w:t>
      </w:r>
      <w:r w:rsidR="007B7CBB" w:rsidRPr="00301479">
        <w:rPr>
          <w:rStyle w:val="a5"/>
          <w:rFonts w:ascii="Times New Roman" w:hAnsi="Times New Roman" w:cs="Times New Roman"/>
          <w:sz w:val="28"/>
          <w:szCs w:val="28"/>
        </w:rPr>
        <w:footnoteReference w:id="12"/>
      </w:r>
      <w:r w:rsidRPr="00301479">
        <w:rPr>
          <w:rFonts w:ascii="Times New Roman" w:hAnsi="Times New Roman" w:cs="Times New Roman"/>
          <w:sz w:val="28"/>
          <w:szCs w:val="28"/>
        </w:rPr>
        <w:t xml:space="preserve"> от __</w:t>
      </w:r>
      <w:r w:rsidR="00FC073A" w:rsidRPr="00301479">
        <w:rPr>
          <w:rFonts w:ascii="Times New Roman" w:hAnsi="Times New Roman" w:cs="Times New Roman"/>
          <w:sz w:val="28"/>
          <w:szCs w:val="28"/>
        </w:rPr>
        <w:t>_</w:t>
      </w:r>
      <w:r w:rsidRPr="00301479">
        <w:rPr>
          <w:rFonts w:ascii="Times New Roman" w:hAnsi="Times New Roman" w:cs="Times New Roman"/>
          <w:sz w:val="28"/>
          <w:szCs w:val="28"/>
        </w:rPr>
        <w:t xml:space="preserve">________ 20__ г.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xml:space="preserve"> заключили настоящий государственный (муниципальный) контракт (договор)</w:t>
      </w:r>
      <w:r w:rsidR="007B7CBB" w:rsidRPr="00301479">
        <w:rPr>
          <w:rStyle w:val="a5"/>
          <w:rFonts w:ascii="Times New Roman" w:hAnsi="Times New Roman" w:cs="Times New Roman"/>
          <w:sz w:val="28"/>
          <w:szCs w:val="28"/>
        </w:rPr>
        <w:footnoteReference w:id="13"/>
      </w:r>
      <w:r w:rsidRPr="00301479">
        <w:rPr>
          <w:rFonts w:ascii="Times New Roman" w:hAnsi="Times New Roman" w:cs="Times New Roman"/>
          <w:sz w:val="28"/>
          <w:szCs w:val="28"/>
        </w:rPr>
        <w:t xml:space="preserve"> (далее - Контракт </w:t>
      </w:r>
      <w:r w:rsidRPr="00301479">
        <w:rPr>
          <w:rFonts w:ascii="Times New Roman" w:hAnsi="Times New Roman" w:cs="Times New Roman"/>
          <w:sz w:val="28"/>
          <w:szCs w:val="28"/>
        </w:rPr>
        <w:lastRenderedPageBreak/>
        <w:t>(Договор)) о нижеследующем.</w:t>
      </w:r>
      <w:bookmarkStart w:id="1" w:name="P664"/>
      <w:bookmarkEnd w:id="1"/>
      <w:r w:rsidR="007B7CBB"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bookmarkStart w:id="2" w:name="P665"/>
      <w:bookmarkStart w:id="3" w:name="P673"/>
      <w:bookmarkEnd w:id="2"/>
      <w:bookmarkEnd w:id="3"/>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I. Предмет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1.1. Исполнитель по заданию Заказчика обязуется в установленный Контрактом (Договором) срок оказать услуги по </w:t>
      </w:r>
      <w:r w:rsidR="004B6377" w:rsidRPr="004B6377">
        <w:rPr>
          <w:rFonts w:ascii="Times New Roman" w:hAnsi="Times New Roman" w:cs="Times New Roman"/>
          <w:sz w:val="28"/>
          <w:szCs w:val="28"/>
        </w:rPr>
        <w:t>охране от пожаров организаций и населенных пунктов</w:t>
      </w:r>
      <w:r w:rsidR="007B7CBB" w:rsidRPr="00301479">
        <w:rPr>
          <w:rStyle w:val="a5"/>
          <w:rFonts w:ascii="Times New Roman" w:hAnsi="Times New Roman" w:cs="Times New Roman"/>
          <w:sz w:val="28"/>
          <w:szCs w:val="28"/>
        </w:rPr>
        <w:footnoteReference w:id="14"/>
      </w:r>
      <w:r w:rsidRPr="00301479">
        <w:rPr>
          <w:rFonts w:ascii="Times New Roman" w:hAnsi="Times New Roman" w:cs="Times New Roman"/>
          <w:sz w:val="28"/>
          <w:szCs w:val="28"/>
        </w:rPr>
        <w:t xml:space="preserve"> (далее - услуги), а Заказчик обязуется принять оказанные услуги и оплатить их. Указанные услуги оказываются в целях обеспечения __________________</w:t>
      </w:r>
      <w:r w:rsidR="007B7CBB" w:rsidRPr="00301479">
        <w:rPr>
          <w:rStyle w:val="a5"/>
          <w:rFonts w:ascii="Times New Roman" w:hAnsi="Times New Roman" w:cs="Times New Roman"/>
          <w:sz w:val="28"/>
          <w:szCs w:val="28"/>
        </w:rPr>
        <w:footnoteReference w:id="15"/>
      </w:r>
      <w:r w:rsidR="007B7CBB"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II. Условия оказания услуг</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2.1. Услуги оказываются Исполнителем в соответствии с требованиями технического задания (далее - ТЗ) (</w:t>
      </w:r>
      <w:r w:rsidR="007B7CBB" w:rsidRPr="00301479">
        <w:rPr>
          <w:rFonts w:ascii="Times New Roman" w:hAnsi="Times New Roman" w:cs="Times New Roman"/>
          <w:sz w:val="28"/>
          <w:szCs w:val="28"/>
        </w:rPr>
        <w:t>приложение № 1</w:t>
      </w:r>
      <w:r w:rsidRPr="00301479">
        <w:rPr>
          <w:rFonts w:ascii="Times New Roman" w:hAnsi="Times New Roman" w:cs="Times New Roman"/>
          <w:sz w:val="28"/>
          <w:szCs w:val="28"/>
        </w:rPr>
        <w:t>)</w:t>
      </w:r>
      <w:r w:rsidR="007B7CBB" w:rsidRPr="00301479">
        <w:rPr>
          <w:rStyle w:val="a5"/>
          <w:rFonts w:ascii="Times New Roman" w:hAnsi="Times New Roman" w:cs="Times New Roman"/>
          <w:sz w:val="28"/>
          <w:szCs w:val="28"/>
        </w:rPr>
        <w:footnoteReference w:id="16"/>
      </w:r>
      <w:r w:rsidRPr="00301479">
        <w:rPr>
          <w:rFonts w:ascii="Times New Roman" w:hAnsi="Times New Roman" w:cs="Times New Roman"/>
          <w:sz w:val="28"/>
          <w:szCs w:val="28"/>
        </w:rPr>
        <w: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2.2. Содержание и сроки оказания услуг определяются в календарном плане оказания услуг (</w:t>
      </w:r>
      <w:r w:rsidR="007B7CBB" w:rsidRPr="00301479">
        <w:rPr>
          <w:rFonts w:ascii="Times New Roman" w:hAnsi="Times New Roman" w:cs="Times New Roman"/>
          <w:sz w:val="28"/>
          <w:szCs w:val="28"/>
        </w:rPr>
        <w:t>приложение № 2</w:t>
      </w:r>
      <w:proofErr w:type="gramStart"/>
      <w:r w:rsidRPr="00301479">
        <w:rPr>
          <w:rFonts w:ascii="Times New Roman" w:hAnsi="Times New Roman" w:cs="Times New Roman"/>
          <w:sz w:val="28"/>
          <w:szCs w:val="28"/>
        </w:rPr>
        <w:t>)</w:t>
      </w:r>
      <w:r w:rsidR="007B7CBB" w:rsidRPr="00301479">
        <w:rPr>
          <w:rStyle w:val="a5"/>
          <w:rFonts w:ascii="Times New Roman" w:hAnsi="Times New Roman" w:cs="Times New Roman"/>
          <w:sz w:val="28"/>
          <w:szCs w:val="28"/>
        </w:rPr>
        <w:footnoteReference w:id="17"/>
      </w:r>
      <w:r w:rsidR="007B7CBB" w:rsidRPr="00301479">
        <w:rPr>
          <w:rFonts w:ascii="Times New Roman" w:hAnsi="Times New Roman" w:cs="Times New Roman"/>
          <w:sz w:val="28"/>
          <w:szCs w:val="28"/>
          <w:vertAlign w:val="superscript"/>
        </w:rPr>
        <w:t>,</w:t>
      </w:r>
      <w:r w:rsidR="007B7CBB" w:rsidRPr="00301479">
        <w:rPr>
          <w:rStyle w:val="a5"/>
          <w:rFonts w:ascii="Times New Roman" w:hAnsi="Times New Roman" w:cs="Times New Roman"/>
          <w:sz w:val="28"/>
          <w:szCs w:val="28"/>
        </w:rPr>
        <w:footnoteReference w:id="18"/>
      </w:r>
      <w:r w:rsidRPr="00301479">
        <w:rPr>
          <w:rFonts w:ascii="Times New Roman" w:hAnsi="Times New Roman" w:cs="Times New Roman"/>
          <w:sz w:val="28"/>
          <w:szCs w:val="28"/>
        </w:rPr>
        <w:t>,</w:t>
      </w:r>
      <w:proofErr w:type="gramEnd"/>
      <w:r w:rsidRPr="00301479">
        <w:rPr>
          <w:rFonts w:ascii="Times New Roman" w:hAnsi="Times New Roman" w:cs="Times New Roman"/>
          <w:sz w:val="28"/>
          <w:szCs w:val="28"/>
        </w:rPr>
        <w:t xml:space="preserve"> являющихся неотъемлемой частью</w:t>
      </w:r>
      <w:r w:rsidR="009B2E44" w:rsidRPr="00301479">
        <w:rPr>
          <w:rFonts w:ascii="Times New Roman" w:hAnsi="Times New Roman" w:cs="Times New Roman"/>
          <w:sz w:val="28"/>
          <w:szCs w:val="28"/>
        </w:rPr>
        <w:t xml:space="preserve"> </w:t>
      </w:r>
      <w:r w:rsidRPr="00301479">
        <w:rPr>
          <w:rFonts w:ascii="Times New Roman" w:hAnsi="Times New Roman" w:cs="Times New Roman"/>
          <w:sz w:val="28"/>
          <w:szCs w:val="28"/>
        </w:rPr>
        <w:t>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III. Взаимодействие Сторон</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3.1. Исполнитель вправе:</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а) привлекать к выполнению настоящего Контракта (Договора) соисполнителей.</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Невыполнение соисполнителем обязательств перед Исполнителем не освобождает Исполнителя от выполнения условий настоящего Контракта </w:t>
      </w:r>
      <w:r w:rsidRPr="00301479">
        <w:rPr>
          <w:rFonts w:ascii="Times New Roman" w:hAnsi="Times New Roman" w:cs="Times New Roman"/>
          <w:sz w:val="28"/>
          <w:szCs w:val="28"/>
        </w:rPr>
        <w:lastRenderedPageBreak/>
        <w:t>(Договора);</w:t>
      </w:r>
      <w:r w:rsidR="007B7CBB" w:rsidRPr="00301479">
        <w:rPr>
          <w:rStyle w:val="a5"/>
          <w:rFonts w:ascii="Times New Roman" w:hAnsi="Times New Roman" w:cs="Times New Roman"/>
          <w:sz w:val="28"/>
          <w:szCs w:val="28"/>
        </w:rPr>
        <w:footnoteReference w:id="19"/>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C94EDC" w:rsidRPr="00301479" w:rsidRDefault="00C94EDC" w:rsidP="00FC073A">
      <w:pPr>
        <w:pStyle w:val="ConsPlusNormal"/>
        <w:ind w:firstLine="709"/>
        <w:jc w:val="both"/>
        <w:rPr>
          <w:rFonts w:ascii="Times New Roman" w:hAnsi="Times New Roman" w:cs="Times New Roman"/>
          <w:sz w:val="28"/>
          <w:szCs w:val="28"/>
        </w:rPr>
      </w:pPr>
      <w:bookmarkStart w:id="4" w:name="P706"/>
      <w:bookmarkEnd w:id="4"/>
      <w:r w:rsidRPr="00301479">
        <w:rPr>
          <w:rFonts w:ascii="Times New Roman" w:hAnsi="Times New Roman" w:cs="Times New Roman"/>
          <w:sz w:val="28"/>
          <w:szCs w:val="28"/>
        </w:rPr>
        <w:t>в) принять решение об одностороннем отказе от исполнения настоящего Контракта (Договора) в соответствии с гражданским законодательством;</w:t>
      </w:r>
      <w:r w:rsidR="007B7CBB" w:rsidRPr="00301479">
        <w:rPr>
          <w:rStyle w:val="a5"/>
          <w:rFonts w:ascii="Times New Roman" w:hAnsi="Times New Roman" w:cs="Times New Roman"/>
          <w:sz w:val="28"/>
          <w:szCs w:val="28"/>
        </w:rPr>
        <w:footnoteReference w:id="20"/>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д) </w:t>
      </w:r>
      <w:r w:rsidR="007B7CBB" w:rsidRPr="00301479">
        <w:rPr>
          <w:rFonts w:ascii="Times New Roman" w:hAnsi="Times New Roman" w:cs="Times New Roman"/>
          <w:sz w:val="28"/>
          <w:szCs w:val="28"/>
        </w:rPr>
        <w:t>требовать возмещения убытков, уплаты неустоек (штрафов, пеней) в соответствии с разделом X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D74BC3">
        <w:rPr>
          <w:rFonts w:ascii="Times New Roman" w:hAnsi="Times New Roman" w:cs="Times New Roman"/>
          <w:sz w:val="28"/>
          <w:szCs w:val="28"/>
        </w:rP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r w:rsidR="00716B3E" w:rsidRPr="00301479">
        <w:rPr>
          <w:rStyle w:val="a5"/>
          <w:rFonts w:ascii="Times New Roman" w:hAnsi="Times New Roman" w:cs="Times New Roman"/>
          <w:sz w:val="28"/>
          <w:szCs w:val="28"/>
        </w:rPr>
        <w:footnoteReference w:id="21"/>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3.2. Исполнитель обязан:</w:t>
      </w:r>
      <w:r w:rsidR="00716B3E" w:rsidRPr="00301479">
        <w:rPr>
          <w:rStyle w:val="a5"/>
          <w:rFonts w:ascii="Times New Roman" w:hAnsi="Times New Roman" w:cs="Times New Roman"/>
          <w:sz w:val="28"/>
          <w:szCs w:val="28"/>
        </w:rPr>
        <w:footnoteReference w:id="22"/>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а) оказать услуги в соответствии с ТЗ в предусмотренный настоящим Контрактом (Договором) срок;</w:t>
      </w:r>
    </w:p>
    <w:p w:rsidR="00C94EDC" w:rsidRPr="00301479" w:rsidRDefault="00C94EDC" w:rsidP="00FC073A">
      <w:pPr>
        <w:pStyle w:val="ConsPlusNormal"/>
        <w:ind w:firstLine="709"/>
        <w:jc w:val="both"/>
        <w:rPr>
          <w:rFonts w:ascii="Times New Roman" w:hAnsi="Times New Roman" w:cs="Times New Roman"/>
          <w:sz w:val="28"/>
          <w:szCs w:val="28"/>
        </w:rPr>
      </w:pPr>
      <w:bookmarkStart w:id="5" w:name="P721"/>
      <w:bookmarkEnd w:id="5"/>
      <w:r w:rsidRPr="00301479">
        <w:rPr>
          <w:rFonts w:ascii="Times New Roman" w:hAnsi="Times New Roman" w:cs="Times New Roman"/>
          <w:sz w:val="28"/>
          <w:szCs w:val="28"/>
        </w:rP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в) </w:t>
      </w:r>
      <w:r w:rsidRPr="00301479">
        <w:rPr>
          <w:rFonts w:ascii="Times New Roman" w:hAnsi="Times New Roman" w:cs="Times New Roman"/>
          <w:spacing w:val="-10"/>
          <w:sz w:val="28"/>
          <w:szCs w:val="28"/>
        </w:rPr>
        <w:t>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r w:rsidR="00716B3E" w:rsidRPr="00301479">
        <w:rPr>
          <w:rStyle w:val="a5"/>
          <w:rFonts w:ascii="Times New Roman" w:hAnsi="Times New Roman" w:cs="Times New Roman"/>
          <w:sz w:val="28"/>
          <w:szCs w:val="28"/>
        </w:rPr>
        <w:footnoteReference w:id="23"/>
      </w:r>
      <w:r w:rsidRPr="00301479">
        <w:rPr>
          <w:rFonts w:ascii="Times New Roman" w:hAnsi="Times New Roman" w:cs="Times New Roman"/>
          <w:sz w:val="28"/>
          <w:szCs w:val="28"/>
        </w:rPr>
        <w:t xml:space="preserve"> </w:t>
      </w:r>
    </w:p>
    <w:p w:rsidR="00C94EDC" w:rsidRPr="00D74BC3"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г) </w:t>
      </w:r>
      <w:r w:rsidRPr="00D74BC3">
        <w:rPr>
          <w:rFonts w:ascii="Times New Roman" w:hAnsi="Times New Roman" w:cs="Times New Roman"/>
          <w:sz w:val="28"/>
          <w:szCs w:val="28"/>
        </w:rPr>
        <w:t xml:space="preserve">обеспечить соответствие результатов оказанных услуг требованиям качества, безопасности жизни и здоровья, а также иным требованиям </w:t>
      </w:r>
      <w:r w:rsidR="00D74BC3" w:rsidRPr="00D74BC3">
        <w:rPr>
          <w:rFonts w:ascii="Times New Roman" w:hAnsi="Times New Roman" w:cs="Times New Roman"/>
          <w:sz w:val="28"/>
          <w:szCs w:val="28"/>
        </w:rPr>
        <w:t xml:space="preserve">пожарной </w:t>
      </w:r>
      <w:r w:rsidRPr="00D74BC3">
        <w:rPr>
          <w:rFonts w:ascii="Times New Roman" w:hAnsi="Times New Roman" w:cs="Times New Roman"/>
          <w:sz w:val="28"/>
          <w:szCs w:val="28"/>
        </w:rPr>
        <w:t>безопасности, сертификации, лицензирования, установленны</w:t>
      </w:r>
      <w:bookmarkStart w:id="6" w:name="_GoBack"/>
      <w:bookmarkEnd w:id="6"/>
      <w:r w:rsidRPr="00D74BC3">
        <w:rPr>
          <w:rFonts w:ascii="Times New Roman" w:hAnsi="Times New Roman" w:cs="Times New Roman"/>
          <w:sz w:val="28"/>
          <w:szCs w:val="28"/>
        </w:rPr>
        <w:t xml:space="preserve">м законодательством </w:t>
      </w:r>
      <w:r w:rsidRPr="00D74BC3">
        <w:rPr>
          <w:rFonts w:ascii="Times New Roman" w:hAnsi="Times New Roman" w:cs="Times New Roman"/>
          <w:sz w:val="28"/>
          <w:szCs w:val="28"/>
        </w:rPr>
        <w:lastRenderedPageBreak/>
        <w:t>Российской Федерации и Контрактом (Договором);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д) обеспечить за свой счет устранение недостатков, выявленных при приемке Заказчиком услуг;</w:t>
      </w:r>
    </w:p>
    <w:p w:rsidR="00C94EDC" w:rsidRPr="00301479" w:rsidRDefault="00C94EDC" w:rsidP="00FC073A">
      <w:pPr>
        <w:pStyle w:val="ConsPlusNormal"/>
        <w:ind w:firstLine="709"/>
        <w:jc w:val="both"/>
        <w:rPr>
          <w:rFonts w:ascii="Times New Roman" w:hAnsi="Times New Roman" w:cs="Times New Roman"/>
          <w:sz w:val="28"/>
          <w:szCs w:val="28"/>
        </w:rPr>
      </w:pPr>
      <w:bookmarkStart w:id="7" w:name="P728"/>
      <w:bookmarkEnd w:id="7"/>
      <w:r w:rsidRPr="00301479">
        <w:rPr>
          <w:rFonts w:ascii="Times New Roman" w:hAnsi="Times New Roman" w:cs="Times New Roman"/>
          <w:sz w:val="28"/>
          <w:szCs w:val="28"/>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w:t>
      </w:r>
      <w:r w:rsidR="00716B3E" w:rsidRPr="00301479">
        <w:rPr>
          <w:rStyle w:val="a5"/>
          <w:rFonts w:ascii="Times New Roman" w:hAnsi="Times New Roman" w:cs="Times New Roman"/>
          <w:sz w:val="28"/>
          <w:szCs w:val="28"/>
        </w:rPr>
        <w:footnoteReference w:id="24"/>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bookmarkStart w:id="8" w:name="P732"/>
      <w:bookmarkEnd w:id="8"/>
      <w:r w:rsidRPr="00301479">
        <w:rPr>
          <w:rFonts w:ascii="Times New Roman" w:hAnsi="Times New Roman" w:cs="Times New Roman"/>
          <w:sz w:val="28"/>
          <w:szCs w:val="28"/>
        </w:rP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w:t>
      </w:r>
      <w:r w:rsidR="00716B3E" w:rsidRPr="00301479">
        <w:rPr>
          <w:rStyle w:val="a5"/>
          <w:rFonts w:ascii="Times New Roman" w:hAnsi="Times New Roman" w:cs="Times New Roman"/>
          <w:sz w:val="28"/>
          <w:szCs w:val="28"/>
        </w:rPr>
        <w:footnoteReference w:id="25"/>
      </w:r>
      <w:r w:rsidRPr="00301479">
        <w:rPr>
          <w:rFonts w:ascii="Times New Roman" w:hAnsi="Times New Roman" w:cs="Times New Roman"/>
          <w:sz w:val="28"/>
          <w:szCs w:val="28"/>
        </w:rPr>
        <w:t xml:space="preserve"> процентов от цены настоящего Контракта (Договора);</w:t>
      </w:r>
      <w:r w:rsidR="00716B3E" w:rsidRPr="00301479">
        <w:rPr>
          <w:rStyle w:val="a5"/>
          <w:rFonts w:ascii="Times New Roman" w:hAnsi="Times New Roman" w:cs="Times New Roman"/>
          <w:sz w:val="28"/>
          <w:szCs w:val="28"/>
        </w:rPr>
        <w:footnoteReference w:id="26"/>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bookmarkStart w:id="9" w:name="P737"/>
      <w:bookmarkEnd w:id="9"/>
      <w:r w:rsidRPr="00301479">
        <w:rPr>
          <w:rFonts w:ascii="Times New Roman" w:hAnsi="Times New Roman" w:cs="Times New Roman"/>
          <w:sz w:val="28"/>
          <w:szCs w:val="28"/>
        </w:rP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16B3E"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копию договора (договоров), заключенного с соисполнителем, заверенную Исполнителем;</w:t>
      </w:r>
      <w:r w:rsidR="00716B3E" w:rsidRPr="00301479">
        <w:rPr>
          <w:rStyle w:val="a5"/>
          <w:rFonts w:ascii="Times New Roman" w:hAnsi="Times New Roman" w:cs="Times New Roman"/>
          <w:sz w:val="28"/>
          <w:szCs w:val="28"/>
        </w:rPr>
        <w:footnoteReference w:id="27"/>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w:t>
      </w:r>
      <w:r w:rsidR="00716B3E" w:rsidRPr="00301479">
        <w:rPr>
          <w:rFonts w:ascii="Times New Roman" w:hAnsi="Times New Roman" w:cs="Times New Roman"/>
          <w:sz w:val="28"/>
          <w:szCs w:val="28"/>
        </w:rPr>
        <w:lastRenderedPageBreak/>
        <w:t xml:space="preserve">некоммерческих организаций представлять Заказчику документы, указанные в подпункте «з» настоящего </w:t>
      </w:r>
      <w:r w:rsidRPr="00301479">
        <w:rPr>
          <w:rFonts w:ascii="Times New Roman" w:hAnsi="Times New Roman" w:cs="Times New Roman"/>
          <w:sz w:val="28"/>
          <w:szCs w:val="28"/>
        </w:rPr>
        <w:t>пункта, в течение 5 дней со дня заключения договора с новым соисполнителем;</w:t>
      </w:r>
      <w:r w:rsidR="00716B3E" w:rsidRPr="00301479">
        <w:rPr>
          <w:rStyle w:val="a5"/>
          <w:rFonts w:ascii="Times New Roman" w:hAnsi="Times New Roman" w:cs="Times New Roman"/>
          <w:sz w:val="28"/>
          <w:szCs w:val="28"/>
        </w:rPr>
        <w:footnoteReference w:id="28"/>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bookmarkStart w:id="10" w:name="P747"/>
      <w:bookmarkEnd w:id="10"/>
      <w:r w:rsidRPr="00301479">
        <w:rPr>
          <w:rFonts w:ascii="Times New Roman" w:hAnsi="Times New Roman" w:cs="Times New Roman"/>
          <w:sz w:val="28"/>
          <w:szCs w:val="28"/>
        </w:rP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r w:rsidR="009E5039" w:rsidRPr="00301479">
        <w:rPr>
          <w:rStyle w:val="a5"/>
          <w:rFonts w:ascii="Times New Roman" w:hAnsi="Times New Roman" w:cs="Times New Roman"/>
          <w:sz w:val="28"/>
          <w:szCs w:val="28"/>
        </w:rPr>
        <w:footnoteReference w:id="29"/>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w:t>
      </w:r>
      <w:r w:rsidR="009E5039" w:rsidRPr="00301479">
        <w:rPr>
          <w:rStyle w:val="a5"/>
          <w:rFonts w:ascii="Times New Roman" w:hAnsi="Times New Roman" w:cs="Times New Roman"/>
          <w:sz w:val="28"/>
          <w:szCs w:val="28"/>
        </w:rPr>
        <w:footnoteReference w:id="30"/>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3.3. Заказчик вправе:</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а) требовать от Исполнителя надлежащего исполнения обязательств, установленных Контрактом (Договором);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б) требовать от Исполнителя своевременного устранения недостатков, выявленных как в ходе приемки, так и в течение гарантийного периода;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г) </w:t>
      </w:r>
      <w:r w:rsidR="009E5039" w:rsidRPr="00301479">
        <w:rPr>
          <w:rFonts w:ascii="Times New Roman" w:hAnsi="Times New Roman" w:cs="Times New Roman"/>
          <w:sz w:val="28"/>
          <w:szCs w:val="28"/>
        </w:rPr>
        <w:t>требовать возмещения убытков в соответствии с разделом X настоящего Контракта (Договора), причиненных по вине Исполнителя;</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д) </w:t>
      </w:r>
      <w:r w:rsidR="009E5039" w:rsidRPr="00301479">
        <w:rPr>
          <w:rFonts w:ascii="Times New Roman" w:hAnsi="Times New Roman" w:cs="Times New Roman"/>
          <w:sz w:val="28"/>
          <w:szCs w:val="28"/>
        </w:rPr>
        <w:t>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9E5039" w:rsidRPr="00301479">
        <w:rPr>
          <w:rStyle w:val="a5"/>
          <w:rFonts w:ascii="Times New Roman" w:hAnsi="Times New Roman" w:cs="Times New Roman"/>
          <w:sz w:val="28"/>
          <w:szCs w:val="28"/>
        </w:rPr>
        <w:footnoteReference w:id="31"/>
      </w:r>
      <w:r w:rsidR="009E5039"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bookmarkStart w:id="11" w:name="P766"/>
      <w:bookmarkEnd w:id="11"/>
      <w:r w:rsidRPr="00301479">
        <w:rPr>
          <w:rFonts w:ascii="Times New Roman" w:hAnsi="Times New Roman" w:cs="Times New Roman"/>
          <w:sz w:val="28"/>
          <w:szCs w:val="28"/>
        </w:rPr>
        <w:lastRenderedPageBreak/>
        <w:t>е) принять решение об одностороннем отказе от исполнения настоящего Контракта (Договора) в соответствии с гражданским законодательством;</w:t>
      </w:r>
      <w:r w:rsidR="009E5039" w:rsidRPr="00301479">
        <w:rPr>
          <w:rStyle w:val="a5"/>
          <w:rFonts w:ascii="Times New Roman" w:hAnsi="Times New Roman" w:cs="Times New Roman"/>
          <w:sz w:val="28"/>
          <w:szCs w:val="28"/>
        </w:rPr>
        <w:footnoteReference w:id="32"/>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ж) </w:t>
      </w:r>
      <w:r w:rsidR="003C78B8" w:rsidRPr="00301479">
        <w:rPr>
          <w:rFonts w:ascii="Times New Roman" w:hAnsi="Times New Roman" w:cs="Times New Roman"/>
          <w:sz w:val="28"/>
          <w:szCs w:val="28"/>
        </w:rPr>
        <w:t>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301479">
        <w:rPr>
          <w:rFonts w:ascii="Times New Roman" w:hAnsi="Times New Roman" w:cs="Times New Roman"/>
          <w:sz w:val="28"/>
          <w:szCs w:val="28"/>
        </w:rPr>
        <w:t>.</w:t>
      </w:r>
      <w:r w:rsidR="003C78B8" w:rsidRPr="00301479">
        <w:rPr>
          <w:rStyle w:val="a5"/>
          <w:rFonts w:ascii="Times New Roman" w:hAnsi="Times New Roman" w:cs="Times New Roman"/>
          <w:sz w:val="28"/>
          <w:szCs w:val="28"/>
        </w:rPr>
        <w:footnoteReference w:id="33"/>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3.4. Заказчик обязан:</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а) принять и оплатить оказанные услуги в соответствии с настоящим Контрактом (Договором);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б) обеспечить контроль за исполнением Контракта (Договора), в том числе на отдельных этапах его исполнения;</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003C78B8" w:rsidRPr="00301479">
        <w:rPr>
          <w:rStyle w:val="a5"/>
          <w:rFonts w:ascii="Times New Roman" w:hAnsi="Times New Roman" w:cs="Times New Roman"/>
          <w:sz w:val="28"/>
          <w:szCs w:val="28"/>
        </w:rPr>
        <w:footnoteReference w:id="34"/>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003C78B8" w:rsidRPr="00301479">
        <w:rPr>
          <w:rStyle w:val="a5"/>
          <w:rFonts w:ascii="Times New Roman" w:hAnsi="Times New Roman" w:cs="Times New Roman"/>
          <w:sz w:val="28"/>
          <w:szCs w:val="28"/>
        </w:rPr>
        <w:footnoteReference w:id="35"/>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д) </w:t>
      </w:r>
      <w:r w:rsidR="003C78B8" w:rsidRPr="00301479">
        <w:rPr>
          <w:rFonts w:ascii="Times New Roman" w:hAnsi="Times New Roman" w:cs="Times New Roman"/>
          <w:sz w:val="28"/>
          <w:szCs w:val="28"/>
        </w:rPr>
        <w:t>провести экспертизу оказанных услуг для проверки их соответствия условиям Контракта (Договора)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е) </w:t>
      </w:r>
      <w:r w:rsidR="003C78B8" w:rsidRPr="00301479">
        <w:rPr>
          <w:rFonts w:ascii="Times New Roman" w:hAnsi="Times New Roman" w:cs="Times New Roman"/>
          <w:sz w:val="28"/>
          <w:szCs w:val="28"/>
        </w:rPr>
        <w:t>требовать уплаты неустоек (штрафов, пеней) в соответствии с разделом X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IV. Сроки оказания услуг</w:t>
      </w:r>
    </w:p>
    <w:p w:rsidR="00C94EDC" w:rsidRPr="00301479" w:rsidRDefault="00C94EDC" w:rsidP="00301479">
      <w:pPr>
        <w:pStyle w:val="ConsPlusNormal"/>
        <w:jc w:val="both"/>
        <w:rPr>
          <w:rFonts w:ascii="Times New Roman" w:hAnsi="Times New Roman" w:cs="Times New Roman"/>
          <w:sz w:val="24"/>
          <w:szCs w:val="24"/>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4.1. Услуги (этапы услуг</w:t>
      </w:r>
      <w:r w:rsidR="003C78B8" w:rsidRPr="00301479">
        <w:rPr>
          <w:rStyle w:val="a5"/>
          <w:rFonts w:ascii="Times New Roman" w:hAnsi="Times New Roman" w:cs="Times New Roman"/>
          <w:sz w:val="28"/>
          <w:szCs w:val="28"/>
        </w:rPr>
        <w:footnoteReference w:id="36"/>
      </w:r>
      <w:r w:rsidRPr="00301479">
        <w:rPr>
          <w:rFonts w:ascii="Times New Roman" w:hAnsi="Times New Roman" w:cs="Times New Roman"/>
          <w:sz w:val="28"/>
          <w:szCs w:val="28"/>
        </w:rPr>
        <w:t>) оказываются в сроки, указанные в календарном плане оказания услуг.</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Начало оказания услуг - с даты заключения наст</w:t>
      </w:r>
      <w:r w:rsidR="001C6F85" w:rsidRPr="00301479">
        <w:rPr>
          <w:rFonts w:ascii="Times New Roman" w:hAnsi="Times New Roman" w:cs="Times New Roman"/>
          <w:sz w:val="28"/>
          <w:szCs w:val="28"/>
        </w:rPr>
        <w:t>оящего Контракта (Договора)</w:t>
      </w:r>
      <w:r w:rsidR="001C6F85" w:rsidRPr="00301479">
        <w:rPr>
          <w:rStyle w:val="a5"/>
          <w:rFonts w:ascii="Times New Roman" w:hAnsi="Times New Roman" w:cs="Times New Roman"/>
          <w:sz w:val="28"/>
          <w:szCs w:val="28"/>
        </w:rPr>
        <w:footnoteReference w:id="37"/>
      </w:r>
      <w:r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Окончание оказания услуг -____________.</w:t>
      </w:r>
      <w:r w:rsidR="001C6F85" w:rsidRPr="00301479">
        <w:rPr>
          <w:rStyle w:val="a5"/>
          <w:rFonts w:ascii="Times New Roman" w:hAnsi="Times New Roman" w:cs="Times New Roman"/>
          <w:sz w:val="28"/>
          <w:szCs w:val="28"/>
        </w:rPr>
        <w:footnoteReference w:id="38"/>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4.2. Датой исполнения Исполнителем обязательств по настоящему Контракту (Договору) считается дата подписания Сторонами акт</w:t>
      </w:r>
      <w:r w:rsidR="001C6F85" w:rsidRPr="00301479">
        <w:rPr>
          <w:rFonts w:ascii="Times New Roman" w:hAnsi="Times New Roman" w:cs="Times New Roman"/>
          <w:sz w:val="28"/>
          <w:szCs w:val="28"/>
        </w:rPr>
        <w:t>а сдачи-приемки оказанных услуг</w:t>
      </w:r>
      <w:r w:rsidR="001C6F85" w:rsidRPr="00301479">
        <w:rPr>
          <w:rStyle w:val="a5"/>
          <w:rFonts w:ascii="Times New Roman" w:hAnsi="Times New Roman" w:cs="Times New Roman"/>
          <w:sz w:val="28"/>
          <w:szCs w:val="28"/>
        </w:rPr>
        <w:footnoteReference w:id="39"/>
      </w:r>
      <w:r w:rsidRPr="00301479">
        <w:rPr>
          <w:rFonts w:ascii="Times New Roman" w:hAnsi="Times New Roman" w:cs="Times New Roman"/>
          <w:sz w:val="28"/>
          <w:szCs w:val="28"/>
        </w:rPr>
        <w:t xml:space="preserve"> (последнего этапа услуг).</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V. Порядок сдачи и приемки оказанных услуг</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1C6F85" w:rsidP="00FC073A">
      <w:pPr>
        <w:pStyle w:val="ConsPlusNormal"/>
        <w:ind w:firstLine="709"/>
        <w:jc w:val="both"/>
        <w:rPr>
          <w:rFonts w:ascii="Times New Roman" w:hAnsi="Times New Roman" w:cs="Times New Roman"/>
          <w:sz w:val="28"/>
          <w:szCs w:val="28"/>
        </w:rPr>
      </w:pPr>
      <w:bookmarkStart w:id="12" w:name="P808"/>
      <w:bookmarkEnd w:id="12"/>
      <w:r w:rsidRPr="00301479">
        <w:rPr>
          <w:rFonts w:ascii="Times New Roman" w:hAnsi="Times New Roman" w:cs="Times New Roman"/>
          <w:sz w:val="28"/>
          <w:szCs w:val="28"/>
        </w:rPr>
        <w:t>5.1. За _____</w:t>
      </w:r>
      <w:r w:rsidRPr="00301479">
        <w:rPr>
          <w:rStyle w:val="a5"/>
          <w:rFonts w:ascii="Times New Roman" w:hAnsi="Times New Roman" w:cs="Times New Roman"/>
          <w:sz w:val="28"/>
          <w:szCs w:val="28"/>
        </w:rPr>
        <w:footnoteReference w:id="40"/>
      </w:r>
      <w:r w:rsidRPr="00301479">
        <w:rPr>
          <w:rFonts w:ascii="Times New Roman" w:hAnsi="Times New Roman" w:cs="Times New Roman"/>
          <w:sz w:val="28"/>
          <w:szCs w:val="28"/>
        </w:rPr>
        <w:t xml:space="preserve"> </w:t>
      </w:r>
      <w:r w:rsidR="00C94EDC" w:rsidRPr="00301479">
        <w:rPr>
          <w:rFonts w:ascii="Times New Roman" w:hAnsi="Times New Roman" w:cs="Times New Roman"/>
          <w:sz w:val="28"/>
          <w:szCs w:val="28"/>
        </w:rPr>
        <w:t>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Вместе с уведомлением Исполнитель представляет Заказчику акт сдачи-приемки оказанных услуг (этапа услуг) в ____ экземплярах.</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К акту сдачи-приемки оказанных услуг (этапа услуг) прилагаются также документы, предусмотренные ТЗ.</w:t>
      </w:r>
    </w:p>
    <w:p w:rsidR="00C94EDC" w:rsidRPr="00301479" w:rsidRDefault="00450D70"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5.2. Заказчик в течение ____</w:t>
      </w:r>
      <w:r w:rsidR="001C6F85" w:rsidRPr="00301479">
        <w:rPr>
          <w:rStyle w:val="a5"/>
          <w:rFonts w:ascii="Times New Roman" w:hAnsi="Times New Roman" w:cs="Times New Roman"/>
          <w:sz w:val="28"/>
          <w:szCs w:val="28"/>
        </w:rPr>
        <w:footnoteReference w:id="41"/>
      </w:r>
      <w:r w:rsidR="00C94EDC" w:rsidRPr="00301479">
        <w:rPr>
          <w:rFonts w:ascii="Times New Roman" w:hAnsi="Times New Roman" w:cs="Times New Roman"/>
          <w:sz w:val="28"/>
          <w:szCs w:val="28"/>
        </w:rPr>
        <w:t xml:space="preserve"> дней со дня получения акта сдачи-приемки оказанных услуг (этапа услуг) и отчетных документов, </w:t>
      </w:r>
      <w:r w:rsidR="001C6F85" w:rsidRPr="00301479">
        <w:rPr>
          <w:rFonts w:ascii="Times New Roman" w:hAnsi="Times New Roman" w:cs="Times New Roman"/>
          <w:sz w:val="28"/>
          <w:szCs w:val="28"/>
        </w:rPr>
        <w:t>указанных в пункте 5.1</w:t>
      </w:r>
      <w:r w:rsidR="00C94EDC" w:rsidRPr="00301479">
        <w:rPr>
          <w:rFonts w:ascii="Times New Roman" w:hAnsi="Times New Roman" w:cs="Times New Roman"/>
          <w:sz w:val="28"/>
          <w:szCs w:val="28"/>
        </w:rP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5.3. </w:t>
      </w:r>
      <w:r w:rsidR="00C24BE8" w:rsidRPr="00301479">
        <w:rPr>
          <w:rFonts w:ascii="Times New Roman" w:hAnsi="Times New Roman" w:cs="Times New Roman"/>
          <w:sz w:val="28"/>
          <w:szCs w:val="28"/>
        </w:rPr>
        <w:t xml:space="preserve">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w:t>
      </w:r>
      <w:r w:rsidR="00C24BE8" w:rsidRPr="00301479">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Выявленные недостатки устраняются Исполнителем за его счет.</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VI. Цена Контракта (Договора) и порядок расчетов</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FC073A">
      <w:pPr>
        <w:pStyle w:val="ConsPlusNonformat"/>
        <w:ind w:firstLine="709"/>
        <w:jc w:val="both"/>
        <w:rPr>
          <w:rFonts w:ascii="Times New Roman" w:hAnsi="Times New Roman" w:cs="Times New Roman"/>
        </w:rPr>
      </w:pPr>
      <w:bookmarkStart w:id="13" w:name="P825"/>
      <w:bookmarkEnd w:id="13"/>
      <w:r w:rsidRPr="00301479">
        <w:rPr>
          <w:rFonts w:ascii="Times New Roman" w:hAnsi="Times New Roman" w:cs="Times New Roman"/>
          <w:sz w:val="28"/>
          <w:szCs w:val="28"/>
        </w:rPr>
        <w:t xml:space="preserve">    6.1. Цена</w:t>
      </w:r>
      <w:r w:rsidR="001C6F85" w:rsidRPr="00301479">
        <w:rPr>
          <w:rFonts w:ascii="Times New Roman" w:hAnsi="Times New Roman" w:cs="Times New Roman"/>
          <w:sz w:val="28"/>
          <w:szCs w:val="28"/>
        </w:rPr>
        <w:t xml:space="preserve">      настоящего      Контракта (Договора) </w:t>
      </w:r>
      <w:r w:rsidRPr="00301479">
        <w:rPr>
          <w:rFonts w:ascii="Times New Roman" w:hAnsi="Times New Roman" w:cs="Times New Roman"/>
          <w:sz w:val="28"/>
          <w:szCs w:val="28"/>
        </w:rPr>
        <w:t>составляет</w:t>
      </w:r>
      <w:r w:rsidR="00441606" w:rsidRPr="00301479">
        <w:rPr>
          <w:rFonts w:ascii="Times New Roman" w:hAnsi="Times New Roman" w:cs="Times New Roman"/>
          <w:sz w:val="28"/>
          <w:szCs w:val="28"/>
        </w:rPr>
        <w:t>_____________</w:t>
      </w:r>
      <w:r w:rsidRPr="00301479">
        <w:rPr>
          <w:rFonts w:ascii="Times New Roman" w:hAnsi="Times New Roman" w:cs="Times New Roman"/>
          <w:sz w:val="28"/>
          <w:szCs w:val="28"/>
        </w:rPr>
        <w:t xml:space="preserve"> </w:t>
      </w:r>
      <w:r w:rsidR="00441606" w:rsidRPr="00301479">
        <w:rPr>
          <w:rFonts w:ascii="Times New Roman" w:hAnsi="Times New Roman" w:cs="Times New Roman"/>
          <w:sz w:val="28"/>
          <w:szCs w:val="28"/>
        </w:rPr>
        <w:t>________</w:t>
      </w:r>
      <w:r w:rsidR="001C6F85" w:rsidRPr="00301479">
        <w:rPr>
          <w:rFonts w:ascii="Times New Roman" w:hAnsi="Times New Roman" w:cs="Times New Roman"/>
          <w:sz w:val="28"/>
          <w:szCs w:val="28"/>
        </w:rPr>
        <w:t xml:space="preserve">__________ (___________________) </w:t>
      </w:r>
      <w:r w:rsidRPr="00301479">
        <w:rPr>
          <w:rFonts w:ascii="Times New Roman" w:hAnsi="Times New Roman" w:cs="Times New Roman"/>
          <w:sz w:val="28"/>
          <w:szCs w:val="28"/>
        </w:rPr>
        <w:t xml:space="preserve">рублей ____ </w:t>
      </w:r>
      <w:r w:rsidR="00C24BE8" w:rsidRPr="00301479">
        <w:rPr>
          <w:rFonts w:ascii="Times New Roman" w:hAnsi="Times New Roman" w:cs="Times New Roman"/>
          <w:sz w:val="28"/>
          <w:szCs w:val="28"/>
        </w:rPr>
        <w:t>копеек, в том числе</w:t>
      </w:r>
      <w:r w:rsidR="00C24BE8" w:rsidRPr="00301479">
        <w:rPr>
          <w:rFonts w:ascii="Times New Roman" w:hAnsi="Times New Roman" w:cs="Times New Roman"/>
          <w:sz w:val="28"/>
          <w:szCs w:val="28"/>
        </w:rPr>
        <w:br/>
      </w:r>
      <w:r w:rsidRPr="00301479">
        <w:rPr>
          <w:rFonts w:ascii="Times New Roman" w:hAnsi="Times New Roman" w:cs="Times New Roman"/>
        </w:rPr>
        <w:t xml:space="preserve">      </w:t>
      </w:r>
      <w:proofErr w:type="gramStart"/>
      <w:r w:rsidRPr="00301479">
        <w:rPr>
          <w:rFonts w:ascii="Times New Roman" w:hAnsi="Times New Roman" w:cs="Times New Roman"/>
        </w:rPr>
        <w:t xml:space="preserve">   (</w:t>
      </w:r>
      <w:proofErr w:type="gramEnd"/>
      <w:r w:rsidRPr="00301479">
        <w:rPr>
          <w:rFonts w:ascii="Times New Roman" w:hAnsi="Times New Roman" w:cs="Times New Roman"/>
        </w:rPr>
        <w:t>цифрами и прописью)</w:t>
      </w:r>
    </w:p>
    <w:p w:rsidR="00441606" w:rsidRPr="00301479" w:rsidRDefault="00C94EDC" w:rsidP="00441606">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НДС _______</w:t>
      </w:r>
      <w:r w:rsidR="001C6F85" w:rsidRPr="00301479">
        <w:rPr>
          <w:rFonts w:ascii="Times New Roman" w:hAnsi="Times New Roman" w:cs="Times New Roman"/>
          <w:sz w:val="28"/>
          <w:szCs w:val="28"/>
        </w:rPr>
        <w:t>_</w:t>
      </w:r>
      <w:r w:rsidR="00441606" w:rsidRPr="00301479">
        <w:rPr>
          <w:rFonts w:ascii="Times New Roman" w:hAnsi="Times New Roman" w:cs="Times New Roman"/>
          <w:sz w:val="28"/>
          <w:szCs w:val="28"/>
        </w:rPr>
        <w:t>________ (__________</w:t>
      </w:r>
      <w:r w:rsidRPr="00301479">
        <w:rPr>
          <w:rFonts w:ascii="Times New Roman" w:hAnsi="Times New Roman" w:cs="Times New Roman"/>
          <w:sz w:val="28"/>
          <w:szCs w:val="28"/>
        </w:rPr>
        <w:t>___</w:t>
      </w:r>
      <w:r w:rsidR="001C6F85" w:rsidRPr="00301479">
        <w:rPr>
          <w:rFonts w:ascii="Times New Roman" w:hAnsi="Times New Roman" w:cs="Times New Roman"/>
          <w:sz w:val="28"/>
          <w:szCs w:val="28"/>
        </w:rPr>
        <w:t>_) рублей</w:t>
      </w:r>
      <w:r w:rsidRPr="00301479">
        <w:rPr>
          <w:rFonts w:ascii="Times New Roman" w:hAnsi="Times New Roman" w:cs="Times New Roman"/>
          <w:sz w:val="28"/>
          <w:szCs w:val="28"/>
        </w:rPr>
        <w:t xml:space="preserve"> ___ копеек</w:t>
      </w:r>
      <w:r w:rsidR="001C6F85" w:rsidRPr="00301479">
        <w:rPr>
          <w:rStyle w:val="a5"/>
          <w:rFonts w:ascii="Times New Roman" w:hAnsi="Times New Roman" w:cs="Times New Roman"/>
          <w:sz w:val="28"/>
          <w:szCs w:val="28"/>
        </w:rPr>
        <w:footnoteReference w:id="42"/>
      </w:r>
      <w:r w:rsidRPr="00301479">
        <w:rPr>
          <w:rFonts w:ascii="Times New Roman" w:hAnsi="Times New Roman" w:cs="Times New Roman"/>
          <w:sz w:val="28"/>
          <w:szCs w:val="28"/>
        </w:rPr>
        <w:t>, в том</w:t>
      </w:r>
      <w:r w:rsidR="00441606" w:rsidRPr="00301479">
        <w:rPr>
          <w:rFonts w:ascii="Times New Roman" w:hAnsi="Times New Roman" w:cs="Times New Roman"/>
          <w:sz w:val="28"/>
          <w:szCs w:val="28"/>
        </w:rPr>
        <w:t xml:space="preserve"> числе</w:t>
      </w:r>
      <w:r w:rsidR="00441606" w:rsidRPr="00301479">
        <w:rPr>
          <w:rStyle w:val="a5"/>
          <w:rFonts w:ascii="Times New Roman" w:hAnsi="Times New Roman" w:cs="Times New Roman"/>
          <w:sz w:val="28"/>
          <w:szCs w:val="28"/>
        </w:rPr>
        <w:footnoteReference w:id="43"/>
      </w:r>
      <w:r w:rsidR="00441606" w:rsidRPr="00301479">
        <w:rPr>
          <w:rFonts w:ascii="Times New Roman" w:hAnsi="Times New Roman" w:cs="Times New Roman"/>
          <w:sz w:val="28"/>
          <w:szCs w:val="28"/>
        </w:rPr>
        <w:t>:</w:t>
      </w:r>
    </w:p>
    <w:p w:rsidR="00C94EDC" w:rsidRPr="00301479" w:rsidRDefault="00441606" w:rsidP="00FC073A">
      <w:pPr>
        <w:pStyle w:val="ConsPlusNonformat"/>
        <w:ind w:firstLine="709"/>
        <w:jc w:val="both"/>
        <w:rPr>
          <w:rFonts w:ascii="Times New Roman" w:hAnsi="Times New Roman" w:cs="Times New Roman"/>
        </w:rPr>
      </w:pPr>
      <w:r w:rsidRPr="00301479">
        <w:rPr>
          <w:rFonts w:ascii="Times New Roman" w:hAnsi="Times New Roman" w:cs="Times New Roman"/>
          <w:sz w:val="28"/>
          <w:szCs w:val="28"/>
        </w:rPr>
        <w:t xml:space="preserve">           </w:t>
      </w:r>
      <w:r w:rsidR="001C6F85" w:rsidRPr="00301479">
        <w:rPr>
          <w:rFonts w:ascii="Times New Roman" w:hAnsi="Times New Roman" w:cs="Times New Roman"/>
        </w:rPr>
        <w:t>(</w:t>
      </w:r>
      <w:r w:rsidR="00C94EDC" w:rsidRPr="00301479">
        <w:rPr>
          <w:rFonts w:ascii="Times New Roman" w:hAnsi="Times New Roman" w:cs="Times New Roman"/>
        </w:rPr>
        <w:t>цифрами и прописью)</w:t>
      </w:r>
    </w:p>
    <w:p w:rsidR="00450D70"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на 20__ год - _________</w:t>
      </w:r>
      <w:r w:rsidR="001C6F85" w:rsidRPr="00301479">
        <w:rPr>
          <w:rFonts w:ascii="Times New Roman" w:hAnsi="Times New Roman" w:cs="Times New Roman"/>
          <w:sz w:val="28"/>
          <w:szCs w:val="28"/>
        </w:rPr>
        <w:t>____</w:t>
      </w:r>
      <w:r w:rsidR="00450D70" w:rsidRPr="00301479">
        <w:rPr>
          <w:rFonts w:ascii="Times New Roman" w:hAnsi="Times New Roman" w:cs="Times New Roman"/>
          <w:sz w:val="28"/>
          <w:szCs w:val="28"/>
        </w:rPr>
        <w:t>______</w:t>
      </w:r>
      <w:r w:rsidRPr="00301479">
        <w:rPr>
          <w:rFonts w:ascii="Times New Roman" w:hAnsi="Times New Roman" w:cs="Times New Roman"/>
          <w:sz w:val="28"/>
          <w:szCs w:val="28"/>
        </w:rPr>
        <w:t xml:space="preserve"> (___________________) рублей</w:t>
      </w:r>
      <w:r w:rsidR="00450D70" w:rsidRPr="00301479">
        <w:rPr>
          <w:rFonts w:ascii="Times New Roman" w:hAnsi="Times New Roman" w:cs="Times New Roman"/>
          <w:sz w:val="28"/>
          <w:szCs w:val="28"/>
        </w:rPr>
        <w:t>__ копеек,</w:t>
      </w:r>
    </w:p>
    <w:p w:rsidR="00C94EDC" w:rsidRPr="00301479" w:rsidRDefault="00C24BE8"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rPr>
        <w:t xml:space="preserve">                               (цифрами и прописью)</w:t>
      </w:r>
      <w:r w:rsidR="00C94EDC" w:rsidRPr="00301479">
        <w:rPr>
          <w:rFonts w:ascii="Times New Roman" w:hAnsi="Times New Roman" w:cs="Times New Roman"/>
        </w:rPr>
        <w:t xml:space="preserve">    </w:t>
      </w:r>
      <w:r w:rsidR="001C6F85" w:rsidRPr="00301479">
        <w:rPr>
          <w:rFonts w:ascii="Times New Roman" w:hAnsi="Times New Roman" w:cs="Times New Roman"/>
        </w:rPr>
        <w:t xml:space="preserve">             </w:t>
      </w:r>
      <w:r w:rsidR="00C94EDC" w:rsidRPr="00301479">
        <w:rPr>
          <w:rFonts w:ascii="Times New Roman" w:hAnsi="Times New Roman" w:cs="Times New Roman"/>
        </w:rPr>
        <w:t xml:space="preserve"> </w:t>
      </w:r>
    </w:p>
    <w:p w:rsidR="00C94EDC" w:rsidRPr="00301479" w:rsidRDefault="00441606"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в том числе НДС ______</w:t>
      </w:r>
      <w:r w:rsidR="001C6F85" w:rsidRPr="00301479">
        <w:rPr>
          <w:rFonts w:ascii="Times New Roman" w:hAnsi="Times New Roman" w:cs="Times New Roman"/>
          <w:sz w:val="28"/>
          <w:szCs w:val="28"/>
        </w:rPr>
        <w:t>_______</w:t>
      </w:r>
      <w:r w:rsidR="00C94EDC" w:rsidRPr="00301479">
        <w:rPr>
          <w:rFonts w:ascii="Times New Roman" w:hAnsi="Times New Roman" w:cs="Times New Roman"/>
          <w:sz w:val="28"/>
          <w:szCs w:val="28"/>
        </w:rPr>
        <w:t xml:space="preserve"> (_____</w:t>
      </w:r>
      <w:r w:rsidR="001C6F85" w:rsidRPr="00301479">
        <w:rPr>
          <w:rFonts w:ascii="Times New Roman" w:hAnsi="Times New Roman" w:cs="Times New Roman"/>
          <w:sz w:val="28"/>
          <w:szCs w:val="28"/>
        </w:rPr>
        <w:t>____________) рублей _____копеек</w:t>
      </w:r>
      <w:r w:rsidR="001C6F85" w:rsidRPr="00301479">
        <w:rPr>
          <w:rStyle w:val="a5"/>
          <w:rFonts w:ascii="Times New Roman" w:hAnsi="Times New Roman" w:cs="Times New Roman"/>
          <w:sz w:val="28"/>
          <w:szCs w:val="28"/>
        </w:rPr>
        <w:footnoteReference w:id="44"/>
      </w:r>
      <w:r w:rsidR="00C94EDC" w:rsidRPr="00301479">
        <w:rPr>
          <w:rFonts w:ascii="Times New Roman" w:hAnsi="Times New Roman" w:cs="Times New Roman"/>
          <w:sz w:val="28"/>
          <w:szCs w:val="28"/>
        </w:rPr>
        <w:t>;</w:t>
      </w:r>
    </w:p>
    <w:p w:rsidR="00C94EDC" w:rsidRPr="00301479" w:rsidRDefault="00C24BE8"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0"/>
        </w:rPr>
        <w:t xml:space="preserve">                                </w:t>
      </w:r>
      <w:r w:rsidR="00063943" w:rsidRPr="00301479">
        <w:rPr>
          <w:rFonts w:ascii="Times New Roman" w:hAnsi="Times New Roman" w:cs="Times New Roman"/>
          <w:sz w:val="20"/>
        </w:rPr>
        <w:t xml:space="preserve">       </w:t>
      </w:r>
      <w:r w:rsidRPr="00301479">
        <w:rPr>
          <w:rFonts w:ascii="Times New Roman" w:hAnsi="Times New Roman" w:cs="Times New Roman"/>
          <w:sz w:val="20"/>
        </w:rPr>
        <w:t xml:space="preserve"> </w:t>
      </w:r>
      <w:r w:rsidR="001C6F85" w:rsidRPr="00301479">
        <w:rPr>
          <w:rFonts w:ascii="Times New Roman" w:hAnsi="Times New Roman" w:cs="Times New Roman"/>
          <w:sz w:val="20"/>
        </w:rPr>
        <w:t>(цифрами и прописью)</w:t>
      </w: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на 20__ год - _________________ (___________________) рублей __ копеек,</w:t>
      </w:r>
    </w:p>
    <w:p w:rsidR="00C94EDC" w:rsidRPr="00301479" w:rsidRDefault="00063943" w:rsidP="00FC073A">
      <w:pPr>
        <w:pStyle w:val="ConsPlusNonformat"/>
        <w:ind w:firstLine="709"/>
        <w:jc w:val="both"/>
        <w:rPr>
          <w:rFonts w:ascii="Times New Roman" w:hAnsi="Times New Roman" w:cs="Times New Roman"/>
        </w:rPr>
      </w:pPr>
      <w:r w:rsidRPr="00301479">
        <w:rPr>
          <w:rFonts w:ascii="Times New Roman" w:hAnsi="Times New Roman" w:cs="Times New Roman"/>
          <w:sz w:val="28"/>
          <w:szCs w:val="28"/>
        </w:rPr>
        <w:t xml:space="preserve">                       </w:t>
      </w:r>
      <w:r w:rsidR="00C94EDC" w:rsidRPr="00301479">
        <w:rPr>
          <w:rFonts w:ascii="Times New Roman" w:hAnsi="Times New Roman" w:cs="Times New Roman"/>
        </w:rPr>
        <w:t>(цифрами и прописью)</w:t>
      </w:r>
    </w:p>
    <w:p w:rsidR="00450D70" w:rsidRPr="00301479" w:rsidRDefault="00441606"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в том числе НДС ______________ (_______</w:t>
      </w:r>
      <w:r w:rsidR="00450D70" w:rsidRPr="00301479">
        <w:rPr>
          <w:rFonts w:ascii="Times New Roman" w:hAnsi="Times New Roman" w:cs="Times New Roman"/>
          <w:sz w:val="28"/>
          <w:szCs w:val="28"/>
        </w:rPr>
        <w:t>__________</w:t>
      </w:r>
      <w:r w:rsidR="00C94EDC" w:rsidRPr="00301479">
        <w:rPr>
          <w:rFonts w:ascii="Times New Roman" w:hAnsi="Times New Roman" w:cs="Times New Roman"/>
          <w:sz w:val="28"/>
          <w:szCs w:val="28"/>
        </w:rPr>
        <w:t>) рублей</w:t>
      </w:r>
      <w:r w:rsidR="00450D70" w:rsidRPr="00301479">
        <w:rPr>
          <w:rFonts w:ascii="Times New Roman" w:hAnsi="Times New Roman" w:cs="Times New Roman"/>
          <w:sz w:val="28"/>
          <w:szCs w:val="28"/>
        </w:rPr>
        <w:t>____ копеек</w:t>
      </w:r>
      <w:r w:rsidR="00450D70" w:rsidRPr="00301479">
        <w:rPr>
          <w:rStyle w:val="a5"/>
          <w:rFonts w:ascii="Times New Roman" w:hAnsi="Times New Roman" w:cs="Times New Roman"/>
          <w:sz w:val="28"/>
          <w:szCs w:val="28"/>
        </w:rPr>
        <w:footnoteReference w:id="45"/>
      </w:r>
      <w:r w:rsidR="00450D70" w:rsidRPr="00301479">
        <w:rPr>
          <w:rFonts w:ascii="Times New Roman" w:hAnsi="Times New Roman" w:cs="Times New Roman"/>
          <w:sz w:val="28"/>
          <w:szCs w:val="28"/>
        </w:rPr>
        <w:t>;</w:t>
      </w:r>
    </w:p>
    <w:p w:rsidR="00C24BE8" w:rsidRPr="00301479" w:rsidRDefault="00C24BE8" w:rsidP="00FC073A">
      <w:pPr>
        <w:pStyle w:val="ConsPlusNonformat"/>
        <w:ind w:firstLine="709"/>
        <w:jc w:val="both"/>
        <w:rPr>
          <w:rFonts w:ascii="Times New Roman" w:hAnsi="Times New Roman" w:cs="Times New Roman"/>
        </w:rPr>
      </w:pPr>
      <w:r w:rsidRPr="00301479">
        <w:rPr>
          <w:rFonts w:ascii="Times New Roman" w:hAnsi="Times New Roman" w:cs="Times New Roman"/>
          <w:sz w:val="28"/>
          <w:szCs w:val="28"/>
        </w:rPr>
        <w:t xml:space="preserve">      </w:t>
      </w:r>
      <w:r w:rsidR="00450D70" w:rsidRPr="00301479">
        <w:rPr>
          <w:rFonts w:ascii="Times New Roman" w:hAnsi="Times New Roman" w:cs="Times New Roman"/>
          <w:sz w:val="28"/>
          <w:szCs w:val="28"/>
        </w:rPr>
        <w:t xml:space="preserve">                        </w:t>
      </w:r>
      <w:r w:rsidRPr="00301479">
        <w:rPr>
          <w:rFonts w:ascii="Times New Roman" w:hAnsi="Times New Roman" w:cs="Times New Roman"/>
        </w:rPr>
        <w:t>(цифрами и прописью)</w:t>
      </w: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на 20__ год - _________________ (___________________) рублей __ копеек,</w:t>
      </w:r>
    </w:p>
    <w:p w:rsidR="00C94EDC" w:rsidRPr="00301479" w:rsidRDefault="00C94EDC" w:rsidP="00FC073A">
      <w:pPr>
        <w:pStyle w:val="ConsPlusNonformat"/>
        <w:ind w:firstLine="709"/>
        <w:jc w:val="both"/>
        <w:rPr>
          <w:rFonts w:ascii="Times New Roman" w:hAnsi="Times New Roman" w:cs="Times New Roman"/>
        </w:rPr>
      </w:pPr>
      <w:r w:rsidRPr="00301479">
        <w:rPr>
          <w:rFonts w:ascii="Times New Roman" w:hAnsi="Times New Roman" w:cs="Times New Roman"/>
        </w:rPr>
        <w:t xml:space="preserve">                          </w:t>
      </w:r>
      <w:r w:rsidR="00063943" w:rsidRPr="00301479">
        <w:rPr>
          <w:rFonts w:ascii="Times New Roman" w:hAnsi="Times New Roman" w:cs="Times New Roman"/>
        </w:rPr>
        <w:t xml:space="preserve">       </w:t>
      </w:r>
      <w:r w:rsidRPr="00301479">
        <w:rPr>
          <w:rFonts w:ascii="Times New Roman" w:hAnsi="Times New Roman" w:cs="Times New Roman"/>
        </w:rPr>
        <w:t>(цифрами и прописью)</w:t>
      </w:r>
    </w:p>
    <w:p w:rsidR="00450D70"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в том числе </w:t>
      </w:r>
      <w:r w:rsidR="00441606" w:rsidRPr="00301479">
        <w:rPr>
          <w:rFonts w:ascii="Times New Roman" w:hAnsi="Times New Roman" w:cs="Times New Roman"/>
          <w:sz w:val="28"/>
          <w:szCs w:val="28"/>
        </w:rPr>
        <w:t>НДС _____________ (_______</w:t>
      </w:r>
      <w:r w:rsidR="00450D70" w:rsidRPr="00301479">
        <w:rPr>
          <w:rFonts w:ascii="Times New Roman" w:hAnsi="Times New Roman" w:cs="Times New Roman"/>
          <w:sz w:val="28"/>
          <w:szCs w:val="28"/>
        </w:rPr>
        <w:t>__</w:t>
      </w:r>
      <w:r w:rsidRPr="00301479">
        <w:rPr>
          <w:rFonts w:ascii="Times New Roman" w:hAnsi="Times New Roman" w:cs="Times New Roman"/>
          <w:sz w:val="28"/>
          <w:szCs w:val="28"/>
        </w:rPr>
        <w:t>______) рублей</w:t>
      </w:r>
      <w:r w:rsidR="00450D70" w:rsidRPr="00301479">
        <w:rPr>
          <w:rFonts w:ascii="Times New Roman" w:hAnsi="Times New Roman" w:cs="Times New Roman"/>
          <w:sz w:val="28"/>
          <w:szCs w:val="28"/>
        </w:rPr>
        <w:t xml:space="preserve"> ___копеек</w:t>
      </w:r>
      <w:r w:rsidR="00450D70" w:rsidRPr="00301479">
        <w:rPr>
          <w:rStyle w:val="a5"/>
          <w:rFonts w:ascii="Times New Roman" w:hAnsi="Times New Roman" w:cs="Times New Roman"/>
          <w:sz w:val="28"/>
          <w:szCs w:val="28"/>
        </w:rPr>
        <w:footnoteReference w:id="46"/>
      </w:r>
      <w:proofErr w:type="gramStart"/>
      <w:r w:rsidR="00450D70" w:rsidRPr="00301479">
        <w:rPr>
          <w:rFonts w:ascii="Times New Roman" w:hAnsi="Times New Roman" w:cs="Times New Roman"/>
          <w:sz w:val="28"/>
          <w:szCs w:val="28"/>
          <w:vertAlign w:val="superscript"/>
        </w:rPr>
        <w:t xml:space="preserve">, </w:t>
      </w:r>
      <w:r w:rsidR="00450D70" w:rsidRPr="00301479">
        <w:rPr>
          <w:rStyle w:val="a5"/>
          <w:rFonts w:ascii="Times New Roman" w:hAnsi="Times New Roman" w:cs="Times New Roman"/>
          <w:sz w:val="28"/>
          <w:szCs w:val="28"/>
        </w:rPr>
        <w:footnoteReference w:id="47"/>
      </w:r>
      <w:r w:rsidR="00450D70" w:rsidRPr="00301479">
        <w:rPr>
          <w:rFonts w:ascii="Times New Roman" w:hAnsi="Times New Roman" w:cs="Times New Roman"/>
          <w:sz w:val="28"/>
          <w:szCs w:val="28"/>
          <w:vertAlign w:val="superscript"/>
        </w:rPr>
        <w:t>,</w:t>
      </w:r>
      <w:proofErr w:type="gramEnd"/>
      <w:r w:rsidR="00450D70" w:rsidRPr="00301479">
        <w:rPr>
          <w:rFonts w:ascii="Times New Roman" w:hAnsi="Times New Roman" w:cs="Times New Roman"/>
          <w:sz w:val="28"/>
          <w:szCs w:val="28"/>
          <w:vertAlign w:val="superscript"/>
        </w:rPr>
        <w:t xml:space="preserve"> </w:t>
      </w:r>
      <w:r w:rsidR="00450D70" w:rsidRPr="00301479">
        <w:rPr>
          <w:rStyle w:val="a5"/>
          <w:rFonts w:ascii="Times New Roman" w:hAnsi="Times New Roman" w:cs="Times New Roman"/>
          <w:sz w:val="28"/>
          <w:szCs w:val="28"/>
        </w:rPr>
        <w:footnoteReference w:id="48"/>
      </w:r>
      <w:r w:rsidR="00450D70" w:rsidRPr="00301479">
        <w:rPr>
          <w:rFonts w:ascii="Times New Roman" w:hAnsi="Times New Roman" w:cs="Times New Roman"/>
          <w:sz w:val="28"/>
          <w:szCs w:val="28"/>
        </w:rPr>
        <w:t xml:space="preserve"> </w:t>
      </w:r>
    </w:p>
    <w:p w:rsidR="00C24BE8" w:rsidRPr="00301479" w:rsidRDefault="00C24BE8" w:rsidP="00FC073A">
      <w:pPr>
        <w:pStyle w:val="ConsPlusNonformat"/>
        <w:ind w:firstLine="709"/>
        <w:jc w:val="both"/>
        <w:rPr>
          <w:rFonts w:ascii="Times New Roman" w:hAnsi="Times New Roman" w:cs="Times New Roman"/>
        </w:rPr>
      </w:pPr>
      <w:r w:rsidRPr="00301479">
        <w:rPr>
          <w:rFonts w:ascii="Times New Roman" w:hAnsi="Times New Roman" w:cs="Times New Roman"/>
        </w:rPr>
        <w:t xml:space="preserve">                          </w:t>
      </w:r>
      <w:r w:rsidR="00450D70" w:rsidRPr="00301479">
        <w:rPr>
          <w:rFonts w:ascii="Times New Roman" w:hAnsi="Times New Roman" w:cs="Times New Roman"/>
        </w:rPr>
        <w:t xml:space="preserve">                 </w:t>
      </w:r>
      <w:r w:rsidRPr="00301479">
        <w:rPr>
          <w:rFonts w:ascii="Times New Roman" w:hAnsi="Times New Roman" w:cs="Times New Roman"/>
        </w:rPr>
        <w:t>(цифрами и прописью)</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6.2. </w:t>
      </w:r>
      <w:r w:rsidR="00C24BE8" w:rsidRPr="00301479">
        <w:rPr>
          <w:rFonts w:ascii="Times New Roman" w:hAnsi="Times New Roman" w:cs="Times New Roman"/>
          <w:sz w:val="28"/>
          <w:szCs w:val="28"/>
        </w:rPr>
        <w:t>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lastRenderedPageBreak/>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w:t>
      </w:r>
      <w:r w:rsidR="00C24BE8" w:rsidRPr="00301479">
        <w:rPr>
          <w:rStyle w:val="a5"/>
          <w:rFonts w:ascii="Times New Roman" w:hAnsi="Times New Roman" w:cs="Times New Roman"/>
          <w:sz w:val="28"/>
          <w:szCs w:val="28"/>
        </w:rPr>
        <w:footnoteReference w:id="49"/>
      </w:r>
      <w:r w:rsidR="00C24BE8"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6.3. Источник финансирования настоящего Контракта (Договора) - _________________. </w:t>
      </w:r>
      <w:r w:rsidR="00C24BE8" w:rsidRPr="00301479">
        <w:rPr>
          <w:rStyle w:val="a5"/>
          <w:rFonts w:ascii="Times New Roman" w:hAnsi="Times New Roman" w:cs="Times New Roman"/>
          <w:sz w:val="28"/>
          <w:szCs w:val="28"/>
        </w:rPr>
        <w:footnoteReference w:id="50"/>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6.4.</w:t>
      </w:r>
      <w:r w:rsidR="00C24BE8" w:rsidRPr="00301479">
        <w:rPr>
          <w:rStyle w:val="a5"/>
          <w:rFonts w:ascii="Times New Roman" w:hAnsi="Times New Roman" w:cs="Times New Roman"/>
          <w:sz w:val="28"/>
          <w:szCs w:val="28"/>
        </w:rPr>
        <w:footnoteReference w:id="51"/>
      </w:r>
      <w:r w:rsidRPr="00301479">
        <w:rPr>
          <w:rFonts w:ascii="Times New Roman" w:hAnsi="Times New Roman" w:cs="Times New Roman"/>
          <w:sz w:val="28"/>
          <w:szCs w:val="28"/>
        </w:rPr>
        <w:t xml:space="preserve">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w:t>
      </w:r>
      <w:r w:rsidR="00C24BE8" w:rsidRPr="00301479">
        <w:rPr>
          <w:rFonts w:ascii="Times New Roman" w:hAnsi="Times New Roman" w:cs="Times New Roman"/>
          <w:sz w:val="28"/>
          <w:szCs w:val="28"/>
        </w:rPr>
        <w:t>тельством Российской Федерации)</w:t>
      </w:r>
      <w:r w:rsidR="00C24BE8" w:rsidRPr="00301479">
        <w:rPr>
          <w:rStyle w:val="a5"/>
          <w:rFonts w:ascii="Times New Roman" w:hAnsi="Times New Roman" w:cs="Times New Roman"/>
          <w:sz w:val="28"/>
          <w:szCs w:val="28"/>
        </w:rPr>
        <w:footnoteReference w:id="52"/>
      </w:r>
      <w:r w:rsidR="00C24BE8"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Первый авансовый платеж по настоящему Контракту (Договору) выплачивается в течение ____ рабочих дней с даты заключения настоящего Контракта (Договора).</w:t>
      </w:r>
      <w:r w:rsidR="00C24BE8" w:rsidRPr="00301479">
        <w:rPr>
          <w:rStyle w:val="a5"/>
          <w:rFonts w:ascii="Times New Roman" w:hAnsi="Times New Roman" w:cs="Times New Roman"/>
          <w:sz w:val="28"/>
          <w:szCs w:val="28"/>
        </w:rPr>
        <w:footnoteReference w:id="53"/>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Последующие авансовые платежи выплачиваются в течение ____ рабочих дней </w:t>
      </w:r>
      <w:r w:rsidR="00C24BE8" w:rsidRPr="00301479">
        <w:rPr>
          <w:rFonts w:ascii="Times New Roman" w:hAnsi="Times New Roman" w:cs="Times New Roman"/>
          <w:sz w:val="28"/>
          <w:szCs w:val="28"/>
        </w:rPr>
        <w:t>с начала соответствующего года.</w:t>
      </w:r>
      <w:r w:rsidR="00C24BE8" w:rsidRPr="00301479">
        <w:rPr>
          <w:rStyle w:val="a5"/>
          <w:rFonts w:ascii="Times New Roman" w:hAnsi="Times New Roman" w:cs="Times New Roman"/>
          <w:sz w:val="28"/>
          <w:szCs w:val="28"/>
        </w:rPr>
        <w:footnoteReference w:id="54"/>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Авансовый платеж на последнем этапе исполнения Контракта (Договора) не выплачивается. </w:t>
      </w:r>
      <w:r w:rsidR="00C24BE8" w:rsidRPr="00301479">
        <w:rPr>
          <w:rStyle w:val="a5"/>
          <w:rFonts w:ascii="Times New Roman" w:hAnsi="Times New Roman" w:cs="Times New Roman"/>
          <w:sz w:val="28"/>
          <w:szCs w:val="28"/>
        </w:rPr>
        <w:footnoteReference w:id="55"/>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w:t>
      </w:r>
      <w:r w:rsidRPr="00301479">
        <w:rPr>
          <w:rFonts w:ascii="Times New Roman" w:hAnsi="Times New Roman" w:cs="Times New Roman"/>
          <w:sz w:val="28"/>
          <w:szCs w:val="28"/>
        </w:rPr>
        <w:lastRenderedPageBreak/>
        <w:t>платежа.</w:t>
      </w:r>
      <w:r w:rsidR="00BD0497" w:rsidRPr="00301479">
        <w:rPr>
          <w:rStyle w:val="a5"/>
          <w:rFonts w:ascii="Times New Roman" w:hAnsi="Times New Roman" w:cs="Times New Roman"/>
          <w:sz w:val="28"/>
          <w:szCs w:val="28"/>
        </w:rPr>
        <w:footnoteReference w:customMarkFollows="1" w:id="56"/>
        <w:t xml:space="preserve">55.1, </w:t>
      </w:r>
      <w:r w:rsidR="00BD0497" w:rsidRPr="00301479">
        <w:rPr>
          <w:rStyle w:val="a5"/>
          <w:rFonts w:ascii="Times New Roman" w:hAnsi="Times New Roman" w:cs="Times New Roman"/>
          <w:sz w:val="28"/>
          <w:szCs w:val="28"/>
        </w:rPr>
        <w:footnoteReference w:customMarkFollows="1" w:id="57"/>
        <w:t>55.2</w:t>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6.5. Расчеты между Заказчиком и Исполнителем за оказанные услуги производятся не позднее</w:t>
      </w:r>
      <w:r w:rsidR="00450D70" w:rsidRPr="00301479">
        <w:rPr>
          <w:rFonts w:ascii="Times New Roman" w:hAnsi="Times New Roman" w:cs="Times New Roman"/>
          <w:sz w:val="28"/>
          <w:szCs w:val="28"/>
        </w:rPr>
        <w:t xml:space="preserve"> ______</w:t>
      </w:r>
      <w:r w:rsidR="00BD0497" w:rsidRPr="00301479">
        <w:rPr>
          <w:rStyle w:val="a5"/>
          <w:rFonts w:ascii="Times New Roman" w:hAnsi="Times New Roman" w:cs="Times New Roman"/>
          <w:sz w:val="28"/>
          <w:szCs w:val="28"/>
        </w:rPr>
        <w:footnoteReference w:id="58"/>
      </w:r>
      <w:r w:rsidR="00BD0497" w:rsidRPr="00301479">
        <w:rPr>
          <w:rFonts w:ascii="Times New Roman" w:hAnsi="Times New Roman" w:cs="Times New Roman"/>
          <w:sz w:val="28"/>
          <w:szCs w:val="28"/>
        </w:rPr>
        <w:t xml:space="preserve"> </w:t>
      </w:r>
      <w:r w:rsidRPr="00301479">
        <w:rPr>
          <w:rFonts w:ascii="Times New Roman" w:hAnsi="Times New Roman" w:cs="Times New Roman"/>
          <w:sz w:val="28"/>
          <w:szCs w:val="28"/>
        </w:rPr>
        <w:t>дней с даты подписания Сторонами акта сдачи-приемки оказанных услуг (этапа услуг).</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w:t>
      </w:r>
      <w:r w:rsidR="00BD0497" w:rsidRPr="00301479">
        <w:rPr>
          <w:rFonts w:ascii="Times New Roman" w:hAnsi="Times New Roman" w:cs="Times New Roman"/>
          <w:sz w:val="28"/>
          <w:szCs w:val="28"/>
        </w:rPr>
        <w:t xml:space="preserve">Исполнителя, несет </w:t>
      </w:r>
      <w:proofErr w:type="gramStart"/>
      <w:r w:rsidR="00BD0497" w:rsidRPr="00301479">
        <w:rPr>
          <w:rFonts w:ascii="Times New Roman" w:hAnsi="Times New Roman" w:cs="Times New Roman"/>
          <w:sz w:val="28"/>
          <w:szCs w:val="28"/>
        </w:rPr>
        <w:t>Исполнитель.</w:t>
      </w:r>
      <w:r w:rsidR="00BD0497" w:rsidRPr="00301479">
        <w:rPr>
          <w:rStyle w:val="a5"/>
          <w:rFonts w:ascii="Times New Roman" w:hAnsi="Times New Roman" w:cs="Times New Roman"/>
          <w:sz w:val="28"/>
          <w:szCs w:val="28"/>
        </w:rPr>
        <w:footnoteReference w:id="59"/>
      </w:r>
      <w:r w:rsidR="00BD0497" w:rsidRPr="00301479">
        <w:rPr>
          <w:rFonts w:ascii="Times New Roman" w:hAnsi="Times New Roman" w:cs="Times New Roman"/>
          <w:sz w:val="28"/>
          <w:szCs w:val="28"/>
          <w:vertAlign w:val="superscript"/>
        </w:rPr>
        <w:t>,</w:t>
      </w:r>
      <w:proofErr w:type="gramEnd"/>
      <w:r w:rsidR="00BD0497" w:rsidRPr="00301479">
        <w:rPr>
          <w:rFonts w:ascii="Times New Roman" w:hAnsi="Times New Roman" w:cs="Times New Roman"/>
          <w:sz w:val="28"/>
          <w:szCs w:val="28"/>
          <w:vertAlign w:val="superscript"/>
        </w:rPr>
        <w:t xml:space="preserve"> </w:t>
      </w:r>
      <w:r w:rsidR="00BD0497" w:rsidRPr="00301479">
        <w:rPr>
          <w:rStyle w:val="a5"/>
          <w:rFonts w:ascii="Times New Roman" w:hAnsi="Times New Roman" w:cs="Times New Roman"/>
          <w:sz w:val="28"/>
          <w:szCs w:val="28"/>
        </w:rPr>
        <w:footnoteReference w:id="60"/>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VII. Обеспечение исполнения Контракта (Договора)</w:t>
      </w:r>
      <w:r w:rsidR="00BD0497" w:rsidRPr="00301479">
        <w:rPr>
          <w:rStyle w:val="a5"/>
          <w:rFonts w:ascii="Times New Roman" w:hAnsi="Times New Roman" w:cs="Times New Roman"/>
          <w:sz w:val="28"/>
          <w:szCs w:val="28"/>
        </w:rPr>
        <w:footnoteReference w:id="61"/>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w:t>
      </w:r>
      <w:r w:rsidR="00BD0497" w:rsidRPr="00301479">
        <w:rPr>
          <w:rFonts w:ascii="Times New Roman" w:hAnsi="Times New Roman" w:cs="Times New Roman"/>
          <w:sz w:val="28"/>
          <w:szCs w:val="28"/>
        </w:rPr>
        <w:t>ивается в размере ________</w:t>
      </w:r>
      <w:r w:rsidR="00BD0497" w:rsidRPr="00301479">
        <w:rPr>
          <w:rStyle w:val="a5"/>
          <w:rFonts w:ascii="Times New Roman" w:hAnsi="Times New Roman" w:cs="Times New Roman"/>
          <w:sz w:val="28"/>
          <w:szCs w:val="28"/>
        </w:rPr>
        <w:footnoteReference w:id="62"/>
      </w:r>
      <w:r w:rsidRPr="00301479">
        <w:rPr>
          <w:rFonts w:ascii="Times New Roman" w:hAnsi="Times New Roman" w:cs="Times New Roman"/>
          <w:sz w:val="28"/>
          <w:szCs w:val="28"/>
        </w:rPr>
        <w:t>.</w:t>
      </w:r>
    </w:p>
    <w:p w:rsidR="00D67908" w:rsidRPr="00301479" w:rsidRDefault="00D67908"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lastRenderedPageBreak/>
        <w:t>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пунктами 7.6 и 7.7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7.2. </w:t>
      </w:r>
      <w:r w:rsidR="00BD0497" w:rsidRPr="00301479">
        <w:rPr>
          <w:rFonts w:ascii="Times New Roman" w:hAnsi="Times New Roman" w:cs="Times New Roman"/>
          <w:sz w:val="28"/>
          <w:szCs w:val="28"/>
        </w:rPr>
        <w:t>Исполнение Контракта (Договора) обеспечивается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94EDC" w:rsidRPr="00301479" w:rsidRDefault="00C94EDC" w:rsidP="00FC073A">
      <w:pPr>
        <w:pStyle w:val="ConsPlusNormal"/>
        <w:ind w:firstLine="709"/>
        <w:jc w:val="both"/>
        <w:rPr>
          <w:rFonts w:ascii="Times New Roman" w:eastAsiaTheme="minorHAnsi" w:hAnsi="Times New Roman" w:cs="Times New Roman"/>
          <w:sz w:val="20"/>
          <w:lang w:eastAsia="en-US"/>
        </w:rPr>
      </w:pPr>
      <w:r w:rsidRPr="00301479">
        <w:rPr>
          <w:rFonts w:ascii="Times New Roman" w:hAnsi="Times New Roman" w:cs="Times New Roman"/>
          <w:sz w:val="28"/>
          <w:szCs w:val="28"/>
        </w:rPr>
        <w:t>Срок действия банковской гарантии должен превышать срок действия Контракта (Договора) не менее чем на один месяц.</w:t>
      </w:r>
      <w:r w:rsidR="00D67908" w:rsidRPr="00301479">
        <w:rPr>
          <w:rStyle w:val="a5"/>
          <w:rFonts w:ascii="Times New Roman" w:hAnsi="Times New Roman" w:cs="Times New Roman"/>
          <w:sz w:val="28"/>
          <w:szCs w:val="28"/>
        </w:rPr>
        <w:footnoteReference w:id="63"/>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пунктами 7.1, 7.5 и 7.6 настоящего Контракта (Договора), возвращаются Исполнителю в течение _____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D67908"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D67908" w:rsidRPr="00301479">
        <w:rPr>
          <w:rStyle w:val="a5"/>
          <w:rFonts w:ascii="Times New Roman" w:hAnsi="Times New Roman" w:cs="Times New Roman"/>
          <w:sz w:val="28"/>
          <w:szCs w:val="28"/>
        </w:rPr>
        <w:footnoteReference w:id="64"/>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пунктами 7.6 и 7.7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7.6. </w:t>
      </w:r>
      <w:r w:rsidR="00D67908" w:rsidRPr="00301479">
        <w:rPr>
          <w:rFonts w:ascii="Times New Roman" w:hAnsi="Times New Roman" w:cs="Times New Roman"/>
          <w:sz w:val="28"/>
          <w:szCs w:val="28"/>
        </w:rPr>
        <w:t xml:space="preserve">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статьей 103 Федерального закона от 5 апреля 2013 г. № 44-ФЗ «О контрактной системе в сфере закупок </w:t>
      </w:r>
      <w:r w:rsidR="00D67908" w:rsidRPr="00301479">
        <w:rPr>
          <w:rFonts w:ascii="Times New Roman" w:hAnsi="Times New Roman" w:cs="Times New Roman"/>
          <w:sz w:val="28"/>
          <w:szCs w:val="28"/>
        </w:rPr>
        <w:lastRenderedPageBreak/>
        <w:t>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7.3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7.7. </w:t>
      </w:r>
      <w:r w:rsidR="00D67908" w:rsidRPr="00301479">
        <w:rPr>
          <w:rFonts w:ascii="Times New Roman" w:hAnsi="Times New Roman" w:cs="Times New Roman"/>
          <w:sz w:val="28"/>
          <w:szCs w:val="28"/>
        </w:rPr>
        <w:t>Предусмотренное пунктами 7.1 и 7.5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X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10.4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7.9. Уменьшение в соответствии с пунктами 7.1 и 7.5 настоящего Контракта </w:t>
      </w:r>
      <w:r w:rsidRPr="00301479">
        <w:rPr>
          <w:rFonts w:ascii="Times New Roman" w:hAnsi="Times New Roman" w:cs="Times New Roman"/>
          <w:sz w:val="28"/>
          <w:szCs w:val="28"/>
        </w:rPr>
        <w:lastRenderedPageBreak/>
        <w:t>(Договора)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настоящего Контракта (Договора) информации в реестр контрактов.</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7.10. В случае предоставления нового обеспечения исполнения Контракта (Договора) в соответствии с пунктами 7.5 и 7.8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VIII. Гарантийные обязательства</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8.2. Гарантийный срок на оказанные услуги со дня подписания акта сдачи-приемки оказанных услуг (этапа услуг) составляет ____</w:t>
      </w:r>
      <w:r w:rsidR="00D67908" w:rsidRPr="00301479">
        <w:rPr>
          <w:rStyle w:val="a5"/>
          <w:rFonts w:ascii="Times New Roman" w:hAnsi="Times New Roman" w:cs="Times New Roman"/>
          <w:sz w:val="28"/>
          <w:szCs w:val="28"/>
        </w:rPr>
        <w:footnoteReference w:id="65"/>
      </w:r>
      <w:r w:rsidR="00D67908"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IX. Условия соблюдения государственной тайны</w:t>
      </w:r>
    </w:p>
    <w:p w:rsidR="00C94EDC" w:rsidRPr="00301479" w:rsidRDefault="00C94EDC" w:rsidP="00FC073A">
      <w:pPr>
        <w:pStyle w:val="ConsPlusNormal"/>
        <w:ind w:firstLine="709"/>
        <w:jc w:val="center"/>
        <w:rPr>
          <w:rFonts w:ascii="Times New Roman" w:hAnsi="Times New Roman" w:cs="Times New Roman"/>
          <w:sz w:val="28"/>
          <w:szCs w:val="28"/>
        </w:rPr>
      </w:pPr>
      <w:r w:rsidRPr="00301479">
        <w:rPr>
          <w:rFonts w:ascii="Times New Roman" w:hAnsi="Times New Roman" w:cs="Times New Roman"/>
          <w:sz w:val="28"/>
          <w:szCs w:val="28"/>
        </w:rPr>
        <w:t>и конфиденциальности</w:t>
      </w:r>
      <w:r w:rsidR="00D67908" w:rsidRPr="00301479">
        <w:rPr>
          <w:rStyle w:val="a5"/>
          <w:rFonts w:ascii="Times New Roman" w:hAnsi="Times New Roman" w:cs="Times New Roman"/>
          <w:sz w:val="28"/>
          <w:szCs w:val="28"/>
        </w:rPr>
        <w:footnoteReference w:id="66"/>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9.1. </w:t>
      </w:r>
      <w:r w:rsidR="00D67908" w:rsidRPr="00301479">
        <w:rPr>
          <w:rFonts w:ascii="Times New Roman" w:hAnsi="Times New Roman" w:cs="Times New Roman"/>
          <w:sz w:val="28"/>
          <w:szCs w:val="28"/>
        </w:rPr>
        <w:t>При оказании услуг и использовании (в том числе передаче) полученных результатов Стороны обязаны соблюдать требования Закона Российской Федерации от 21.07.1993 № 5485-1 «О государственной тайне» (Собрание законодательства Российской Федерации, 1996, № 15, ст. 1768; 1997, № 41, стр. 8220 - 8235; № 41, ст. 4673; 2002, № 52, ст. 5288; 2003, № 6, ст. 549; № 27, ст. 2700; № 46, ст. 4449; 2004, № 27, ст. 2711; № 35, ст. 3607; 2007, № 49, ст. 6055; № 49, ст. 6079; 2009, № 29, ст. 3617; 2010, № 47, ст. 6033; 2011, № 30, ст. 4590, 4596; № 46, ст. 6407; 2013, № 51, ст. 6697;  2015, № 10, ст. 1393; 2017, № 31, ст. 4742; 2018, № 31, ст. 4845), а также следующие условия и ограничения:</w:t>
      </w:r>
    </w:p>
    <w:p w:rsidR="00D67908" w:rsidRPr="00301479" w:rsidRDefault="00D67908" w:rsidP="00FC073A">
      <w:pPr>
        <w:pStyle w:val="ConsPlusNonformat"/>
        <w:ind w:firstLine="709"/>
        <w:jc w:val="both"/>
        <w:rPr>
          <w:rFonts w:ascii="Times New Roman" w:hAnsi="Times New Roman" w:cs="Times New Roman"/>
          <w:sz w:val="28"/>
          <w:szCs w:val="28"/>
        </w:rPr>
      </w:pP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_________________________________________________________________</w:t>
      </w:r>
    </w:p>
    <w:p w:rsidR="00C94EDC" w:rsidRPr="00301479" w:rsidRDefault="00C94EDC" w:rsidP="00FC073A">
      <w:pPr>
        <w:pStyle w:val="ConsPlusNonformat"/>
        <w:ind w:firstLine="709"/>
        <w:jc w:val="both"/>
        <w:rPr>
          <w:rFonts w:ascii="Times New Roman" w:hAnsi="Times New Roman" w:cs="Times New Roman"/>
        </w:rPr>
      </w:pPr>
      <w:r w:rsidRPr="00301479">
        <w:rPr>
          <w:rFonts w:ascii="Times New Roman" w:hAnsi="Times New Roman" w:cs="Times New Roman"/>
        </w:rPr>
        <w:t xml:space="preserve">      </w:t>
      </w:r>
      <w:r w:rsidR="00450D70" w:rsidRPr="00301479">
        <w:rPr>
          <w:rFonts w:ascii="Times New Roman" w:hAnsi="Times New Roman" w:cs="Times New Roman"/>
        </w:rPr>
        <w:t xml:space="preserve">          </w:t>
      </w:r>
      <w:r w:rsidRPr="00301479">
        <w:rPr>
          <w:rFonts w:ascii="Times New Roman" w:hAnsi="Times New Roman" w:cs="Times New Roman"/>
        </w:rPr>
        <w:t xml:space="preserve"> (режим допуска к работам и документам, степень их секретности</w:t>
      </w:r>
      <w:r w:rsidR="00D67908" w:rsidRPr="00301479">
        <w:rPr>
          <w:rFonts w:ascii="Times New Roman" w:hAnsi="Times New Roman" w:cs="Times New Roman"/>
        </w:rPr>
        <w:t xml:space="preserve"> </w:t>
      </w:r>
      <w:r w:rsidRPr="00301479">
        <w:rPr>
          <w:rFonts w:ascii="Times New Roman" w:hAnsi="Times New Roman" w:cs="Times New Roman"/>
        </w:rPr>
        <w:t>и другие требования,</w:t>
      </w: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_____________________________________</w:t>
      </w:r>
      <w:r w:rsidR="00D67908" w:rsidRPr="00301479">
        <w:rPr>
          <w:rFonts w:ascii="Times New Roman" w:hAnsi="Times New Roman" w:cs="Times New Roman"/>
          <w:sz w:val="28"/>
          <w:szCs w:val="28"/>
        </w:rPr>
        <w:t>____________________________</w:t>
      </w:r>
      <w:r w:rsidRPr="00301479">
        <w:rPr>
          <w:rFonts w:ascii="Times New Roman" w:hAnsi="Times New Roman" w:cs="Times New Roman"/>
          <w:sz w:val="28"/>
          <w:szCs w:val="28"/>
        </w:rPr>
        <w:t>.</w:t>
      </w:r>
    </w:p>
    <w:p w:rsidR="00C94EDC" w:rsidRPr="00301479" w:rsidRDefault="00C94EDC" w:rsidP="00FC073A">
      <w:pPr>
        <w:pStyle w:val="ConsPlusNonformat"/>
        <w:ind w:firstLine="709"/>
        <w:jc w:val="both"/>
        <w:rPr>
          <w:rFonts w:ascii="Times New Roman" w:hAnsi="Times New Roman" w:cs="Times New Roman"/>
        </w:rPr>
      </w:pPr>
      <w:r w:rsidRPr="00301479">
        <w:rPr>
          <w:rFonts w:ascii="Times New Roman" w:hAnsi="Times New Roman" w:cs="Times New Roman"/>
          <w:sz w:val="28"/>
          <w:szCs w:val="28"/>
        </w:rPr>
        <w:t xml:space="preserve">             </w:t>
      </w:r>
      <w:r w:rsidRPr="00301479">
        <w:rPr>
          <w:rFonts w:ascii="Times New Roman" w:hAnsi="Times New Roman" w:cs="Times New Roman"/>
        </w:rPr>
        <w:t>наименования, номера и даты документов, которыми</w:t>
      </w:r>
      <w:r w:rsidR="00D67908" w:rsidRPr="00301479">
        <w:rPr>
          <w:rFonts w:ascii="Times New Roman" w:hAnsi="Times New Roman" w:cs="Times New Roman"/>
        </w:rPr>
        <w:t xml:space="preserve"> </w:t>
      </w:r>
      <w:r w:rsidRPr="00301479">
        <w:rPr>
          <w:rFonts w:ascii="Times New Roman" w:hAnsi="Times New Roman" w:cs="Times New Roman"/>
        </w:rPr>
        <w:t>следует руководствоваться)</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lastRenderedPageBreak/>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    К конфиденциальным сведениям относятся </w:t>
      </w:r>
      <w:r w:rsidR="00D67908" w:rsidRPr="00301479">
        <w:rPr>
          <w:rFonts w:ascii="Times New Roman" w:hAnsi="Times New Roman" w:cs="Times New Roman"/>
          <w:sz w:val="28"/>
          <w:szCs w:val="28"/>
        </w:rPr>
        <w:t>_________________________</w:t>
      </w:r>
    </w:p>
    <w:p w:rsidR="00C94EDC" w:rsidRPr="00301479" w:rsidRDefault="00C94EDC" w:rsidP="00FC073A">
      <w:pPr>
        <w:pStyle w:val="ConsPlusNonformat"/>
        <w:ind w:firstLine="709"/>
        <w:jc w:val="both"/>
        <w:rPr>
          <w:rFonts w:ascii="Times New Roman" w:hAnsi="Times New Roman" w:cs="Times New Roman"/>
          <w:sz w:val="28"/>
          <w:szCs w:val="28"/>
        </w:rPr>
      </w:pPr>
      <w:r w:rsidRPr="00301479">
        <w:rPr>
          <w:rFonts w:ascii="Times New Roman" w:hAnsi="Times New Roman" w:cs="Times New Roman"/>
          <w:sz w:val="28"/>
          <w:szCs w:val="28"/>
        </w:rPr>
        <w:t>_____________________________________</w:t>
      </w:r>
      <w:r w:rsidR="00D67908" w:rsidRPr="00301479">
        <w:rPr>
          <w:rFonts w:ascii="Times New Roman" w:hAnsi="Times New Roman" w:cs="Times New Roman"/>
          <w:sz w:val="28"/>
          <w:szCs w:val="28"/>
        </w:rPr>
        <w:t>____________________________</w:t>
      </w:r>
      <w:r w:rsidRPr="00301479">
        <w:rPr>
          <w:rFonts w:ascii="Times New Roman" w:hAnsi="Times New Roman" w:cs="Times New Roman"/>
          <w:sz w:val="28"/>
          <w:szCs w:val="28"/>
        </w:rPr>
        <w:t>.</w:t>
      </w:r>
    </w:p>
    <w:p w:rsidR="00C94EDC" w:rsidRPr="00301479" w:rsidRDefault="00C94EDC" w:rsidP="00FC073A">
      <w:pPr>
        <w:pStyle w:val="ConsPlusNonformat"/>
        <w:ind w:firstLine="709"/>
        <w:jc w:val="both"/>
        <w:rPr>
          <w:rFonts w:ascii="Times New Roman" w:hAnsi="Times New Roman" w:cs="Times New Roman"/>
        </w:rPr>
      </w:pPr>
      <w:r w:rsidRPr="00301479">
        <w:rPr>
          <w:rFonts w:ascii="Times New Roman" w:hAnsi="Times New Roman" w:cs="Times New Roman"/>
          <w:sz w:val="28"/>
          <w:szCs w:val="28"/>
        </w:rPr>
        <w:t xml:space="preserve">          </w:t>
      </w:r>
      <w:r w:rsidRPr="00301479">
        <w:rPr>
          <w:rFonts w:ascii="Times New Roman" w:hAnsi="Times New Roman" w:cs="Times New Roman"/>
        </w:rPr>
        <w:t>(объем конфиденциальных сведений и перечень документов, в которых они содержатся)</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C94EDC" w:rsidRPr="00301479" w:rsidRDefault="00C94EDC" w:rsidP="00301479">
      <w:pPr>
        <w:pStyle w:val="ConsPlusNormal"/>
        <w:jc w:val="center"/>
        <w:outlineLvl w:val="1"/>
        <w:rPr>
          <w:rFonts w:ascii="Times New Roman" w:hAnsi="Times New Roman" w:cs="Times New Roman"/>
          <w:sz w:val="28"/>
          <w:szCs w:val="28"/>
        </w:rPr>
      </w:pPr>
      <w:bookmarkStart w:id="14" w:name="P970"/>
      <w:bookmarkEnd w:id="14"/>
      <w:r w:rsidRPr="00301479">
        <w:rPr>
          <w:rFonts w:ascii="Times New Roman" w:hAnsi="Times New Roman" w:cs="Times New Roman"/>
          <w:sz w:val="28"/>
          <w:szCs w:val="28"/>
        </w:rPr>
        <w:t>X. Ответственность Сторон</w:t>
      </w:r>
    </w:p>
    <w:p w:rsidR="00C94EDC" w:rsidRPr="00301479" w:rsidRDefault="00C94EDC" w:rsidP="00FC073A">
      <w:pPr>
        <w:pStyle w:val="ConsPlusNormal"/>
        <w:ind w:firstLine="709"/>
        <w:jc w:val="both"/>
        <w:rPr>
          <w:rFonts w:ascii="Times New Roman" w:hAnsi="Times New Roman" w:cs="Times New Roman"/>
          <w:sz w:val="24"/>
          <w:szCs w:val="24"/>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w:t>
      </w:r>
      <w:r w:rsidR="00D67908" w:rsidRPr="00301479">
        <w:rPr>
          <w:rFonts w:ascii="Times New Roman" w:hAnsi="Times New Roman" w:cs="Times New Roman"/>
          <w:sz w:val="28"/>
          <w:szCs w:val="28"/>
        </w:rPr>
        <w:t>следующего после дня истечения,</w:t>
      </w:r>
      <w:r w:rsidRPr="00301479">
        <w:rPr>
          <w:rFonts w:ascii="Times New Roman" w:hAnsi="Times New Roman" w:cs="Times New Roman"/>
          <w:sz w:val="28"/>
          <w:szCs w:val="28"/>
        </w:rPr>
        <w:t xml:space="preserve">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10.5. </w:t>
      </w:r>
      <w:r w:rsidR="00D67908" w:rsidRPr="00301479">
        <w:rPr>
          <w:rFonts w:ascii="Times New Roman" w:hAnsi="Times New Roman" w:cs="Times New Roman"/>
          <w:sz w:val="28"/>
          <w:szCs w:val="28"/>
        </w:rPr>
        <w:t xml:space="preserve">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r w:rsidRPr="00301479">
        <w:rPr>
          <w:rFonts w:ascii="Times New Roman" w:hAnsi="Times New Roman" w:cs="Times New Roman"/>
          <w:sz w:val="28"/>
          <w:szCs w:val="28"/>
        </w:rPr>
        <w:t xml:space="preserve">исполнителем) обязательств, предусмотренных контрактом (за исключением просрочки исполнения обязательств заказчиком, поставщиком (подрядчиком, </w:t>
      </w:r>
      <w:r w:rsidRPr="00301479">
        <w:rPr>
          <w:rFonts w:ascii="Times New Roman" w:hAnsi="Times New Roman" w:cs="Times New Roman"/>
          <w:sz w:val="28"/>
          <w:szCs w:val="28"/>
        </w:rPr>
        <w:lastRenderedPageBreak/>
        <w:t xml:space="preserve">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xml:space="preserve"> 1042 (Собрание законодательства Российской Федерации, 2017, </w:t>
      </w:r>
      <w:r w:rsidR="007B7CBB" w:rsidRPr="00301479">
        <w:rPr>
          <w:rFonts w:ascii="Times New Roman" w:hAnsi="Times New Roman" w:cs="Times New Roman"/>
          <w:sz w:val="28"/>
          <w:szCs w:val="28"/>
        </w:rPr>
        <w:t>№</w:t>
      </w:r>
      <w:r w:rsidRPr="00301479">
        <w:rPr>
          <w:rFonts w:ascii="Times New Roman" w:hAnsi="Times New Roman" w:cs="Times New Roman"/>
          <w:sz w:val="28"/>
          <w:szCs w:val="28"/>
        </w:rPr>
        <w:t xml:space="preserve"> 36, ст. 5458) (далее - Правила) и равен _____%</w:t>
      </w:r>
      <w:r w:rsidR="00D67908" w:rsidRPr="00301479">
        <w:rPr>
          <w:rStyle w:val="a5"/>
          <w:rFonts w:ascii="Times New Roman" w:hAnsi="Times New Roman" w:cs="Times New Roman"/>
          <w:sz w:val="28"/>
          <w:szCs w:val="28"/>
        </w:rPr>
        <w:footnoteReference w:id="67"/>
      </w:r>
      <w:r w:rsidRPr="00301479">
        <w:rPr>
          <w:rFonts w:ascii="Times New Roman" w:hAnsi="Times New Roman" w:cs="Times New Roman"/>
          <w:sz w:val="28"/>
          <w:szCs w:val="28"/>
        </w:rPr>
        <w:t xml:space="preserve"> цены Контракта (Договора) (этапа), что составляет ____________ (____________) рублей __ копеек</w:t>
      </w:r>
      <w:r w:rsidR="00D67908" w:rsidRPr="00301479">
        <w:rPr>
          <w:rStyle w:val="a5"/>
          <w:rFonts w:ascii="Times New Roman" w:hAnsi="Times New Roman" w:cs="Times New Roman"/>
          <w:sz w:val="28"/>
          <w:szCs w:val="28"/>
        </w:rPr>
        <w:footnoteReference w:id="68"/>
      </w:r>
      <w:r w:rsidR="00D67908" w:rsidRPr="00301479">
        <w:rPr>
          <w:rFonts w:ascii="Times New Roman" w:hAnsi="Times New Roman" w:cs="Times New Roman"/>
          <w:sz w:val="28"/>
          <w:szCs w:val="28"/>
          <w:vertAlign w:val="superscript"/>
        </w:rPr>
        <w:t>,</w:t>
      </w:r>
      <w:r w:rsidR="00D67908" w:rsidRPr="00301479">
        <w:rPr>
          <w:rFonts w:ascii="Times New Roman" w:hAnsi="Times New Roman" w:cs="Times New Roman"/>
          <w:sz w:val="28"/>
          <w:szCs w:val="28"/>
        </w:rPr>
        <w:t xml:space="preserve"> </w:t>
      </w:r>
      <w:r w:rsidR="00D67908" w:rsidRPr="00301479">
        <w:rPr>
          <w:rStyle w:val="a5"/>
          <w:rFonts w:ascii="Times New Roman" w:hAnsi="Times New Roman" w:cs="Times New Roman"/>
          <w:sz w:val="28"/>
          <w:szCs w:val="28"/>
        </w:rPr>
        <w:footnoteReference w:id="69"/>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10.6. </w:t>
      </w:r>
      <w:r w:rsidR="00253AB7" w:rsidRPr="00301479">
        <w:rPr>
          <w:rFonts w:ascii="Times New Roman" w:hAnsi="Times New Roman" w:cs="Times New Roman"/>
          <w:sz w:val="28"/>
          <w:szCs w:val="28"/>
        </w:rPr>
        <w:t>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Правилами и равен ____%</w:t>
      </w:r>
      <w:r w:rsidR="00253AB7" w:rsidRPr="00301479">
        <w:rPr>
          <w:rStyle w:val="a5"/>
          <w:rFonts w:ascii="Times New Roman" w:hAnsi="Times New Roman" w:cs="Times New Roman"/>
          <w:sz w:val="28"/>
          <w:szCs w:val="28"/>
        </w:rPr>
        <w:footnoteReference w:id="70"/>
      </w:r>
      <w:r w:rsidR="00253AB7" w:rsidRPr="00301479">
        <w:rPr>
          <w:rFonts w:ascii="Times New Roman" w:hAnsi="Times New Roman" w:cs="Times New Roman"/>
          <w:sz w:val="28"/>
          <w:szCs w:val="28"/>
        </w:rPr>
        <w:t xml:space="preserve"> </w:t>
      </w:r>
      <w:r w:rsidRPr="00301479">
        <w:rPr>
          <w:rFonts w:ascii="Times New Roman" w:hAnsi="Times New Roman" w:cs="Times New Roman"/>
          <w:sz w:val="28"/>
          <w:szCs w:val="28"/>
        </w:rPr>
        <w:lastRenderedPageBreak/>
        <w:t>начальной (максимальной) цены государственного (муниципального) контракта (договора)</w:t>
      </w:r>
      <w:r w:rsidR="00253AB7" w:rsidRPr="00301479">
        <w:rPr>
          <w:rStyle w:val="a5"/>
          <w:rFonts w:ascii="Times New Roman" w:hAnsi="Times New Roman" w:cs="Times New Roman"/>
          <w:sz w:val="28"/>
          <w:szCs w:val="28"/>
        </w:rPr>
        <w:footnoteReference w:id="71"/>
      </w:r>
      <w:r w:rsidRPr="00301479">
        <w:rPr>
          <w:rFonts w:ascii="Times New Roman" w:hAnsi="Times New Roman" w:cs="Times New Roman"/>
          <w:sz w:val="28"/>
          <w:szCs w:val="28"/>
        </w:rPr>
        <w:t>, что составляет ______________ (______________) рублей копеек.</w:t>
      </w:r>
      <w:r w:rsidR="00253AB7" w:rsidRPr="00301479">
        <w:rPr>
          <w:rStyle w:val="a5"/>
          <w:rFonts w:ascii="Times New Roman" w:hAnsi="Times New Roman" w:cs="Times New Roman"/>
          <w:sz w:val="28"/>
          <w:szCs w:val="28"/>
        </w:rPr>
        <w:footnoteReference w:id="72"/>
      </w:r>
      <w:r w:rsidRPr="00301479">
        <w:rPr>
          <w:rFonts w:ascii="Times New Roman" w:hAnsi="Times New Roman" w:cs="Times New Roman"/>
          <w:sz w:val="28"/>
          <w:szCs w:val="28"/>
        </w:rPr>
        <w:t xml:space="preserve"> </w:t>
      </w:r>
    </w:p>
    <w:p w:rsidR="00253AB7" w:rsidRPr="00301479" w:rsidRDefault="00C94EDC" w:rsidP="00FC073A">
      <w:pPr>
        <w:pStyle w:val="ConsPlusNormal"/>
        <w:ind w:firstLine="709"/>
        <w:jc w:val="both"/>
        <w:rPr>
          <w:rFonts w:ascii="Times New Roman" w:hAnsi="Times New Roman" w:cs="Times New Roman"/>
          <w:sz w:val="28"/>
          <w:szCs w:val="28"/>
        </w:rPr>
      </w:pPr>
      <w:bookmarkStart w:id="15" w:name="P1004"/>
      <w:bookmarkEnd w:id="15"/>
      <w:r w:rsidRPr="00301479">
        <w:rPr>
          <w:rFonts w:ascii="Times New Roman" w:hAnsi="Times New Roman" w:cs="Times New Roman"/>
          <w:sz w:val="28"/>
          <w:szCs w:val="28"/>
        </w:rPr>
        <w:t xml:space="preserve">10.7. </w:t>
      </w:r>
      <w:r w:rsidR="00253AB7" w:rsidRPr="00301479">
        <w:rPr>
          <w:rFonts w:ascii="Times New Roman" w:hAnsi="Times New Roman" w:cs="Times New Roman"/>
          <w:sz w:val="28"/>
          <w:szCs w:val="28"/>
        </w:rPr>
        <w:t>За каждый факт неисполнения или ненадлежащего исполнения Исполнителем обязательства, предусмотренного подпунктом «б» пункта 3.2 Контракта (Договора), Исполнитель уплачивает Заказчику штраф. Размер штрафа устанавливается в виде фиксированной суммы, определяется в соответствии с Правилами и равен ______________ (______________) рублей</w:t>
      </w:r>
      <w:r w:rsidR="00253AB7" w:rsidRPr="00301479">
        <w:rPr>
          <w:rStyle w:val="a5"/>
          <w:rFonts w:ascii="Times New Roman" w:hAnsi="Times New Roman" w:cs="Times New Roman"/>
          <w:sz w:val="28"/>
          <w:szCs w:val="28"/>
        </w:rPr>
        <w:footnoteReference w:id="73"/>
      </w:r>
      <w:r w:rsidR="00253AB7"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10.8. </w:t>
      </w:r>
      <w:r w:rsidR="00253AB7" w:rsidRPr="00301479">
        <w:rPr>
          <w:rFonts w:ascii="Times New Roman" w:hAnsi="Times New Roman" w:cs="Times New Roman"/>
          <w:sz w:val="28"/>
          <w:szCs w:val="28"/>
        </w:rPr>
        <w:t>В случае неисполнения Исполнителем обязательства, предусмотренного подпунктом «ж» пункта 3.2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подпунктом «ж» пункта 3.2 настоящего Контракта (Договора).</w:t>
      </w:r>
      <w:r w:rsidR="00253AB7" w:rsidRPr="00301479">
        <w:rPr>
          <w:rStyle w:val="a5"/>
          <w:rFonts w:ascii="Times New Roman" w:hAnsi="Times New Roman" w:cs="Times New Roman"/>
          <w:sz w:val="28"/>
          <w:szCs w:val="28"/>
        </w:rPr>
        <w:footnoteReference w:id="74"/>
      </w:r>
      <w:r w:rsidR="00253AB7"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10.9. </w:t>
      </w:r>
      <w:r w:rsidR="00253AB7" w:rsidRPr="00301479">
        <w:rPr>
          <w:rFonts w:ascii="Times New Roman" w:hAnsi="Times New Roman" w:cs="Times New Roman"/>
          <w:sz w:val="28"/>
          <w:szCs w:val="28"/>
        </w:rPr>
        <w:t>В случае представления документов, указанных в подпунктах «з» - «к» пункта 3.2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пунктом 10.7 настоящего Контракта (Договора).</w:t>
      </w:r>
      <w:r w:rsidR="00253AB7" w:rsidRPr="00301479">
        <w:rPr>
          <w:rStyle w:val="a5"/>
          <w:rFonts w:ascii="Times New Roman" w:hAnsi="Times New Roman" w:cs="Times New Roman"/>
          <w:sz w:val="28"/>
          <w:szCs w:val="28"/>
        </w:rPr>
        <w:footnoteReference w:id="75"/>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w:t>
      </w:r>
      <w:r w:rsidRPr="00301479">
        <w:rPr>
          <w:rFonts w:ascii="Times New Roman" w:hAnsi="Times New Roman" w:cs="Times New Roman"/>
          <w:sz w:val="28"/>
          <w:szCs w:val="28"/>
        </w:rPr>
        <w:lastRenderedPageBreak/>
        <w:t xml:space="preserve">дня, </w:t>
      </w:r>
      <w:r w:rsidR="00253AB7" w:rsidRPr="00301479">
        <w:rPr>
          <w:rFonts w:ascii="Times New Roman" w:hAnsi="Times New Roman" w:cs="Times New Roman"/>
          <w:sz w:val="28"/>
          <w:szCs w:val="28"/>
        </w:rPr>
        <w:t>следующего после дня истечения,</w:t>
      </w:r>
      <w:r w:rsidRPr="00301479">
        <w:rPr>
          <w:rFonts w:ascii="Times New Roman" w:hAnsi="Times New Roman" w:cs="Times New Roman"/>
          <w:sz w:val="28"/>
          <w:szCs w:val="28"/>
        </w:rPr>
        <w:t xml:space="preserve"> установленного Контрактом (Договором) срока исполнения обязательства.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10.11. </w:t>
      </w:r>
      <w:r w:rsidR="00253AB7" w:rsidRPr="00301479">
        <w:rPr>
          <w:rFonts w:ascii="Times New Roman" w:hAnsi="Times New Roman" w:cs="Times New Roman"/>
          <w:sz w:val="28"/>
          <w:szCs w:val="28"/>
        </w:rPr>
        <w:t>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Правилами и равен ______________ (______________) рублей</w:t>
      </w:r>
      <w:r w:rsidR="00253AB7" w:rsidRPr="00301479">
        <w:rPr>
          <w:rStyle w:val="a5"/>
          <w:rFonts w:ascii="Times New Roman" w:hAnsi="Times New Roman" w:cs="Times New Roman"/>
          <w:sz w:val="28"/>
          <w:szCs w:val="28"/>
        </w:rPr>
        <w:footnoteReference w:id="76"/>
      </w:r>
      <w:r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10.12. </w:t>
      </w:r>
      <w:r w:rsidR="00253AB7" w:rsidRPr="00301479">
        <w:rPr>
          <w:rFonts w:ascii="Times New Roman" w:hAnsi="Times New Roman" w:cs="Times New Roman"/>
          <w:sz w:val="28"/>
          <w:szCs w:val="28"/>
        </w:rPr>
        <w:t>В случае непредставления информации, указанной в подпункте «е» пункта 3.2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w:t>
      </w:r>
      <w:r w:rsidR="00253AB7" w:rsidRPr="00301479">
        <w:rPr>
          <w:rStyle w:val="a5"/>
          <w:rFonts w:ascii="Times New Roman" w:hAnsi="Times New Roman" w:cs="Times New Roman"/>
          <w:sz w:val="28"/>
          <w:szCs w:val="28"/>
        </w:rPr>
        <w:footnoteReference w:id="77"/>
      </w:r>
      <w:r w:rsidR="00253AB7"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10.13. Применение неустойки (штрафа, пени) не освобождает Стороны от исполнения обязательств по настоящему Контракту (Договору).</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w:t>
      </w:r>
      <w:r w:rsidR="00253AB7" w:rsidRPr="00301479">
        <w:rPr>
          <w:rStyle w:val="a5"/>
          <w:rFonts w:ascii="Times New Roman" w:hAnsi="Times New Roman" w:cs="Times New Roman"/>
          <w:sz w:val="28"/>
          <w:szCs w:val="28"/>
        </w:rPr>
        <w:footnoteReference w:id="78"/>
      </w:r>
      <w:r w:rsidR="00063943" w:rsidRPr="00301479">
        <w:rPr>
          <w:rFonts w:ascii="Times New Roman" w:hAnsi="Times New Roman" w:cs="Times New Roman"/>
          <w:sz w:val="28"/>
          <w:szCs w:val="28"/>
        </w:rPr>
        <w:t>.</w:t>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r w:rsidRPr="00301479">
        <w:rPr>
          <w:rFonts w:ascii="Times New Roman" w:hAnsi="Times New Roman" w:cs="Times New Roman"/>
          <w:sz w:val="28"/>
          <w:szCs w:val="28"/>
        </w:rPr>
        <w:lastRenderedPageBreak/>
        <w:t>(Договора).</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XI. Обстоятельства непреодолимой силы</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w:t>
      </w:r>
      <w:r w:rsidR="00063943" w:rsidRPr="00301479">
        <w:rPr>
          <w:rStyle w:val="a5"/>
          <w:rFonts w:ascii="Times New Roman" w:hAnsi="Times New Roman" w:cs="Times New Roman"/>
          <w:sz w:val="28"/>
          <w:szCs w:val="28"/>
        </w:rPr>
        <w:footnoteReference w:id="79"/>
      </w:r>
      <w:r w:rsidRPr="00301479">
        <w:rPr>
          <w:rFonts w:ascii="Times New Roman" w:hAnsi="Times New Roman" w:cs="Times New Roman"/>
          <w:sz w:val="28"/>
          <w:szCs w:val="28"/>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XII. Рассмотрение и разрешение споров</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Срок рассмотрения пр</w:t>
      </w:r>
      <w:r w:rsidR="00253AB7" w:rsidRPr="00301479">
        <w:rPr>
          <w:rFonts w:ascii="Times New Roman" w:hAnsi="Times New Roman" w:cs="Times New Roman"/>
          <w:sz w:val="28"/>
          <w:szCs w:val="28"/>
        </w:rPr>
        <w:t>етензии не может превышать ____</w:t>
      </w:r>
      <w:r w:rsidR="00253AB7" w:rsidRPr="00301479">
        <w:rPr>
          <w:rStyle w:val="a5"/>
          <w:rFonts w:ascii="Times New Roman" w:hAnsi="Times New Roman" w:cs="Times New Roman"/>
          <w:sz w:val="28"/>
          <w:szCs w:val="28"/>
        </w:rPr>
        <w:footnoteReference w:id="80"/>
      </w:r>
      <w:r w:rsidRPr="00301479">
        <w:rPr>
          <w:rFonts w:ascii="Times New Roman" w:hAnsi="Times New Roman" w:cs="Times New Roman"/>
          <w:sz w:val="28"/>
          <w:szCs w:val="28"/>
        </w:rPr>
        <w:t>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12.3. При неурегулировании Сторонами спора в досудебном порядке спор разрешается в судебном порядке</w:t>
      </w:r>
      <w:r w:rsidR="00253AB7" w:rsidRPr="00301479">
        <w:rPr>
          <w:rStyle w:val="a5"/>
          <w:rFonts w:ascii="Times New Roman" w:hAnsi="Times New Roman" w:cs="Times New Roman"/>
          <w:sz w:val="28"/>
          <w:szCs w:val="28"/>
        </w:rPr>
        <w:footnoteReference w:id="81"/>
      </w:r>
      <w:r w:rsidRPr="00301479">
        <w:rPr>
          <w:rFonts w:ascii="Times New Roman" w:hAnsi="Times New Roman" w:cs="Times New Roman"/>
          <w:sz w:val="28"/>
          <w:szCs w:val="28"/>
        </w:rPr>
        <w:t>.</w:t>
      </w:r>
    </w:p>
    <w:p w:rsidR="00C94EDC" w:rsidRPr="00301479" w:rsidRDefault="00C94EDC" w:rsidP="00FC073A">
      <w:pPr>
        <w:pStyle w:val="ConsPlusNormal"/>
        <w:ind w:firstLine="709"/>
        <w:jc w:val="both"/>
        <w:rPr>
          <w:rFonts w:ascii="Times New Roman" w:hAnsi="Times New Roman" w:cs="Times New Roman"/>
          <w:sz w:val="28"/>
          <w:szCs w:val="28"/>
        </w:rPr>
      </w:pPr>
    </w:p>
    <w:p w:rsidR="00063943" w:rsidRPr="00301479" w:rsidRDefault="00063943" w:rsidP="00FC073A">
      <w:pPr>
        <w:pStyle w:val="ConsPlusNormal"/>
        <w:ind w:firstLine="709"/>
        <w:jc w:val="both"/>
        <w:rPr>
          <w:rFonts w:ascii="Times New Roman" w:hAnsi="Times New Roman" w:cs="Times New Roman"/>
          <w:sz w:val="28"/>
          <w:szCs w:val="28"/>
        </w:rPr>
      </w:pPr>
    </w:p>
    <w:p w:rsidR="00063943" w:rsidRPr="00301479" w:rsidRDefault="00063943"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lastRenderedPageBreak/>
        <w:t>XIII. Срок действия Контракта (Договора)</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XIV. Прочие положения</w:t>
      </w:r>
      <w:r w:rsidR="005D3815" w:rsidRPr="00301479">
        <w:rPr>
          <w:rStyle w:val="a5"/>
          <w:rFonts w:ascii="Times New Roman" w:hAnsi="Times New Roman" w:cs="Times New Roman"/>
          <w:sz w:val="28"/>
          <w:szCs w:val="28"/>
        </w:rPr>
        <w:footnoteReference w:id="82"/>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w:t>
      </w:r>
      <w:r w:rsidR="005D3815" w:rsidRPr="00301479">
        <w:rPr>
          <w:rStyle w:val="a5"/>
          <w:rFonts w:ascii="Times New Roman" w:hAnsi="Times New Roman" w:cs="Times New Roman"/>
          <w:sz w:val="28"/>
          <w:szCs w:val="28"/>
        </w:rPr>
        <w:footnoteReference w:id="83"/>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14.4. </w:t>
      </w:r>
      <w:r w:rsidR="005D3815" w:rsidRPr="00301479">
        <w:rPr>
          <w:rFonts w:ascii="Times New Roman" w:hAnsi="Times New Roman" w:cs="Times New Roman"/>
          <w:sz w:val="28"/>
          <w:szCs w:val="28"/>
        </w:rPr>
        <w:t>Изменение условий Контракта (Договора) при его исполнении не допускается, за исключением случаев, предусмотренных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 xml:space="preserve">14.7. </w:t>
      </w:r>
      <w:r w:rsidR="005D3815" w:rsidRPr="00301479">
        <w:rPr>
          <w:rFonts w:ascii="Times New Roman" w:hAnsi="Times New Roman" w:cs="Times New Roman"/>
          <w:sz w:val="28"/>
          <w:szCs w:val="28"/>
        </w:rPr>
        <w:t xml:space="preserve">Настоящий Контракт (Договор) может быть расторгнут по взаимному соглашению Сторон, по решению суда или в случае одностороннего отказа </w:t>
      </w:r>
      <w:r w:rsidR="005D3815" w:rsidRPr="00301479">
        <w:rPr>
          <w:rFonts w:ascii="Times New Roman" w:hAnsi="Times New Roman" w:cs="Times New Roman"/>
          <w:sz w:val="28"/>
          <w:szCs w:val="28"/>
        </w:rPr>
        <w:lastRenderedPageBreak/>
        <w:t>Стороны от исполнения настоящего Контракта (Договора) в соответствии с гражданским законодательством в порядке, предусмотренном частями 9 - 23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5D3815" w:rsidRPr="00301479">
        <w:rPr>
          <w:rStyle w:val="a5"/>
          <w:rFonts w:ascii="Times New Roman" w:hAnsi="Times New Roman" w:cs="Times New Roman"/>
          <w:sz w:val="28"/>
          <w:szCs w:val="28"/>
        </w:rPr>
        <w:footnoteReference w:id="84"/>
      </w:r>
      <w:r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14.8. Во всем, что не оговорено в настоящем Контракте (Договоре), Стороны руководствуются действующим законодательством Российской Федерации.</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XV. Перечень приложений</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15.1. Неотъемлемой частью настоящего Контракта (Договора) являются следующие приложения</w:t>
      </w:r>
      <w:r w:rsidR="005D3815" w:rsidRPr="00301479">
        <w:rPr>
          <w:rStyle w:val="a5"/>
          <w:rFonts w:ascii="Times New Roman" w:hAnsi="Times New Roman" w:cs="Times New Roman"/>
          <w:sz w:val="28"/>
          <w:szCs w:val="28"/>
        </w:rPr>
        <w:footnoteReference w:id="85"/>
      </w:r>
      <w:r w:rsidR="005D3815" w:rsidRPr="00301479">
        <w:rPr>
          <w:rFonts w:ascii="Times New Roman" w:hAnsi="Times New Roman" w:cs="Times New Roman"/>
          <w:sz w:val="28"/>
          <w:szCs w:val="28"/>
        </w:rPr>
        <w:t>:</w:t>
      </w:r>
    </w:p>
    <w:p w:rsidR="005D3815" w:rsidRPr="00301479" w:rsidRDefault="005D3815"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техническое задание (приложение № 1);</w:t>
      </w:r>
    </w:p>
    <w:p w:rsidR="00C94EDC" w:rsidRPr="00301479" w:rsidRDefault="005D3815" w:rsidP="00FC073A">
      <w:pPr>
        <w:pStyle w:val="ConsPlusNormal"/>
        <w:ind w:firstLine="709"/>
        <w:jc w:val="both"/>
        <w:rPr>
          <w:rFonts w:ascii="Times New Roman" w:hAnsi="Times New Roman" w:cs="Times New Roman"/>
          <w:sz w:val="28"/>
          <w:szCs w:val="28"/>
        </w:rPr>
      </w:pPr>
      <w:r w:rsidRPr="00301479">
        <w:rPr>
          <w:rFonts w:ascii="Times New Roman" w:hAnsi="Times New Roman" w:cs="Times New Roman"/>
          <w:sz w:val="28"/>
          <w:szCs w:val="28"/>
        </w:rPr>
        <w:t>календарный план оказания услуг (приложение № 2).</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XVI. Адреса и банковские реквизиты Сторон</w:t>
      </w:r>
    </w:p>
    <w:p w:rsidR="00C94EDC" w:rsidRPr="00301479" w:rsidRDefault="00C94EDC" w:rsidP="00FC073A">
      <w:pPr>
        <w:pStyle w:val="ConsPlusNormal"/>
        <w:ind w:firstLine="709"/>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ЗАКАЗЧИК:</w:t>
            </w:r>
          </w:p>
        </w:tc>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ИСПОЛНИТЕЛЬ:</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полное наименование Заказчика</w:t>
            </w:r>
          </w:p>
        </w:tc>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полное наименование Исполнителя</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Адрес:</w:t>
            </w:r>
            <w:r w:rsidR="00301479">
              <w:rPr>
                <w:rFonts w:ascii="Times New Roman" w:hAnsi="Times New Roman" w:cs="Times New Roman"/>
                <w:sz w:val="28"/>
                <w:szCs w:val="28"/>
              </w:rPr>
              <w:t xml:space="preserve"> _________________________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roofErr w:type="gramStart"/>
            <w:r w:rsidRPr="00301479">
              <w:rPr>
                <w:rFonts w:ascii="Times New Roman" w:hAnsi="Times New Roman" w:cs="Times New Roman"/>
                <w:sz w:val="28"/>
                <w:szCs w:val="28"/>
              </w:rPr>
              <w:t>Адрес:_</w:t>
            </w:r>
            <w:proofErr w:type="gramEnd"/>
            <w:r w:rsidRPr="00301479">
              <w:rPr>
                <w:rFonts w:ascii="Times New Roman" w:hAnsi="Times New Roman" w:cs="Times New Roman"/>
                <w:sz w:val="28"/>
                <w:szCs w:val="28"/>
              </w:rPr>
              <w:t>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ИНН _________________________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ИНН _________________________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КПП _________________________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КПП _________________________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jc w:val="both"/>
              <w:rPr>
                <w:rFonts w:ascii="Times New Roman" w:hAnsi="Times New Roman" w:cs="Times New Roman"/>
                <w:sz w:val="28"/>
                <w:szCs w:val="28"/>
              </w:rPr>
            </w:pPr>
            <w:r w:rsidRPr="00301479">
              <w:rPr>
                <w:rFonts w:ascii="Times New Roman" w:hAnsi="Times New Roman" w:cs="Times New Roman"/>
                <w:sz w:val="28"/>
                <w:szCs w:val="28"/>
              </w:rPr>
              <w:t>Наименование органа Федерального казначейства 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jc w:val="both"/>
              <w:rPr>
                <w:rFonts w:ascii="Times New Roman" w:hAnsi="Times New Roman" w:cs="Times New Roman"/>
                <w:sz w:val="28"/>
                <w:szCs w:val="28"/>
              </w:rPr>
            </w:pPr>
            <w:r w:rsidRPr="00301479">
              <w:rPr>
                <w:rFonts w:ascii="Times New Roman" w:hAnsi="Times New Roman" w:cs="Times New Roman"/>
                <w:sz w:val="28"/>
                <w:szCs w:val="28"/>
              </w:rP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C94EDC" w:rsidRPr="00301479" w:rsidRDefault="00301479"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Банковские реквизиты:</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Лицевой счет 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р/с __________________________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к/с __________________________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БИК __________________________</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БИК _________________________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ОКОПФ</w:t>
            </w:r>
          </w:p>
        </w:tc>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ОКОПФ</w:t>
            </w:r>
          </w:p>
        </w:tc>
      </w:tr>
      <w:tr w:rsidR="00C94EDC" w:rsidRPr="00301479" w:rsidTr="00301479">
        <w:trPr>
          <w:jc w:val="center"/>
        </w:trPr>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ОКВЭД</w:t>
            </w: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ОКПО</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ОКПД</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ОКАТО</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5D3815"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ОКТМО</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C94EDC" w:rsidP="00301479">
            <w:pPr>
              <w:pStyle w:val="ConsPlusNormal"/>
              <w:jc w:val="both"/>
              <w:rPr>
                <w:rFonts w:ascii="Times New Roman" w:hAnsi="Times New Roman" w:cs="Times New Roman"/>
                <w:sz w:val="28"/>
                <w:szCs w:val="28"/>
              </w:rPr>
            </w:pPr>
            <w:r w:rsidRPr="00301479">
              <w:rPr>
                <w:rFonts w:ascii="Times New Roman" w:hAnsi="Times New Roman" w:cs="Times New Roman"/>
                <w:sz w:val="28"/>
                <w:szCs w:val="28"/>
              </w:rPr>
              <w:t>Для бюджетных учреждений (дополнительно):</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C94EDC" w:rsidP="00301479">
            <w:pPr>
              <w:pStyle w:val="ConsPlusNormal"/>
              <w:jc w:val="both"/>
              <w:rPr>
                <w:rFonts w:ascii="Times New Roman" w:hAnsi="Times New Roman" w:cs="Times New Roman"/>
                <w:sz w:val="28"/>
                <w:szCs w:val="28"/>
              </w:rPr>
            </w:pPr>
            <w:r w:rsidRPr="00301479">
              <w:rPr>
                <w:rFonts w:ascii="Times New Roman" w:hAnsi="Times New Roman" w:cs="Times New Roman"/>
                <w:sz w:val="28"/>
                <w:szCs w:val="28"/>
              </w:rPr>
              <w:t>Наименование органа Федерального казначейства 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Лицевой счет ___________________</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p>
        </w:tc>
        <w:tc>
          <w:tcPr>
            <w:tcW w:w="4539" w:type="dxa"/>
            <w:tcBorders>
              <w:top w:val="nil"/>
              <w:left w:val="nil"/>
              <w:bottom w:val="nil"/>
              <w:right w:val="nil"/>
            </w:tcBorders>
          </w:tcPr>
          <w:p w:rsidR="00C94EDC" w:rsidRPr="00301479" w:rsidRDefault="00C94EDC" w:rsidP="00301479">
            <w:pPr>
              <w:pStyle w:val="ConsPlusNormal"/>
              <w:rPr>
                <w:rFonts w:ascii="Times New Roman" w:hAnsi="Times New Roman" w:cs="Times New Roman"/>
                <w:sz w:val="28"/>
                <w:szCs w:val="28"/>
              </w:rPr>
            </w:pPr>
            <w:r w:rsidRPr="00301479">
              <w:rPr>
                <w:rFonts w:ascii="Times New Roman" w:hAnsi="Times New Roman" w:cs="Times New Roman"/>
                <w:sz w:val="28"/>
                <w:szCs w:val="28"/>
              </w:rPr>
              <w:t>КБК _____________________</w:t>
            </w:r>
          </w:p>
        </w:tc>
      </w:tr>
      <w:tr w:rsidR="00C94EDC" w:rsidRPr="00301479" w:rsidTr="00301479">
        <w:trPr>
          <w:jc w:val="center"/>
        </w:trPr>
        <w:tc>
          <w:tcPr>
            <w:tcW w:w="4539" w:type="dxa"/>
            <w:tcBorders>
              <w:top w:val="nil"/>
              <w:left w:val="nil"/>
              <w:bottom w:val="nil"/>
              <w:right w:val="nil"/>
            </w:tcBorders>
            <w:vAlign w:val="center"/>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ЗАКАЗЧИК:</w:t>
            </w:r>
          </w:p>
        </w:tc>
        <w:tc>
          <w:tcPr>
            <w:tcW w:w="4539" w:type="dxa"/>
            <w:tcBorders>
              <w:top w:val="nil"/>
              <w:left w:val="nil"/>
              <w:bottom w:val="nil"/>
              <w:right w:val="nil"/>
            </w:tcBorders>
            <w:vAlign w:val="center"/>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ИСПОЛНИТЕЛЬ:</w:t>
            </w:r>
          </w:p>
        </w:tc>
      </w:tr>
      <w:tr w:rsidR="00C94EDC" w:rsidRPr="00301479" w:rsidTr="00301479">
        <w:trPr>
          <w:jc w:val="center"/>
        </w:trPr>
        <w:tc>
          <w:tcPr>
            <w:tcW w:w="4539"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c>
          <w:tcPr>
            <w:tcW w:w="4539"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r>
      <w:tr w:rsidR="00C94EDC" w:rsidRPr="00301479" w:rsidTr="00301479">
        <w:trPr>
          <w:jc w:val="center"/>
        </w:trPr>
        <w:tc>
          <w:tcPr>
            <w:tcW w:w="4539"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c>
          <w:tcPr>
            <w:tcW w:w="4539" w:type="dxa"/>
            <w:tcBorders>
              <w:top w:val="nil"/>
              <w:left w:val="nil"/>
              <w:bottom w:val="nil"/>
              <w:right w:val="nil"/>
            </w:tcBorders>
            <w:vAlign w:val="center"/>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r>
      <w:tr w:rsidR="00C94EDC" w:rsidRPr="00301479" w:rsidTr="00301479">
        <w:trPr>
          <w:jc w:val="center"/>
        </w:trPr>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c>
          <w:tcPr>
            <w:tcW w:w="4539"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r>
      <w:tr w:rsidR="00C94EDC" w:rsidRPr="00301479" w:rsidTr="00301479">
        <w:trPr>
          <w:jc w:val="center"/>
        </w:trPr>
        <w:tc>
          <w:tcPr>
            <w:tcW w:w="4539" w:type="dxa"/>
            <w:tcBorders>
              <w:top w:val="nil"/>
              <w:left w:val="nil"/>
              <w:bottom w:val="nil"/>
              <w:right w:val="nil"/>
            </w:tcBorders>
            <w:vAlign w:val="center"/>
          </w:tcPr>
          <w:p w:rsidR="00450D70"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c>
          <w:tcPr>
            <w:tcW w:w="4539" w:type="dxa"/>
            <w:tcBorders>
              <w:top w:val="nil"/>
              <w:left w:val="nil"/>
              <w:bottom w:val="nil"/>
              <w:right w:val="nil"/>
            </w:tcBorders>
            <w:vAlign w:val="center"/>
          </w:tcPr>
          <w:p w:rsidR="00450D70"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r>
    </w:tbl>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tbl>
      <w:tblPr>
        <w:tblStyle w:val="a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5D3815" w:rsidRPr="00301479" w:rsidTr="005D3815">
        <w:tc>
          <w:tcPr>
            <w:tcW w:w="5812" w:type="dxa"/>
          </w:tcPr>
          <w:p w:rsidR="005D3815" w:rsidRPr="00301479" w:rsidRDefault="005D3815" w:rsidP="00FC073A">
            <w:pPr>
              <w:pStyle w:val="ConsPlusNormal"/>
              <w:ind w:firstLine="709"/>
              <w:jc w:val="right"/>
              <w:outlineLvl w:val="1"/>
              <w:rPr>
                <w:rFonts w:ascii="Times New Roman" w:hAnsi="Times New Roman" w:cs="Times New Roman"/>
                <w:sz w:val="28"/>
                <w:szCs w:val="28"/>
              </w:rPr>
            </w:pPr>
          </w:p>
        </w:tc>
        <w:tc>
          <w:tcPr>
            <w:tcW w:w="4111" w:type="dxa"/>
          </w:tcPr>
          <w:p w:rsidR="005D3815" w:rsidRPr="00301479" w:rsidRDefault="005D3815"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Приложение № 1</w:t>
            </w:r>
          </w:p>
          <w:p w:rsidR="005D3815"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к типовому контракту </w:t>
            </w:r>
            <w:r w:rsidR="00D74BC3">
              <w:rPr>
                <w:rFonts w:ascii="Times New Roman" w:hAnsi="Times New Roman" w:cs="Times New Roman"/>
                <w:sz w:val="28"/>
                <w:szCs w:val="28"/>
              </w:rPr>
              <w:t xml:space="preserve">на </w:t>
            </w:r>
            <w:r w:rsidRPr="00301479">
              <w:rPr>
                <w:rFonts w:ascii="Times New Roman" w:hAnsi="Times New Roman" w:cs="Times New Roman"/>
                <w:sz w:val="28"/>
                <w:szCs w:val="28"/>
              </w:rPr>
              <w:t xml:space="preserve">оказание услуг по </w:t>
            </w:r>
            <w:r w:rsidR="00D74BC3" w:rsidRPr="00BD7C9D">
              <w:rPr>
                <w:rFonts w:ascii="Times New Roman" w:hAnsi="Times New Roman" w:cs="Times New Roman"/>
                <w:sz w:val="28"/>
                <w:szCs w:val="28"/>
              </w:rPr>
              <w:t>охране от пожаров организаций и населенных пунктов</w:t>
            </w:r>
            <w:r w:rsidRPr="00301479">
              <w:rPr>
                <w:rFonts w:ascii="Times New Roman" w:hAnsi="Times New Roman" w:cs="Times New Roman"/>
                <w:sz w:val="28"/>
                <w:szCs w:val="28"/>
              </w:rPr>
              <w:t xml:space="preserve"> для обеспечения государственных и муниципальных нужд</w:t>
            </w:r>
          </w:p>
          <w:p w:rsidR="005D3815" w:rsidRPr="00301479" w:rsidRDefault="005D3815" w:rsidP="00301479">
            <w:pPr>
              <w:pStyle w:val="ConsPlusNormal"/>
              <w:jc w:val="right"/>
              <w:rPr>
                <w:rFonts w:ascii="Times New Roman" w:hAnsi="Times New Roman" w:cs="Times New Roman"/>
                <w:sz w:val="28"/>
                <w:szCs w:val="28"/>
              </w:rPr>
            </w:pPr>
            <w:r w:rsidRPr="00301479">
              <w:rPr>
                <w:rFonts w:ascii="Times New Roman" w:hAnsi="Times New Roman" w:cs="Times New Roman"/>
                <w:sz w:val="28"/>
                <w:szCs w:val="28"/>
              </w:rPr>
              <w:t>от __________ 20__ г. № ______</w:t>
            </w:r>
          </w:p>
          <w:p w:rsidR="005D3815" w:rsidRPr="00301479" w:rsidRDefault="005D3815" w:rsidP="00301479">
            <w:pPr>
              <w:pStyle w:val="ConsPlusNormal"/>
              <w:jc w:val="right"/>
              <w:outlineLvl w:val="1"/>
              <w:rPr>
                <w:rFonts w:ascii="Times New Roman" w:hAnsi="Times New Roman" w:cs="Times New Roman"/>
                <w:sz w:val="28"/>
                <w:szCs w:val="28"/>
              </w:rPr>
            </w:pPr>
          </w:p>
        </w:tc>
      </w:tr>
    </w:tbl>
    <w:p w:rsidR="005D3815" w:rsidRPr="00301479" w:rsidRDefault="005D3815" w:rsidP="00FC073A">
      <w:pPr>
        <w:pStyle w:val="ConsPlusNormal"/>
        <w:ind w:firstLine="709"/>
        <w:jc w:val="right"/>
        <w:outlineLvl w:val="1"/>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center"/>
        <w:rPr>
          <w:rFonts w:ascii="Times New Roman" w:hAnsi="Times New Roman" w:cs="Times New Roman"/>
          <w:sz w:val="28"/>
          <w:szCs w:val="28"/>
        </w:rPr>
      </w:pPr>
      <w:bookmarkStart w:id="16" w:name="P1169"/>
      <w:bookmarkEnd w:id="16"/>
      <w:r w:rsidRPr="00301479">
        <w:rPr>
          <w:rFonts w:ascii="Times New Roman" w:hAnsi="Times New Roman" w:cs="Times New Roman"/>
          <w:sz w:val="28"/>
          <w:szCs w:val="28"/>
        </w:rPr>
        <w:t>Техническое задание</w:t>
      </w:r>
    </w:p>
    <w:p w:rsidR="00D74BC3" w:rsidRDefault="00C94EDC" w:rsidP="00FC073A">
      <w:pPr>
        <w:pStyle w:val="ConsPlusNormal"/>
        <w:ind w:firstLine="709"/>
        <w:jc w:val="center"/>
        <w:rPr>
          <w:rFonts w:ascii="Times New Roman" w:hAnsi="Times New Roman" w:cs="Times New Roman"/>
          <w:sz w:val="28"/>
          <w:szCs w:val="28"/>
        </w:rPr>
      </w:pPr>
      <w:r w:rsidRPr="00301479">
        <w:rPr>
          <w:rFonts w:ascii="Times New Roman" w:hAnsi="Times New Roman" w:cs="Times New Roman"/>
          <w:sz w:val="28"/>
          <w:szCs w:val="28"/>
        </w:rPr>
        <w:t xml:space="preserve">на оказание услуг </w:t>
      </w:r>
      <w:r w:rsidR="00450D70" w:rsidRPr="00301479">
        <w:rPr>
          <w:rFonts w:ascii="Times New Roman" w:hAnsi="Times New Roman" w:cs="Times New Roman"/>
          <w:sz w:val="28"/>
          <w:szCs w:val="28"/>
        </w:rPr>
        <w:t xml:space="preserve">по </w:t>
      </w:r>
      <w:r w:rsidR="00D74BC3" w:rsidRPr="00D74BC3">
        <w:rPr>
          <w:rFonts w:ascii="Times New Roman" w:hAnsi="Times New Roman" w:cs="Times New Roman"/>
          <w:sz w:val="28"/>
          <w:szCs w:val="28"/>
        </w:rPr>
        <w:t>охране от пожаров организаций</w:t>
      </w:r>
    </w:p>
    <w:p w:rsidR="00C94EDC" w:rsidRPr="00301479" w:rsidRDefault="00D74BC3" w:rsidP="00FC073A">
      <w:pPr>
        <w:pStyle w:val="ConsPlusNormal"/>
        <w:ind w:firstLine="709"/>
        <w:jc w:val="center"/>
        <w:rPr>
          <w:rFonts w:ascii="Times New Roman" w:hAnsi="Times New Roman" w:cs="Times New Roman"/>
          <w:sz w:val="28"/>
          <w:szCs w:val="28"/>
        </w:rPr>
      </w:pPr>
      <w:r w:rsidRPr="00D74BC3">
        <w:rPr>
          <w:rFonts w:ascii="Times New Roman" w:hAnsi="Times New Roman" w:cs="Times New Roman"/>
          <w:sz w:val="28"/>
          <w:szCs w:val="28"/>
        </w:rPr>
        <w:t>и населенных пунктов</w:t>
      </w:r>
      <w:r w:rsidR="005D3815" w:rsidRPr="00301479">
        <w:rPr>
          <w:rStyle w:val="a5"/>
          <w:rFonts w:ascii="Times New Roman" w:hAnsi="Times New Roman" w:cs="Times New Roman"/>
          <w:sz w:val="28"/>
          <w:szCs w:val="28"/>
        </w:rPr>
        <w:footnoteReference w:id="86"/>
      </w:r>
      <w:r w:rsidR="00C94EDC" w:rsidRPr="00301479">
        <w:rPr>
          <w:rFonts w:ascii="Times New Roman" w:hAnsi="Times New Roman" w:cs="Times New Roman"/>
          <w:sz w:val="28"/>
          <w:szCs w:val="28"/>
        </w:rPr>
        <w:t xml:space="preserve"> </w:t>
      </w: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C94EDC" w:rsidRPr="00301479" w:rsidTr="00301479">
        <w:trPr>
          <w:jc w:val="center"/>
        </w:trPr>
        <w:tc>
          <w:tcPr>
            <w:tcW w:w="4540"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ИСПОЛНИТЕЛЬ:</w:t>
            </w:r>
          </w:p>
        </w:tc>
        <w:tc>
          <w:tcPr>
            <w:tcW w:w="4540"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ЗАКАЗЧИК:</w:t>
            </w:r>
          </w:p>
        </w:tc>
      </w:tr>
      <w:tr w:rsidR="00C94EDC" w:rsidRPr="00301479" w:rsidTr="00301479">
        <w:trPr>
          <w:jc w:val="center"/>
        </w:trPr>
        <w:tc>
          <w:tcPr>
            <w:tcW w:w="4540"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c>
          <w:tcPr>
            <w:tcW w:w="4540"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r>
      <w:tr w:rsidR="00C94EDC" w:rsidRPr="00301479" w:rsidTr="00301479">
        <w:trPr>
          <w:jc w:val="center"/>
        </w:trPr>
        <w:tc>
          <w:tcPr>
            <w:tcW w:w="4540"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c>
          <w:tcPr>
            <w:tcW w:w="4540" w:type="dxa"/>
            <w:tcBorders>
              <w:top w:val="nil"/>
              <w:left w:val="nil"/>
              <w:bottom w:val="nil"/>
              <w:right w:val="nil"/>
            </w:tcBorders>
            <w:vAlign w:val="center"/>
          </w:tcPr>
          <w:p w:rsidR="00C94EDC" w:rsidRPr="00301479" w:rsidRDefault="005D3815"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r>
      <w:tr w:rsidR="00C94EDC" w:rsidRPr="00301479" w:rsidTr="00301479">
        <w:trPr>
          <w:jc w:val="center"/>
        </w:trPr>
        <w:tc>
          <w:tcPr>
            <w:tcW w:w="4540"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c>
          <w:tcPr>
            <w:tcW w:w="4540" w:type="dxa"/>
            <w:tcBorders>
              <w:top w:val="nil"/>
              <w:left w:val="nil"/>
              <w:bottom w:val="nil"/>
              <w:right w:val="nil"/>
            </w:tcBorders>
          </w:tcPr>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r>
      <w:tr w:rsidR="00C94EDC" w:rsidRPr="00301479" w:rsidTr="00301479">
        <w:trPr>
          <w:jc w:val="center"/>
        </w:trPr>
        <w:tc>
          <w:tcPr>
            <w:tcW w:w="4540" w:type="dxa"/>
            <w:tcBorders>
              <w:top w:val="nil"/>
              <w:left w:val="nil"/>
              <w:bottom w:val="nil"/>
              <w:right w:val="nil"/>
            </w:tcBorders>
            <w:vAlign w:val="center"/>
          </w:tcPr>
          <w:p w:rsidR="005D3815"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c>
          <w:tcPr>
            <w:tcW w:w="4540" w:type="dxa"/>
            <w:tcBorders>
              <w:top w:val="nil"/>
              <w:left w:val="nil"/>
              <w:bottom w:val="nil"/>
              <w:right w:val="nil"/>
            </w:tcBorders>
            <w:vAlign w:val="center"/>
          </w:tcPr>
          <w:p w:rsidR="005D3815"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r>
    </w:tbl>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301479" w:rsidRPr="00301479" w:rsidRDefault="00301479"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Default="00C94EDC" w:rsidP="00FC073A">
      <w:pPr>
        <w:pStyle w:val="ConsPlusNormal"/>
        <w:ind w:firstLine="709"/>
        <w:jc w:val="both"/>
        <w:rPr>
          <w:rFonts w:ascii="Times New Roman" w:hAnsi="Times New Roman" w:cs="Times New Roman"/>
          <w:sz w:val="28"/>
          <w:szCs w:val="28"/>
        </w:rPr>
      </w:pPr>
    </w:p>
    <w:p w:rsidR="000F0CBD" w:rsidRDefault="000F0CBD" w:rsidP="00FC073A">
      <w:pPr>
        <w:pStyle w:val="ConsPlusNormal"/>
        <w:ind w:firstLine="709"/>
        <w:jc w:val="both"/>
        <w:rPr>
          <w:rFonts w:ascii="Times New Roman" w:hAnsi="Times New Roman" w:cs="Times New Roman"/>
          <w:sz w:val="28"/>
          <w:szCs w:val="28"/>
        </w:rPr>
      </w:pPr>
    </w:p>
    <w:p w:rsidR="00D74BC3" w:rsidRDefault="00D74BC3" w:rsidP="00FC073A">
      <w:pPr>
        <w:pStyle w:val="ConsPlusNormal"/>
        <w:ind w:firstLine="709"/>
        <w:jc w:val="both"/>
        <w:rPr>
          <w:rFonts w:ascii="Times New Roman" w:hAnsi="Times New Roman" w:cs="Times New Roman"/>
          <w:sz w:val="28"/>
          <w:szCs w:val="28"/>
        </w:rPr>
      </w:pPr>
    </w:p>
    <w:p w:rsidR="00D74BC3" w:rsidRPr="00301479" w:rsidRDefault="00D74BC3" w:rsidP="00FC073A">
      <w:pPr>
        <w:pStyle w:val="ConsPlusNormal"/>
        <w:ind w:firstLine="709"/>
        <w:jc w:val="both"/>
        <w:rPr>
          <w:rFonts w:ascii="Times New Roman" w:hAnsi="Times New Roman" w:cs="Times New Roman"/>
          <w:sz w:val="28"/>
          <w:szCs w:val="28"/>
        </w:rPr>
      </w:pPr>
    </w:p>
    <w:p w:rsidR="005D3815" w:rsidRPr="00301479" w:rsidRDefault="005D3815" w:rsidP="00FC073A">
      <w:pPr>
        <w:pStyle w:val="ConsPlusNormal"/>
        <w:ind w:firstLine="709"/>
        <w:jc w:val="both"/>
        <w:rPr>
          <w:rFonts w:ascii="Times New Roman" w:hAnsi="Times New Roman" w:cs="Times New Roman"/>
          <w:sz w:val="28"/>
          <w:szCs w:val="28"/>
        </w:rPr>
      </w:pPr>
    </w:p>
    <w:p w:rsidR="000D33E3" w:rsidRPr="00301479" w:rsidRDefault="000D33E3" w:rsidP="00FC073A">
      <w:pPr>
        <w:pStyle w:val="ConsPlusNormal"/>
        <w:ind w:firstLine="709"/>
        <w:jc w:val="both"/>
        <w:rPr>
          <w:rFonts w:ascii="Times New Roman" w:hAnsi="Times New Roman" w:cs="Times New Roman"/>
          <w:sz w:val="28"/>
          <w:szCs w:val="28"/>
        </w:rPr>
      </w:pPr>
    </w:p>
    <w:p w:rsidR="000D33E3" w:rsidRPr="00301479" w:rsidRDefault="000D33E3" w:rsidP="00FC073A">
      <w:pPr>
        <w:pStyle w:val="ConsPlusNormal"/>
        <w:ind w:firstLine="709"/>
        <w:jc w:val="both"/>
        <w:rPr>
          <w:rFonts w:ascii="Times New Roman" w:hAnsi="Times New Roman" w:cs="Times New Roman"/>
          <w:sz w:val="28"/>
          <w:szCs w:val="28"/>
        </w:rPr>
      </w:pPr>
    </w:p>
    <w:tbl>
      <w:tblPr>
        <w:tblStyle w:val="a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450D70" w:rsidRPr="00301479" w:rsidTr="00780484">
        <w:tc>
          <w:tcPr>
            <w:tcW w:w="5812" w:type="dxa"/>
          </w:tcPr>
          <w:p w:rsidR="00450D70" w:rsidRPr="00301479" w:rsidRDefault="00450D70" w:rsidP="00301479">
            <w:pPr>
              <w:pStyle w:val="ConsPlusNormal"/>
              <w:jc w:val="right"/>
              <w:outlineLvl w:val="1"/>
              <w:rPr>
                <w:rFonts w:ascii="Times New Roman" w:hAnsi="Times New Roman" w:cs="Times New Roman"/>
                <w:sz w:val="28"/>
                <w:szCs w:val="28"/>
              </w:rPr>
            </w:pPr>
          </w:p>
        </w:tc>
        <w:tc>
          <w:tcPr>
            <w:tcW w:w="4111" w:type="dxa"/>
          </w:tcPr>
          <w:p w:rsidR="00450D70" w:rsidRPr="00301479" w:rsidRDefault="00450D70" w:rsidP="00301479">
            <w:pPr>
              <w:pStyle w:val="ConsPlusNormal"/>
              <w:jc w:val="center"/>
              <w:outlineLvl w:val="1"/>
              <w:rPr>
                <w:rFonts w:ascii="Times New Roman" w:hAnsi="Times New Roman" w:cs="Times New Roman"/>
                <w:sz w:val="28"/>
                <w:szCs w:val="28"/>
              </w:rPr>
            </w:pPr>
            <w:r w:rsidRPr="00301479">
              <w:rPr>
                <w:rFonts w:ascii="Times New Roman" w:hAnsi="Times New Roman" w:cs="Times New Roman"/>
                <w:sz w:val="28"/>
                <w:szCs w:val="28"/>
              </w:rPr>
              <w:t>Приложение № 2</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к типовому контракту </w:t>
            </w:r>
            <w:r w:rsidR="00D74BC3">
              <w:rPr>
                <w:rFonts w:ascii="Times New Roman" w:hAnsi="Times New Roman" w:cs="Times New Roman"/>
                <w:sz w:val="28"/>
                <w:szCs w:val="28"/>
              </w:rPr>
              <w:t xml:space="preserve">на </w:t>
            </w:r>
            <w:r w:rsidRPr="00301479">
              <w:rPr>
                <w:rFonts w:ascii="Times New Roman" w:hAnsi="Times New Roman" w:cs="Times New Roman"/>
                <w:sz w:val="28"/>
                <w:szCs w:val="28"/>
              </w:rPr>
              <w:t xml:space="preserve">оказание услуг по </w:t>
            </w:r>
            <w:r w:rsidR="00D74BC3" w:rsidRPr="00BD7C9D">
              <w:rPr>
                <w:rFonts w:ascii="Times New Roman" w:hAnsi="Times New Roman" w:cs="Times New Roman"/>
                <w:sz w:val="28"/>
                <w:szCs w:val="28"/>
              </w:rPr>
              <w:t>охране от пожаров организаций и населенных пунктов</w:t>
            </w:r>
            <w:r w:rsidRPr="00301479">
              <w:rPr>
                <w:rFonts w:ascii="Times New Roman" w:hAnsi="Times New Roman" w:cs="Times New Roman"/>
                <w:sz w:val="28"/>
                <w:szCs w:val="28"/>
              </w:rPr>
              <w:t xml:space="preserve"> для обеспечения государственных и муниципальных нужд</w:t>
            </w:r>
          </w:p>
          <w:p w:rsidR="00450D70" w:rsidRPr="00301479" w:rsidRDefault="00450D70" w:rsidP="00301479">
            <w:pPr>
              <w:pStyle w:val="ConsPlusNormal"/>
              <w:jc w:val="right"/>
              <w:rPr>
                <w:rFonts w:ascii="Times New Roman" w:hAnsi="Times New Roman" w:cs="Times New Roman"/>
                <w:sz w:val="28"/>
                <w:szCs w:val="28"/>
              </w:rPr>
            </w:pPr>
            <w:r w:rsidRPr="00301479">
              <w:rPr>
                <w:rFonts w:ascii="Times New Roman" w:hAnsi="Times New Roman" w:cs="Times New Roman"/>
                <w:sz w:val="28"/>
                <w:szCs w:val="28"/>
              </w:rPr>
              <w:t>от __________ 20__ г. № ______</w:t>
            </w:r>
          </w:p>
          <w:p w:rsidR="00450D70" w:rsidRPr="00301479" w:rsidRDefault="00450D70" w:rsidP="00301479">
            <w:pPr>
              <w:pStyle w:val="ConsPlusNormal"/>
              <w:jc w:val="right"/>
              <w:outlineLvl w:val="1"/>
              <w:rPr>
                <w:rFonts w:ascii="Times New Roman" w:hAnsi="Times New Roman" w:cs="Times New Roman"/>
                <w:sz w:val="28"/>
                <w:szCs w:val="28"/>
              </w:rPr>
            </w:pPr>
          </w:p>
        </w:tc>
      </w:tr>
    </w:tbl>
    <w:p w:rsidR="005D3815" w:rsidRPr="00301479" w:rsidRDefault="005D3815" w:rsidP="00FC073A">
      <w:pPr>
        <w:pStyle w:val="ConsPlusNormal"/>
        <w:ind w:firstLine="709"/>
        <w:jc w:val="both"/>
        <w:rPr>
          <w:rFonts w:ascii="Times New Roman" w:hAnsi="Times New Roman" w:cs="Times New Roman"/>
          <w:sz w:val="28"/>
          <w:szCs w:val="28"/>
        </w:rPr>
      </w:pPr>
    </w:p>
    <w:p w:rsidR="005D3815" w:rsidRPr="00301479" w:rsidRDefault="005D3815"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right"/>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301479">
      <w:pPr>
        <w:pStyle w:val="ConsPlusNormal"/>
        <w:jc w:val="center"/>
        <w:rPr>
          <w:rFonts w:ascii="Times New Roman" w:hAnsi="Times New Roman" w:cs="Times New Roman"/>
          <w:sz w:val="28"/>
          <w:szCs w:val="28"/>
        </w:rPr>
      </w:pPr>
      <w:bookmarkStart w:id="17" w:name="P1206"/>
      <w:bookmarkEnd w:id="17"/>
      <w:r w:rsidRPr="00301479">
        <w:rPr>
          <w:rFonts w:ascii="Times New Roman" w:hAnsi="Times New Roman" w:cs="Times New Roman"/>
          <w:sz w:val="28"/>
          <w:szCs w:val="28"/>
        </w:rPr>
        <w:t>Календарный план</w:t>
      </w:r>
    </w:p>
    <w:p w:rsidR="00C94EDC" w:rsidRPr="00301479" w:rsidRDefault="00C94EDC"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оказания услуг </w:t>
      </w:r>
      <w:r w:rsidR="00450D70" w:rsidRPr="00301479">
        <w:rPr>
          <w:rFonts w:ascii="Times New Roman" w:hAnsi="Times New Roman" w:cs="Times New Roman"/>
          <w:sz w:val="28"/>
          <w:szCs w:val="28"/>
        </w:rPr>
        <w:t xml:space="preserve">по </w:t>
      </w:r>
      <w:r w:rsidR="00D74BC3" w:rsidRPr="00D74BC3">
        <w:rPr>
          <w:rFonts w:ascii="Times New Roman" w:hAnsi="Times New Roman" w:cs="Times New Roman"/>
          <w:sz w:val="28"/>
          <w:szCs w:val="28"/>
        </w:rPr>
        <w:t>охране от пожаров организаций и населенных пунктов</w:t>
      </w:r>
      <w:r w:rsidR="00450D70" w:rsidRPr="00301479">
        <w:rPr>
          <w:rStyle w:val="a5"/>
          <w:rFonts w:ascii="Times New Roman" w:hAnsi="Times New Roman" w:cs="Times New Roman"/>
          <w:sz w:val="28"/>
          <w:szCs w:val="28"/>
        </w:rPr>
        <w:footnoteReference w:id="87"/>
      </w:r>
    </w:p>
    <w:p w:rsidR="00C94EDC" w:rsidRPr="00301479" w:rsidRDefault="00C94EDC" w:rsidP="00301479">
      <w:pPr>
        <w:pStyle w:val="ConsPlusNormal"/>
        <w:jc w:val="both"/>
        <w:rPr>
          <w:rFonts w:ascii="Times New Roman" w:hAnsi="Times New Roman" w:cs="Times New Roman"/>
          <w:sz w:val="28"/>
          <w:szCs w:val="28"/>
        </w:rPr>
      </w:pPr>
    </w:p>
    <w:p w:rsidR="00C94EDC" w:rsidRPr="00301479" w:rsidRDefault="00C94EDC" w:rsidP="00301479">
      <w:pPr>
        <w:pStyle w:val="ConsPlusNormal"/>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0"/>
        <w:gridCol w:w="4540"/>
      </w:tblGrid>
      <w:tr w:rsidR="00450D70" w:rsidRPr="00301479" w:rsidTr="00301479">
        <w:trPr>
          <w:jc w:val="center"/>
        </w:trPr>
        <w:tc>
          <w:tcPr>
            <w:tcW w:w="4540" w:type="dxa"/>
            <w:tcBorders>
              <w:top w:val="nil"/>
              <w:left w:val="nil"/>
              <w:bottom w:val="nil"/>
              <w:right w:val="nil"/>
            </w:tcBorders>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ИСПОЛНИТЕЛЬ:</w:t>
            </w:r>
          </w:p>
        </w:tc>
        <w:tc>
          <w:tcPr>
            <w:tcW w:w="4540" w:type="dxa"/>
            <w:tcBorders>
              <w:top w:val="nil"/>
              <w:left w:val="nil"/>
              <w:bottom w:val="nil"/>
              <w:right w:val="nil"/>
            </w:tcBorders>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ЗАКАЗЧИК:</w:t>
            </w:r>
          </w:p>
        </w:tc>
      </w:tr>
      <w:tr w:rsidR="00450D70" w:rsidRPr="00301479" w:rsidTr="00301479">
        <w:trPr>
          <w:jc w:val="center"/>
        </w:trPr>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(должность)</w:t>
            </w:r>
          </w:p>
        </w:tc>
      </w:tr>
      <w:tr w:rsidR="00450D70" w:rsidRPr="00301479" w:rsidTr="00301479">
        <w:trPr>
          <w:jc w:val="center"/>
        </w:trPr>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_______________________________</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(подпись, фамилия и инициалы)</w:t>
            </w:r>
          </w:p>
        </w:tc>
      </w:tr>
      <w:tr w:rsidR="00450D70" w:rsidRPr="00301479" w:rsidTr="00301479">
        <w:trPr>
          <w:jc w:val="center"/>
        </w:trPr>
        <w:tc>
          <w:tcPr>
            <w:tcW w:w="4540" w:type="dxa"/>
            <w:tcBorders>
              <w:top w:val="nil"/>
              <w:left w:val="nil"/>
              <w:bottom w:val="nil"/>
              <w:right w:val="nil"/>
            </w:tcBorders>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c>
          <w:tcPr>
            <w:tcW w:w="4540" w:type="dxa"/>
            <w:tcBorders>
              <w:top w:val="nil"/>
              <w:left w:val="nil"/>
              <w:bottom w:val="nil"/>
              <w:right w:val="nil"/>
            </w:tcBorders>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__ _____________ 20__ г.</w:t>
            </w:r>
          </w:p>
        </w:tc>
      </w:tr>
      <w:tr w:rsidR="00450D70" w:rsidRPr="00301479" w:rsidTr="00301479">
        <w:trPr>
          <w:jc w:val="center"/>
        </w:trPr>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c>
          <w:tcPr>
            <w:tcW w:w="4540" w:type="dxa"/>
            <w:tcBorders>
              <w:top w:val="nil"/>
              <w:left w:val="nil"/>
              <w:bottom w:val="nil"/>
              <w:right w:val="nil"/>
            </w:tcBorders>
            <w:vAlign w:val="center"/>
          </w:tcPr>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8"/>
                <w:szCs w:val="28"/>
              </w:rPr>
              <w:t xml:space="preserve">М.П. </w:t>
            </w:r>
          </w:p>
          <w:p w:rsidR="00450D70" w:rsidRPr="00301479" w:rsidRDefault="00450D70" w:rsidP="00301479">
            <w:pPr>
              <w:pStyle w:val="ConsPlusNormal"/>
              <w:jc w:val="center"/>
              <w:rPr>
                <w:rFonts w:ascii="Times New Roman" w:hAnsi="Times New Roman" w:cs="Times New Roman"/>
                <w:sz w:val="28"/>
                <w:szCs w:val="28"/>
              </w:rPr>
            </w:pPr>
            <w:r w:rsidRPr="00301479">
              <w:rPr>
                <w:rFonts w:ascii="Times New Roman" w:hAnsi="Times New Roman" w:cs="Times New Roman"/>
                <w:sz w:val="20"/>
                <w:szCs w:val="28"/>
              </w:rPr>
              <w:t>(при наличии печати)</w:t>
            </w:r>
          </w:p>
        </w:tc>
      </w:tr>
    </w:tbl>
    <w:p w:rsidR="00C94EDC" w:rsidRPr="00301479" w:rsidRDefault="00C94EDC" w:rsidP="00FC073A">
      <w:pPr>
        <w:pStyle w:val="ConsPlusNormal"/>
        <w:ind w:firstLine="709"/>
        <w:jc w:val="both"/>
        <w:rPr>
          <w:rFonts w:ascii="Times New Roman" w:hAnsi="Times New Roman" w:cs="Times New Roman"/>
          <w:sz w:val="28"/>
          <w:szCs w:val="28"/>
        </w:rPr>
      </w:pPr>
    </w:p>
    <w:p w:rsidR="00C94EDC" w:rsidRPr="00301479" w:rsidRDefault="00C94EDC" w:rsidP="00FC073A">
      <w:pPr>
        <w:pStyle w:val="ConsPlusNormal"/>
        <w:ind w:firstLine="709"/>
        <w:jc w:val="both"/>
        <w:rPr>
          <w:rFonts w:ascii="Times New Roman" w:hAnsi="Times New Roman" w:cs="Times New Roman"/>
          <w:sz w:val="28"/>
          <w:szCs w:val="28"/>
        </w:rPr>
      </w:pPr>
    </w:p>
    <w:p w:rsidR="00EC34AB" w:rsidRPr="00301479" w:rsidRDefault="00EC34AB" w:rsidP="00FC073A">
      <w:pPr>
        <w:spacing w:after="0" w:line="240" w:lineRule="auto"/>
        <w:ind w:firstLine="709"/>
        <w:rPr>
          <w:rFonts w:ascii="Times New Roman" w:hAnsi="Times New Roman" w:cs="Times New Roman"/>
          <w:sz w:val="28"/>
          <w:szCs w:val="28"/>
        </w:rPr>
      </w:pPr>
    </w:p>
    <w:sectPr w:rsidR="00EC34AB" w:rsidRPr="00301479" w:rsidSect="00271316">
      <w:headerReference w:type="default" r:id="rId7"/>
      <w:pgSz w:w="11906" w:h="16838"/>
      <w:pgMar w:top="1418" w:right="56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A2" w:rsidRDefault="00EF39A2" w:rsidP="007B7CBB">
      <w:pPr>
        <w:spacing w:after="0" w:line="240" w:lineRule="auto"/>
      </w:pPr>
      <w:r>
        <w:separator/>
      </w:r>
    </w:p>
  </w:endnote>
  <w:endnote w:type="continuationSeparator" w:id="0">
    <w:p w:rsidR="00EF39A2" w:rsidRDefault="00EF39A2" w:rsidP="007B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A2" w:rsidRDefault="00EF39A2" w:rsidP="007B7CBB">
      <w:pPr>
        <w:spacing w:after="0" w:line="240" w:lineRule="auto"/>
      </w:pPr>
      <w:r>
        <w:separator/>
      </w:r>
    </w:p>
  </w:footnote>
  <w:footnote w:type="continuationSeparator" w:id="0">
    <w:p w:rsidR="00EF39A2" w:rsidRDefault="00EF39A2" w:rsidP="007B7CBB">
      <w:pPr>
        <w:spacing w:after="0" w:line="240" w:lineRule="auto"/>
      </w:pPr>
      <w:r>
        <w:continuationSeparator/>
      </w:r>
    </w:p>
  </w:footnote>
  <w:footnote w:id="1">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footnote>
  <w:footnote w:id="2">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номер государственного (муниципального) контракта (договора).</w:t>
      </w:r>
    </w:p>
  </w:footnote>
  <w:footnote w:id="3">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Заказчиком могут быть указаны конкретные </w:t>
      </w:r>
      <w:r w:rsidR="004D15EB">
        <w:rPr>
          <w:rFonts w:ascii="Times New Roman" w:hAnsi="Times New Roman" w:cs="Times New Roman"/>
          <w:sz w:val="18"/>
          <w:szCs w:val="18"/>
        </w:rPr>
        <w:t>организации и (или) населенные пункты</w:t>
      </w:r>
      <w:r w:rsidRPr="00301479">
        <w:rPr>
          <w:rFonts w:ascii="Times New Roman" w:hAnsi="Times New Roman" w:cs="Times New Roman"/>
          <w:sz w:val="18"/>
          <w:szCs w:val="18"/>
        </w:rPr>
        <w:t>.</w:t>
      </w:r>
    </w:p>
  </w:footnote>
  <w:footnote w:id="4">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r w:rsidR="004D15EB" w:rsidRPr="004D15EB">
        <w:rPr>
          <w:rFonts w:ascii="Times New Roman" w:hAnsi="Times New Roman" w:cs="Times New Roman"/>
          <w:sz w:val="18"/>
          <w:szCs w:val="18"/>
        </w:rPr>
        <w:t xml:space="preserve"> </w:t>
      </w:r>
      <w:r w:rsidR="004D15EB" w:rsidRPr="00301479">
        <w:rPr>
          <w:rFonts w:ascii="Times New Roman" w:hAnsi="Times New Roman" w:cs="Times New Roman"/>
          <w:sz w:val="18"/>
          <w:szCs w:val="18"/>
        </w:rPr>
        <w:t xml:space="preserve">При осуществлении закупки иными заказчиками </w:t>
      </w:r>
      <w:r w:rsidR="004D15EB">
        <w:rPr>
          <w:rFonts w:ascii="Times New Roman" w:hAnsi="Times New Roman" w:cs="Times New Roman"/>
          <w:sz w:val="18"/>
          <w:szCs w:val="18"/>
        </w:rPr>
        <w:t xml:space="preserve">не </w:t>
      </w:r>
      <w:r w:rsidR="004D15EB" w:rsidRPr="00301479">
        <w:rPr>
          <w:rFonts w:ascii="Times New Roman" w:hAnsi="Times New Roman" w:cs="Times New Roman"/>
          <w:sz w:val="18"/>
          <w:szCs w:val="18"/>
        </w:rPr>
        <w:t>указывается.</w:t>
      </w:r>
    </w:p>
  </w:footnote>
  <w:footnote w:id="5">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дата заключения государственного (муниципального) контракта (договора).</w:t>
      </w:r>
    </w:p>
  </w:footnote>
  <w:footnote w:id="6">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место заключения государственного (муниципального) контракта (договора).</w:t>
      </w:r>
    </w:p>
  </w:footnote>
  <w:footnote w:id="7">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наименование заказчика, осуществляющего закупку.</w:t>
      </w:r>
    </w:p>
  </w:footnote>
  <w:footnote w:id="8">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Здесь и далее слова указываются в необходимом роде, падеже (спряжении) и числе в соответствии с правилами русского языка.</w:t>
      </w:r>
    </w:p>
  </w:footnote>
  <w:footnote w:id="9">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footnote>
  <w:footnote w:id="10">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footnote>
  <w:footnote w:id="11">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footnote>
  <w:footnote w:id="12">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footnote>
  <w:footnote w:id="13">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footnote>
  <w:footnote w:id="14">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w:t>
      </w:r>
      <w:r w:rsidR="000D33E3" w:rsidRPr="00301479">
        <w:rPr>
          <w:rFonts w:ascii="Times New Roman" w:hAnsi="Times New Roman" w:cs="Times New Roman"/>
          <w:sz w:val="18"/>
          <w:szCs w:val="18"/>
        </w:rPr>
        <w:t xml:space="preserve">Заказчиком могут быть указаны конкретные </w:t>
      </w:r>
      <w:r w:rsidR="004B6377" w:rsidRPr="004B6377">
        <w:rPr>
          <w:rFonts w:ascii="Times New Roman" w:hAnsi="Times New Roman" w:cs="Times New Roman"/>
          <w:sz w:val="18"/>
          <w:szCs w:val="18"/>
        </w:rPr>
        <w:t>организации и (или) населенные пункты</w:t>
      </w:r>
      <w:r w:rsidR="000D33E3" w:rsidRPr="00301479">
        <w:rPr>
          <w:rFonts w:ascii="Times New Roman" w:hAnsi="Times New Roman" w:cs="Times New Roman"/>
          <w:sz w:val="18"/>
          <w:szCs w:val="18"/>
        </w:rPr>
        <w:t>.</w:t>
      </w:r>
    </w:p>
  </w:footnote>
  <w:footnote w:id="15">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footnote>
  <w:footnote w:id="16">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footnote>
  <w:footnote w:id="17">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Форма и содержание приложения определяется Заказчиком самостоятельно.</w:t>
      </w:r>
    </w:p>
  </w:footnote>
  <w:footnote w:id="18">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приложении № 2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footnote>
  <w:footnote w:id="19">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в случае установления такого права Заказчиком.</w:t>
      </w:r>
    </w:p>
  </w:footnote>
  <w:footnote w:id="20">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«е» пункта 3.3.</w:t>
      </w:r>
    </w:p>
  </w:footnote>
  <w:footnote w:id="21">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«ж» пункта 3.2.</w:t>
      </w:r>
    </w:p>
  </w:footnote>
  <w:footnote w:id="22">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footnote>
  <w:footnote w:id="23">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«в» пункта 3.1.</w:t>
      </w:r>
    </w:p>
  </w:footnote>
  <w:footnote w:id="24">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 37, ст. 4695; 2014, № 14, ст. 1629)).</w:t>
      </w:r>
    </w:p>
  </w:footnote>
  <w:footnote w:id="25">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 1466 (Собрание законодательства Российской Федерации, 2017, № 1, ст. 196, № 42, ст. 6164).</w:t>
      </w:r>
    </w:p>
  </w:footnote>
  <w:footnote w:id="26">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 14, ст. 1995, 2004; № 18, ст. 2660; № 24, ст. 3475, 3477; № 31, ст. 4747, 4760, 4780, 4816; 2018, № 1, ст. 59, 87, 88, 90; № 18, ст. 2578; № 27, ст. 3957; № 31, ст. 4861; № 32, ст. 5104; № 45, ст. 6848; № 53, ст. 8428, 8438, 8444).</w:t>
      </w:r>
    </w:p>
  </w:footnote>
  <w:footnote w:id="27">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«ж» пункта 3.2.</w:t>
      </w:r>
    </w:p>
  </w:footnote>
  <w:footnote w:id="28">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«ж» пункта 3.2.</w:t>
      </w:r>
    </w:p>
  </w:footnote>
  <w:footnote w:id="29">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w:t>
      </w:r>
    </w:p>
  </w:footnote>
  <w:footnote w:id="30">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w:t>
      </w:r>
    </w:p>
  </w:footnote>
  <w:footnote w:id="31">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«б»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32">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в случае установления такого права Заказчиком.</w:t>
      </w:r>
    </w:p>
  </w:footnote>
  <w:footnote w:id="33">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«е» пункта 3.3.</w:t>
      </w:r>
    </w:p>
  </w:footnote>
  <w:footnote w:id="34">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25.1, 25.2, 25.3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35">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подпункт включается в текст государственного (муниципального) контракта (договора) при наличии подпункта «е» пункта 3.3.</w:t>
      </w:r>
    </w:p>
  </w:footnote>
  <w:footnote w:id="36">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государственным (муниципальным) контрактом (договором) предполагается поэтапное оказание услуг (здесь и далее по тексту).</w:t>
      </w:r>
    </w:p>
  </w:footnote>
  <w:footnote w:id="37">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Заказчиком может быть установлен иной срок.</w:t>
      </w:r>
    </w:p>
  </w:footnote>
  <w:footnote w:id="38">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footnote>
  <w:footnote w:id="39">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Наименование, форма и содержание акта определяется Заказчиком самостоятельно (здесь и далее по тексту).</w:t>
      </w:r>
    </w:p>
  </w:footnote>
  <w:footnote w:id="40">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Срок устанавливается Заказчиком самостоятельно.</w:t>
      </w:r>
    </w:p>
  </w:footnote>
  <w:footnote w:id="41">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Устанавливается Заказчиком самостоятельно.</w:t>
      </w:r>
    </w:p>
  </w:footnote>
  <w:footnote w:id="42">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footnote>
  <w:footnote w:id="43">
    <w:p w:rsidR="00441606" w:rsidRPr="00301479" w:rsidRDefault="00441606" w:rsidP="00441606">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footnote>
  <w:footnote w:id="44">
    <w:p w:rsidR="009B2E44" w:rsidRPr="00301479" w:rsidRDefault="009B2E44"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Исполнитель не является плательщиком НДС, указать «НДС не облагается».</w:t>
      </w:r>
    </w:p>
  </w:footnote>
  <w:footnote w:id="45">
    <w:p w:rsidR="00450D70" w:rsidRPr="00301479" w:rsidRDefault="00450D70" w:rsidP="00450D70">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Исполнитель не является плательщиком НДС, указать «НДС не облагается».</w:t>
      </w:r>
    </w:p>
  </w:footnote>
  <w:footnote w:id="46">
    <w:p w:rsidR="00450D70" w:rsidRPr="00301479" w:rsidRDefault="00450D70" w:rsidP="00450D70">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Исполнитель не является плательщиком НДС, указать «НДС не облагается».</w:t>
      </w:r>
    </w:p>
  </w:footnote>
  <w:footnote w:id="47">
    <w:p w:rsidR="00450D70" w:rsidRPr="00301479" w:rsidRDefault="00450D70" w:rsidP="00450D70">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footnote>
  <w:footnote w:id="48">
    <w:p w:rsidR="00450D70" w:rsidRPr="00301479" w:rsidRDefault="00450D70" w:rsidP="00450D70">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заказчик в соответствии с пунктом 2 статьи 42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w:t>
      </w:r>
      <w:r w:rsidR="000D33E3" w:rsidRPr="00301479">
        <w:rPr>
          <w:rFonts w:ascii="Times New Roman" w:hAnsi="Times New Roman" w:cs="Times New Roman"/>
          <w:sz w:val="18"/>
          <w:szCs w:val="18"/>
        </w:rPr>
        <w:t>системе (средству, установке) противопожарной защиты</w:t>
      </w:r>
      <w:r w:rsidRPr="00301479">
        <w:rPr>
          <w:rFonts w:ascii="Times New Roman" w:hAnsi="Times New Roman" w:cs="Times New Roman"/>
          <w:sz w:val="18"/>
          <w:szCs w:val="18"/>
        </w:rPr>
        <w:t xml:space="preserve">, цену единицы услуги, в данный пункт включаются цена запасных частей или каждой запасной части к </w:t>
      </w:r>
      <w:r w:rsidR="000D33E3" w:rsidRPr="00301479">
        <w:rPr>
          <w:rFonts w:ascii="Times New Roman" w:hAnsi="Times New Roman" w:cs="Times New Roman"/>
          <w:sz w:val="18"/>
          <w:szCs w:val="18"/>
        </w:rPr>
        <w:t>системе (средству, установке) противопожарной защиты</w:t>
      </w:r>
      <w:r w:rsidRPr="00301479">
        <w:rPr>
          <w:rFonts w:ascii="Times New Roman" w:hAnsi="Times New Roman" w:cs="Times New Roman"/>
          <w:sz w:val="18"/>
          <w:szCs w:val="18"/>
        </w:rPr>
        <w:t>, цена единицы услуги.</w:t>
      </w:r>
    </w:p>
  </w:footnote>
  <w:footnote w:id="49">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«а» пункта 1 части 1 статьи 95 Федерального закона </w:t>
      </w:r>
      <w:r w:rsidRPr="00301479">
        <w:rPr>
          <w:rFonts w:ascii="Times New Roman" w:hAnsi="Times New Roman" w:cs="Times New Roman"/>
          <w:sz w:val="18"/>
          <w:szCs w:val="18"/>
        </w:rPr>
        <w:br/>
        <w:t>от 5 апреля 2013 г. № 44-ФЗ «О контрактной системе в сфере закупок товаров, работ и услуг для обеспечения государственных и муниципальных нужд».</w:t>
      </w:r>
    </w:p>
  </w:footnote>
  <w:footnote w:id="50">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Заказчиком</w:t>
      </w:r>
    </w:p>
  </w:footnote>
  <w:footnote w:id="51">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footnote>
  <w:footnote w:id="52">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footnote>
  <w:footnote w:id="53">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footnote>
  <w:footnote w:id="54">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footnote>
  <w:footnote w:id="55">
    <w:p w:rsidR="00C24BE8" w:rsidRPr="00301479" w:rsidRDefault="00C24BE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в случаях, предусмотренных пунктом 19 Положения о мерах по обеспечению исполнения бюджета, утвержденного постановлением Правительства Российской Федерации от 9 декабря 2017 г. № 1496 (Собрание законодательства Российской Федерации, 2017, № 51, ст. 7807; 2018, № 29, ст. 4444; № 43, ст. 6566; № 49, ст. 7600, 7631).</w:t>
      </w:r>
    </w:p>
  </w:footnote>
  <w:footnote w:id="56">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t>55.1</w:t>
      </w:r>
      <w:r w:rsidRPr="00301479">
        <w:rPr>
          <w:rFonts w:ascii="Times New Roman" w:hAnsi="Times New Roman" w:cs="Times New Roman"/>
          <w:sz w:val="18"/>
          <w:szCs w:val="18"/>
        </w:rPr>
        <w:t xml:space="preserve">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 </w:t>
      </w:r>
    </w:p>
    <w:p w:rsidR="00BD0497" w:rsidRPr="00301479" w:rsidRDefault="00BD0497" w:rsidP="005D3815">
      <w:pPr>
        <w:pStyle w:val="a3"/>
        <w:ind w:firstLine="709"/>
        <w:jc w:val="both"/>
        <w:rPr>
          <w:rFonts w:ascii="Times New Roman" w:hAnsi="Times New Roman" w:cs="Times New Roman"/>
          <w:sz w:val="18"/>
          <w:szCs w:val="18"/>
        </w:rPr>
      </w:pPr>
      <w:r w:rsidRPr="00301479">
        <w:rPr>
          <w:rFonts w:ascii="Times New Roman" w:hAnsi="Times New Roman" w:cs="Times New Roman"/>
          <w:sz w:val="18"/>
          <w:szCs w:val="18"/>
        </w:rP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BD0497" w:rsidRPr="00301479" w:rsidRDefault="00BD0497" w:rsidP="005D3815">
      <w:pPr>
        <w:pStyle w:val="a3"/>
        <w:ind w:firstLine="709"/>
        <w:jc w:val="both"/>
        <w:rPr>
          <w:rFonts w:ascii="Times New Roman" w:hAnsi="Times New Roman" w:cs="Times New Roman"/>
          <w:sz w:val="18"/>
          <w:szCs w:val="18"/>
        </w:rPr>
      </w:pPr>
      <w:r w:rsidRPr="00301479">
        <w:rPr>
          <w:rFonts w:ascii="Times New Roman" w:hAnsi="Times New Roman" w:cs="Times New Roman"/>
          <w:sz w:val="18"/>
          <w:szCs w:val="18"/>
        </w:rP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footnote>
  <w:footnote w:id="57">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t>55.2</w:t>
      </w:r>
      <w:r w:rsidRPr="00301479">
        <w:rPr>
          <w:rFonts w:ascii="Times New Roman" w:hAnsi="Times New Roman" w:cs="Times New Roman"/>
          <w:sz w:val="18"/>
          <w:szCs w:val="18"/>
        </w:rPr>
        <w:t xml:space="preserve"> Данный абзац включается в текст государственного (муниципального) контракта (договора) в соответствии с подпунктом «а»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w:t>
      </w:r>
    </w:p>
  </w:footnote>
  <w:footnote w:id="58">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частью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 w:id="59">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footnote>
  <w:footnote w:id="60">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если заказчик в соответствии с пунктом 2 статьи 42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w:t>
      </w:r>
      <w:r w:rsidR="000D33E3" w:rsidRPr="00301479">
        <w:rPr>
          <w:rFonts w:ascii="Times New Roman" w:hAnsi="Times New Roman" w:cs="Times New Roman"/>
          <w:sz w:val="18"/>
          <w:szCs w:val="18"/>
        </w:rPr>
        <w:t>системе (средству, установке) противопожарной защиты</w:t>
      </w:r>
      <w:r w:rsidRPr="00301479">
        <w:rPr>
          <w:rFonts w:ascii="Times New Roman" w:hAnsi="Times New Roman" w:cs="Times New Roman"/>
          <w:sz w:val="18"/>
          <w:szCs w:val="18"/>
        </w:rPr>
        <w:t xml:space="preserve">,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w:t>
      </w:r>
      <w:r w:rsidR="000D33E3" w:rsidRPr="00301479">
        <w:rPr>
          <w:rFonts w:ascii="Times New Roman" w:hAnsi="Times New Roman" w:cs="Times New Roman"/>
          <w:sz w:val="18"/>
          <w:szCs w:val="18"/>
        </w:rPr>
        <w:t>системе (средству, установке) противопожарной защиты</w:t>
      </w:r>
      <w:r w:rsidRPr="00301479">
        <w:rPr>
          <w:rFonts w:ascii="Times New Roman" w:hAnsi="Times New Roman" w:cs="Times New Roman"/>
          <w:sz w:val="18"/>
          <w:szCs w:val="18"/>
        </w:rPr>
        <w:t>,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пункте 6.1 государственного (муниципального) контракта (договора).</w:t>
      </w:r>
    </w:p>
  </w:footnote>
  <w:footnote w:id="61">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footnote>
  <w:footnote w:id="62">
    <w:p w:rsidR="00BD0497" w:rsidRPr="00301479" w:rsidRDefault="00BD049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соответствии с частью 6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 </w:t>
      </w:r>
    </w:p>
    <w:p w:rsidR="00BD0497" w:rsidRPr="00301479" w:rsidRDefault="00BD0497" w:rsidP="00063943">
      <w:pPr>
        <w:pStyle w:val="a3"/>
        <w:jc w:val="both"/>
        <w:rPr>
          <w:rFonts w:ascii="Times New Roman" w:hAnsi="Times New Roman" w:cs="Times New Roman"/>
          <w:sz w:val="18"/>
          <w:szCs w:val="18"/>
        </w:rPr>
      </w:pPr>
    </w:p>
  </w:footnote>
  <w:footnote w:id="63">
    <w:p w:rsidR="00D67908" w:rsidRPr="00301479" w:rsidRDefault="00D6790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Способ обеспечения исполнения государственного (муниципального) контракта (договора) определяется Исполнителем самостоятельно.</w:t>
      </w:r>
    </w:p>
  </w:footnote>
  <w:footnote w:id="64">
    <w:p w:rsidR="00D67908" w:rsidRPr="00301479" w:rsidRDefault="00D6790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footnote>
  <w:footnote w:id="65">
    <w:p w:rsidR="00D67908" w:rsidRPr="00301479" w:rsidRDefault="00D6790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Устанавливается Заказчиком с учетом особенностей предмета закупки.</w:t>
      </w:r>
    </w:p>
  </w:footnote>
  <w:footnote w:id="66">
    <w:p w:rsidR="00D67908" w:rsidRPr="00301479" w:rsidRDefault="00D6790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footnote>
  <w:footnote w:id="67">
    <w:p w:rsidR="00D67908" w:rsidRPr="00301479" w:rsidRDefault="00D67908" w:rsidP="005D3815">
      <w:pPr>
        <w:pStyle w:val="ConsPlusNormal"/>
        <w:ind w:firstLine="540"/>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Во всех случаях (за исключением случаев, предусмотренных пунктами 4 - 8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 1042 (далее - Правила)) указывается значение, определяемое в соответствии с пунктом 3 Правил:</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В случае если государственный (муниципальный) контракт (договор) заключается по результатам определения Исполнителя в соответствии с пунктом 1 части 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пунктом 4 Правил:</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D67908" w:rsidRPr="00301479" w:rsidRDefault="00D67908" w:rsidP="005D3815">
      <w:pPr>
        <w:pStyle w:val="ConsPlusNormal"/>
        <w:ind w:firstLine="540"/>
        <w:jc w:val="both"/>
        <w:rPr>
          <w:rFonts w:ascii="Times New Roman" w:hAnsi="Times New Roman" w:cs="Times New Roman"/>
          <w:sz w:val="18"/>
          <w:szCs w:val="18"/>
        </w:rPr>
      </w:pPr>
      <w:r w:rsidRPr="00301479">
        <w:rPr>
          <w:rFonts w:ascii="Times New Roman" w:hAnsi="Times New Roman" w:cs="Times New Roman"/>
          <w:sz w:val="18"/>
          <w:szCs w:val="18"/>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footnote>
  <w:footnote w:id="68">
    <w:p w:rsidR="00D67908" w:rsidRPr="00301479" w:rsidRDefault="00D67908" w:rsidP="005D3815">
      <w:pPr>
        <w:pStyle w:val="a3"/>
        <w:jc w:val="both"/>
        <w:rPr>
          <w:rFonts w:ascii="Times New Roman" w:eastAsia="Times New Roman" w:hAnsi="Times New Roman" w:cs="Times New Roman"/>
          <w:sz w:val="18"/>
          <w:szCs w:val="18"/>
          <w:lang w:eastAsia="ru-RU"/>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w:t>
      </w:r>
      <w:r w:rsidRPr="00301479">
        <w:rPr>
          <w:rFonts w:ascii="Times New Roman" w:eastAsia="Times New Roman" w:hAnsi="Times New Roman" w:cs="Times New Roman"/>
          <w:sz w:val="18"/>
          <w:szCs w:val="18"/>
          <w:lang w:eastAsia="ru-RU"/>
        </w:rPr>
        <w:t>В случае если государственный (муниципальный) контракт (договор) содержит этапы исполнения, размер штрафа указывается для каждого этапа.</w:t>
      </w:r>
    </w:p>
  </w:footnote>
  <w:footnote w:id="69">
    <w:p w:rsidR="00D67908" w:rsidRPr="00301479" w:rsidRDefault="00D67908"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w:t>
      </w:r>
      <w:r w:rsidR="00253AB7" w:rsidRPr="00301479">
        <w:rPr>
          <w:rFonts w:ascii="Times New Roman" w:hAnsi="Times New Roman" w:cs="Times New Roman"/>
          <w:sz w:val="18"/>
          <w:szCs w:val="18"/>
        </w:rPr>
        <w:t>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footnote>
  <w:footnote w:id="70">
    <w:p w:rsidR="00253AB7" w:rsidRPr="00301479" w:rsidRDefault="00253AB7" w:rsidP="005D3815">
      <w:pPr>
        <w:pStyle w:val="ConsPlusNormal"/>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значение, определяемое в соответствии с пунктом 5 Правил:</w:t>
      </w:r>
    </w:p>
    <w:p w:rsidR="00253AB7" w:rsidRPr="00301479" w:rsidRDefault="00253AB7" w:rsidP="005D3815">
      <w:pPr>
        <w:pStyle w:val="ConsPlusNormal"/>
        <w:ind w:firstLine="539"/>
        <w:jc w:val="both"/>
        <w:rPr>
          <w:rFonts w:ascii="Times New Roman" w:hAnsi="Times New Roman" w:cs="Times New Roman"/>
          <w:sz w:val="18"/>
          <w:szCs w:val="18"/>
        </w:rPr>
      </w:pPr>
      <w:r w:rsidRPr="00301479">
        <w:rPr>
          <w:rFonts w:ascii="Times New Roman" w:hAnsi="Times New Roman" w:cs="Times New Roman"/>
          <w:sz w:val="18"/>
          <w:szCs w:val="18"/>
        </w:rP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253AB7" w:rsidRPr="00301479" w:rsidRDefault="00253AB7" w:rsidP="005D3815">
      <w:pPr>
        <w:pStyle w:val="ConsPlusNormal"/>
        <w:ind w:firstLine="539"/>
        <w:jc w:val="both"/>
        <w:rPr>
          <w:rFonts w:ascii="Times New Roman" w:hAnsi="Times New Roman" w:cs="Times New Roman"/>
          <w:sz w:val="18"/>
          <w:szCs w:val="18"/>
        </w:rPr>
      </w:pPr>
      <w:r w:rsidRPr="00301479">
        <w:rPr>
          <w:rFonts w:ascii="Times New Roman" w:hAnsi="Times New Roman" w:cs="Times New Roman"/>
          <w:sz w:val="18"/>
          <w:szCs w:val="18"/>
        </w:rP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253AB7" w:rsidRPr="00301479" w:rsidRDefault="00253AB7" w:rsidP="005D3815">
      <w:pPr>
        <w:pStyle w:val="ConsPlusNormal"/>
        <w:ind w:firstLine="539"/>
        <w:jc w:val="both"/>
        <w:rPr>
          <w:rFonts w:ascii="Times New Roman" w:hAnsi="Times New Roman" w:cs="Times New Roman"/>
          <w:sz w:val="18"/>
          <w:szCs w:val="18"/>
        </w:rPr>
      </w:pPr>
      <w:r w:rsidRPr="00301479">
        <w:rPr>
          <w:rFonts w:ascii="Times New Roman" w:hAnsi="Times New Roman" w:cs="Times New Roman"/>
          <w:sz w:val="18"/>
          <w:szCs w:val="18"/>
        </w:rP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footnote>
  <w:footnote w:id="71">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footnote>
  <w:footnote w:id="72">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footnote>
  <w:footnote w:id="73">
    <w:p w:rsidR="00253AB7" w:rsidRPr="00301479" w:rsidRDefault="00253AB7" w:rsidP="005D3815">
      <w:pPr>
        <w:pStyle w:val="ConsPlusNormal"/>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значение, определяемое в соответствии с пунктом 6 Правил:</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1000 рублей, если цена государственного (муниципального) контракта (договора) не превышает 3 млн. рублей;</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5000 рублей, если цена государственного (муниципального) контракта (договора) составляет от 3 млн. рублей до 50 млн. рублей (включительно);</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10000 рублей, если цена государственного (муниципального) контракта (договора) составляет от 50 млн. рублей до 100 млн. рублей (включительно);</w:t>
      </w:r>
    </w:p>
    <w:p w:rsidR="00253AB7" w:rsidRPr="00301479" w:rsidRDefault="00253AB7" w:rsidP="005D3815">
      <w:pPr>
        <w:pStyle w:val="a3"/>
        <w:ind w:firstLine="709"/>
        <w:jc w:val="both"/>
        <w:rPr>
          <w:rFonts w:ascii="Times New Roman" w:hAnsi="Times New Roman" w:cs="Times New Roman"/>
          <w:sz w:val="18"/>
          <w:szCs w:val="18"/>
        </w:rPr>
      </w:pPr>
      <w:r w:rsidRPr="00301479">
        <w:rPr>
          <w:rFonts w:ascii="Times New Roman" w:hAnsi="Times New Roman" w:cs="Times New Roman"/>
          <w:sz w:val="18"/>
          <w:szCs w:val="18"/>
        </w:rPr>
        <w:t>100000 рублей, если цена государственного (муниципального) контракта (договора) превышает 100 млн. рублей.</w:t>
      </w:r>
    </w:p>
  </w:footnote>
  <w:footnote w:id="74">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при наличии подпункта «ж» пункта 3.2,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75">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при наличии подпункта «ж» пункта 3.2,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76">
    <w:p w:rsidR="00253AB7" w:rsidRPr="00301479" w:rsidRDefault="00253AB7" w:rsidP="005D3815">
      <w:pPr>
        <w:pStyle w:val="ConsPlusNormal"/>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Указывается значение, определяемое в соответствии с пунктом 9 Правил:</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1000 рублей, если цена государственного (муниципального) контракта (договора) не превышает 3 млн. рублей (включительно);</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5000 рублей, если цена государственного (муниципального) контракта (договора) составляет от 3 млн. рублей до 50 млн. рублей (включительно);</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10000 рублей, если цена государственного (муниципального) контракта (договора) составляет от 50 млн. рублей до 100 млн. рублей (включительно);</w:t>
      </w:r>
    </w:p>
    <w:p w:rsidR="00253AB7" w:rsidRPr="00301479" w:rsidRDefault="00253AB7" w:rsidP="005D3815">
      <w:pPr>
        <w:pStyle w:val="ConsPlusNormal"/>
        <w:ind w:firstLine="709"/>
        <w:jc w:val="both"/>
        <w:rPr>
          <w:rFonts w:ascii="Times New Roman" w:hAnsi="Times New Roman" w:cs="Times New Roman"/>
          <w:sz w:val="18"/>
          <w:szCs w:val="18"/>
        </w:rPr>
      </w:pPr>
      <w:r w:rsidRPr="00301479">
        <w:rPr>
          <w:rFonts w:ascii="Times New Roman" w:hAnsi="Times New Roman" w:cs="Times New Roman"/>
          <w:sz w:val="18"/>
          <w:szCs w:val="18"/>
        </w:rPr>
        <w:t>100000 рублей, если цена государственного (муниципального) контракта (договора) превышает 100 млн. рублей.</w:t>
      </w:r>
    </w:p>
  </w:footnote>
  <w:footnote w:id="77">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при наличии подпункта «е» пункта 3.2,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footnote>
  <w:footnote w:id="78">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Данный пункт включается в текст государственного (муниципального) контракта (договора) на усмотрение Заказчика.</w:t>
      </w:r>
    </w:p>
  </w:footnote>
  <w:footnote w:id="79">
    <w:p w:rsidR="00063943" w:rsidRPr="00301479" w:rsidRDefault="00063943">
      <w:pPr>
        <w:pStyle w:val="a3"/>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Срок устанавливается Заказчиком самостоятельно.</w:t>
      </w:r>
    </w:p>
  </w:footnote>
  <w:footnote w:id="80">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Срок устанавливается Заказчиком самостоятельно.</w:t>
      </w:r>
    </w:p>
  </w:footnote>
  <w:footnote w:id="81">
    <w:p w:rsidR="00253AB7" w:rsidRPr="00301479" w:rsidRDefault="00253AB7"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Заказчиком может быть указано наименование суда.</w:t>
      </w:r>
    </w:p>
  </w:footnote>
  <w:footnote w:id="82">
    <w:p w:rsidR="005D3815" w:rsidRPr="00301479" w:rsidRDefault="005D3815"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footnote>
  <w:footnote w:id="83">
    <w:p w:rsidR="005D3815" w:rsidRPr="00301479" w:rsidRDefault="005D3815"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footnote>
  <w:footnote w:id="84">
    <w:p w:rsidR="005D3815" w:rsidRPr="00301479" w:rsidRDefault="005D3815"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Случай одностороннего отказа Стороны от исполнения государственного (муниципального) контракта (договора) указывается в данном пункте при наличии подпункта «в» пункта 3.1 и подпункта «е» пункта 3.3.</w:t>
      </w:r>
    </w:p>
  </w:footnote>
  <w:footnote w:id="85">
    <w:p w:rsidR="005D3815" w:rsidRPr="00301479" w:rsidRDefault="005D3815" w:rsidP="005D3815">
      <w:pPr>
        <w:pStyle w:val="a3"/>
        <w:jc w:val="both"/>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Форма и содержание приложений к Контракту (Договору) определяется Заказчиком самостоятельно.</w:t>
      </w:r>
    </w:p>
  </w:footnote>
  <w:footnote w:id="86">
    <w:p w:rsidR="005D3815" w:rsidRPr="00301479" w:rsidRDefault="005D3815">
      <w:pPr>
        <w:pStyle w:val="a3"/>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w:t>
      </w:r>
      <w:r w:rsidR="00450D70" w:rsidRPr="00301479">
        <w:rPr>
          <w:rFonts w:ascii="Times New Roman" w:hAnsi="Times New Roman" w:cs="Times New Roman"/>
          <w:sz w:val="18"/>
          <w:szCs w:val="18"/>
        </w:rPr>
        <w:t xml:space="preserve">Заказчиком могут быть указаны конкретные </w:t>
      </w:r>
      <w:r w:rsidR="00D74BC3">
        <w:rPr>
          <w:rFonts w:ascii="Times New Roman" w:hAnsi="Times New Roman" w:cs="Times New Roman"/>
          <w:sz w:val="18"/>
          <w:szCs w:val="18"/>
        </w:rPr>
        <w:t>организации и (или) населенные пункты.</w:t>
      </w:r>
    </w:p>
  </w:footnote>
  <w:footnote w:id="87">
    <w:p w:rsidR="00450D70" w:rsidRPr="00301479" w:rsidRDefault="00450D70">
      <w:pPr>
        <w:pStyle w:val="a3"/>
        <w:rPr>
          <w:rFonts w:ascii="Times New Roman" w:hAnsi="Times New Roman" w:cs="Times New Roman"/>
          <w:sz w:val="18"/>
          <w:szCs w:val="18"/>
        </w:rPr>
      </w:pPr>
      <w:r w:rsidRPr="00301479">
        <w:rPr>
          <w:rStyle w:val="a5"/>
          <w:rFonts w:ascii="Times New Roman" w:hAnsi="Times New Roman" w:cs="Times New Roman"/>
          <w:sz w:val="18"/>
          <w:szCs w:val="18"/>
        </w:rPr>
        <w:footnoteRef/>
      </w:r>
      <w:r w:rsidRPr="00301479">
        <w:rPr>
          <w:rFonts w:ascii="Times New Roman" w:hAnsi="Times New Roman" w:cs="Times New Roman"/>
          <w:sz w:val="18"/>
          <w:szCs w:val="18"/>
        </w:rPr>
        <w:t xml:space="preserve"> Заказчиком могут быть указаны </w:t>
      </w:r>
      <w:r w:rsidR="00D74BC3" w:rsidRPr="00301479">
        <w:rPr>
          <w:rFonts w:ascii="Times New Roman" w:hAnsi="Times New Roman" w:cs="Times New Roman"/>
          <w:sz w:val="18"/>
          <w:szCs w:val="18"/>
        </w:rPr>
        <w:t xml:space="preserve">конкретные </w:t>
      </w:r>
      <w:r w:rsidR="00D74BC3">
        <w:rPr>
          <w:rFonts w:ascii="Times New Roman" w:hAnsi="Times New Roman" w:cs="Times New Roman"/>
          <w:sz w:val="18"/>
          <w:szCs w:val="18"/>
        </w:rPr>
        <w:t>организации и (или) населенные пункты</w:t>
      </w:r>
      <w:r w:rsidRPr="00301479">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59055"/>
      <w:docPartObj>
        <w:docPartGallery w:val="Page Numbers (Top of Page)"/>
        <w:docPartUnique/>
      </w:docPartObj>
    </w:sdtPr>
    <w:sdtEndPr>
      <w:rPr>
        <w:rFonts w:ascii="Times New Roman" w:hAnsi="Times New Roman" w:cs="Times New Roman"/>
      </w:rPr>
    </w:sdtEndPr>
    <w:sdtContent>
      <w:p w:rsidR="00271316" w:rsidRPr="00271316" w:rsidRDefault="00271316">
        <w:pPr>
          <w:pStyle w:val="ae"/>
          <w:jc w:val="center"/>
          <w:rPr>
            <w:rFonts w:ascii="Times New Roman" w:hAnsi="Times New Roman" w:cs="Times New Roman"/>
          </w:rPr>
        </w:pPr>
        <w:r w:rsidRPr="00271316">
          <w:rPr>
            <w:rFonts w:ascii="Times New Roman" w:hAnsi="Times New Roman" w:cs="Times New Roman"/>
          </w:rPr>
          <w:fldChar w:fldCharType="begin"/>
        </w:r>
        <w:r w:rsidRPr="00271316">
          <w:rPr>
            <w:rFonts w:ascii="Times New Roman" w:hAnsi="Times New Roman" w:cs="Times New Roman"/>
          </w:rPr>
          <w:instrText>PAGE   \* MERGEFORMAT</w:instrText>
        </w:r>
        <w:r w:rsidRPr="00271316">
          <w:rPr>
            <w:rFonts w:ascii="Times New Roman" w:hAnsi="Times New Roman" w:cs="Times New Roman"/>
          </w:rPr>
          <w:fldChar w:fldCharType="separate"/>
        </w:r>
        <w:r w:rsidR="00D74BC3">
          <w:rPr>
            <w:rFonts w:ascii="Times New Roman" w:hAnsi="Times New Roman" w:cs="Times New Roman"/>
            <w:noProof/>
          </w:rPr>
          <w:t>2</w:t>
        </w:r>
        <w:r w:rsidRPr="00271316">
          <w:rPr>
            <w:rFonts w:ascii="Times New Roman" w:hAnsi="Times New Roman" w:cs="Times New Roman"/>
          </w:rPr>
          <w:fldChar w:fldCharType="end"/>
        </w:r>
      </w:p>
    </w:sdtContent>
  </w:sdt>
  <w:p w:rsidR="00271316" w:rsidRDefault="0027131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95"/>
    <w:rsid w:val="000466F7"/>
    <w:rsid w:val="00063943"/>
    <w:rsid w:val="000D33E3"/>
    <w:rsid w:val="000F0CBD"/>
    <w:rsid w:val="001C6F85"/>
    <w:rsid w:val="00253AB7"/>
    <w:rsid w:val="00271316"/>
    <w:rsid w:val="00301479"/>
    <w:rsid w:val="00351F95"/>
    <w:rsid w:val="003C78B8"/>
    <w:rsid w:val="00441606"/>
    <w:rsid w:val="00450D70"/>
    <w:rsid w:val="004B6377"/>
    <w:rsid w:val="004D15EB"/>
    <w:rsid w:val="005428CB"/>
    <w:rsid w:val="005D3815"/>
    <w:rsid w:val="006177C9"/>
    <w:rsid w:val="00640055"/>
    <w:rsid w:val="00716B3E"/>
    <w:rsid w:val="007B7CBB"/>
    <w:rsid w:val="00811CB3"/>
    <w:rsid w:val="009B2E44"/>
    <w:rsid w:val="009E5039"/>
    <w:rsid w:val="009E79A6"/>
    <w:rsid w:val="00AF0D91"/>
    <w:rsid w:val="00BD0497"/>
    <w:rsid w:val="00C24BE8"/>
    <w:rsid w:val="00C94EDC"/>
    <w:rsid w:val="00CF5881"/>
    <w:rsid w:val="00D67908"/>
    <w:rsid w:val="00D74BC3"/>
    <w:rsid w:val="00E8012A"/>
    <w:rsid w:val="00EC34AB"/>
    <w:rsid w:val="00EF39A2"/>
    <w:rsid w:val="00F17A27"/>
    <w:rsid w:val="00F4107F"/>
    <w:rsid w:val="00F4210B"/>
    <w:rsid w:val="00F45201"/>
    <w:rsid w:val="00FA524A"/>
    <w:rsid w:val="00FC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08D36-AB68-425E-A5DD-2D55D3E4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ED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7B7CBB"/>
    <w:pPr>
      <w:spacing w:after="0" w:line="240" w:lineRule="auto"/>
    </w:pPr>
    <w:rPr>
      <w:sz w:val="20"/>
      <w:szCs w:val="20"/>
    </w:rPr>
  </w:style>
  <w:style w:type="character" w:customStyle="1" w:styleId="a4">
    <w:name w:val="Текст сноски Знак"/>
    <w:basedOn w:val="a0"/>
    <w:link w:val="a3"/>
    <w:uiPriority w:val="99"/>
    <w:semiHidden/>
    <w:rsid w:val="007B7CBB"/>
    <w:rPr>
      <w:sz w:val="20"/>
      <w:szCs w:val="20"/>
    </w:rPr>
  </w:style>
  <w:style w:type="character" w:styleId="a5">
    <w:name w:val="footnote reference"/>
    <w:basedOn w:val="a0"/>
    <w:uiPriority w:val="99"/>
    <w:semiHidden/>
    <w:unhideWhenUsed/>
    <w:rsid w:val="007B7CBB"/>
    <w:rPr>
      <w:vertAlign w:val="superscript"/>
    </w:rPr>
  </w:style>
  <w:style w:type="character" w:styleId="a6">
    <w:name w:val="annotation reference"/>
    <w:basedOn w:val="a0"/>
    <w:uiPriority w:val="99"/>
    <w:semiHidden/>
    <w:unhideWhenUsed/>
    <w:rsid w:val="00C24BE8"/>
    <w:rPr>
      <w:sz w:val="16"/>
      <w:szCs w:val="16"/>
    </w:rPr>
  </w:style>
  <w:style w:type="paragraph" w:styleId="a7">
    <w:name w:val="annotation text"/>
    <w:basedOn w:val="a"/>
    <w:link w:val="a8"/>
    <w:uiPriority w:val="99"/>
    <w:semiHidden/>
    <w:unhideWhenUsed/>
    <w:rsid w:val="00C24BE8"/>
    <w:pPr>
      <w:spacing w:line="240" w:lineRule="auto"/>
    </w:pPr>
    <w:rPr>
      <w:sz w:val="20"/>
      <w:szCs w:val="20"/>
    </w:rPr>
  </w:style>
  <w:style w:type="character" w:customStyle="1" w:styleId="a8">
    <w:name w:val="Текст примечания Знак"/>
    <w:basedOn w:val="a0"/>
    <w:link w:val="a7"/>
    <w:uiPriority w:val="99"/>
    <w:semiHidden/>
    <w:rsid w:val="00C24BE8"/>
    <w:rPr>
      <w:sz w:val="20"/>
      <w:szCs w:val="20"/>
    </w:rPr>
  </w:style>
  <w:style w:type="paragraph" w:styleId="a9">
    <w:name w:val="annotation subject"/>
    <w:basedOn w:val="a7"/>
    <w:next w:val="a7"/>
    <w:link w:val="aa"/>
    <w:uiPriority w:val="99"/>
    <w:semiHidden/>
    <w:unhideWhenUsed/>
    <w:rsid w:val="00C24BE8"/>
    <w:rPr>
      <w:b/>
      <w:bCs/>
    </w:rPr>
  </w:style>
  <w:style w:type="character" w:customStyle="1" w:styleId="aa">
    <w:name w:val="Тема примечания Знак"/>
    <w:basedOn w:val="a8"/>
    <w:link w:val="a9"/>
    <w:uiPriority w:val="99"/>
    <w:semiHidden/>
    <w:rsid w:val="00C24BE8"/>
    <w:rPr>
      <w:b/>
      <w:bCs/>
      <w:sz w:val="20"/>
      <w:szCs w:val="20"/>
    </w:rPr>
  </w:style>
  <w:style w:type="paragraph" w:styleId="ab">
    <w:name w:val="Balloon Text"/>
    <w:basedOn w:val="a"/>
    <w:link w:val="ac"/>
    <w:uiPriority w:val="99"/>
    <w:semiHidden/>
    <w:unhideWhenUsed/>
    <w:rsid w:val="00C24BE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4BE8"/>
    <w:rPr>
      <w:rFonts w:ascii="Segoe UI" w:hAnsi="Segoe UI" w:cs="Segoe UI"/>
      <w:sz w:val="18"/>
      <w:szCs w:val="18"/>
    </w:rPr>
  </w:style>
  <w:style w:type="table" w:styleId="ad">
    <w:name w:val="Table Grid"/>
    <w:basedOn w:val="a1"/>
    <w:uiPriority w:val="39"/>
    <w:rsid w:val="005D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7131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1316"/>
  </w:style>
  <w:style w:type="paragraph" w:styleId="af0">
    <w:name w:val="footer"/>
    <w:basedOn w:val="a"/>
    <w:link w:val="af1"/>
    <w:uiPriority w:val="99"/>
    <w:unhideWhenUsed/>
    <w:rsid w:val="002713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9F85-1FFF-4F6D-B809-F484C889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Долаков Т. Б.</dc:creator>
  <cp:keywords/>
  <dc:description/>
  <cp:lastModifiedBy>Зам. начальника отдела - Инешин Е. Ю.</cp:lastModifiedBy>
  <cp:revision>8</cp:revision>
  <cp:lastPrinted>2019-07-12T09:44:00Z</cp:lastPrinted>
  <dcterms:created xsi:type="dcterms:W3CDTF">2019-07-11T13:53:00Z</dcterms:created>
  <dcterms:modified xsi:type="dcterms:W3CDTF">2019-08-26T08:19:00Z</dcterms:modified>
</cp:coreProperties>
</file>