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14" w:rsidRPr="00B03D82" w:rsidRDefault="005C5A29" w:rsidP="002F695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D8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B0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DA">
        <w:rPr>
          <w:rFonts w:ascii="Times New Roman" w:eastAsia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B0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D14" w:rsidRPr="00B03D82" w:rsidRDefault="008C7D14" w:rsidP="002F695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D82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культуры </w:t>
      </w:r>
    </w:p>
    <w:p w:rsidR="008C7D14" w:rsidRPr="00B03D82" w:rsidRDefault="008C7D14" w:rsidP="002F695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D8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C7D14" w:rsidRDefault="008C7D14" w:rsidP="002F695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3D82">
        <w:rPr>
          <w:rFonts w:ascii="Times New Roman" w:eastAsia="Times New Roman" w:hAnsi="Times New Roman" w:cs="Times New Roman"/>
          <w:sz w:val="28"/>
          <w:szCs w:val="28"/>
        </w:rPr>
        <w:t>от «__» ____</w:t>
      </w:r>
      <w:r w:rsidR="002E36D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03D82">
        <w:rPr>
          <w:rFonts w:ascii="Times New Roman" w:eastAsia="Times New Roman" w:hAnsi="Times New Roman" w:cs="Times New Roman"/>
          <w:sz w:val="28"/>
          <w:szCs w:val="28"/>
        </w:rPr>
        <w:t>_</w:t>
      </w:r>
      <w:r w:rsidR="00425E8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03D8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03D8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03D82">
        <w:rPr>
          <w:rFonts w:ascii="Times New Roman" w:eastAsia="Times New Roman" w:hAnsi="Times New Roman" w:cs="Times New Roman"/>
          <w:sz w:val="28"/>
          <w:szCs w:val="28"/>
        </w:rPr>
        <w:t xml:space="preserve"> г. № ___</w:t>
      </w:r>
      <w:r w:rsidR="002E36D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03D8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656E7" w:rsidRPr="008C7D14" w:rsidRDefault="007656E7" w:rsidP="002F695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D14" w:rsidRPr="008C7D14" w:rsidRDefault="008C7D14" w:rsidP="002F695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550"/>
      <w:bookmarkEnd w:id="1"/>
      <w:r w:rsidRPr="008C7D14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КАРТА</w:t>
      </w:r>
    </w:p>
    <w:p w:rsidR="008C7D14" w:rsidRPr="000821CB" w:rsidRDefault="008C7D14" w:rsidP="002F695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D14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типового контракта </w:t>
      </w:r>
      <w:r w:rsidR="00DF48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оказание прочих услуг для нужд кинематографии</w:t>
      </w:r>
    </w:p>
    <w:tbl>
      <w:tblPr>
        <w:tblpPr w:leftFromText="180" w:rightFromText="180" w:vertAnchor="text" w:horzAnchor="margin" w:tblpXSpec="center" w:tblpY="1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4666"/>
        <w:gridCol w:w="4962"/>
      </w:tblGrid>
      <w:tr w:rsidR="008C7D14" w:rsidRPr="008C7D14" w:rsidTr="003B32E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</w:tr>
      <w:tr w:rsidR="008C7D14" w:rsidRPr="008C7D14" w:rsidTr="003B32EB">
        <w:trPr>
          <w:trHeight w:val="16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"</w:t>
            </w:r>
            <w:proofErr w:type="spellStart"/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", которые разрабатывают и утверждают типовые контракты, типовые условия контрактов);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C7D14" w:rsidRPr="008C7D14" w:rsidTr="003B32EB">
        <w:trPr>
          <w:trHeight w:val="4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8C7D14" w:rsidRPr="008C7D14" w:rsidTr="003B32EB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</w:tr>
      <w:tr w:rsidR="008C7D14" w:rsidRPr="008C7D14" w:rsidTr="003B32EB">
        <w:trPr>
          <w:trHeight w:val="292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66" w:rsidRDefault="00940E33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прочих</w:t>
            </w:r>
            <w:r w:rsidR="008C7D14" w:rsidRPr="008C7D14"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нужд кинематографии</w:t>
            </w:r>
          </w:p>
          <w:p w:rsidR="000821CB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1CB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8C7D14">
              <w:rPr>
                <w:rFonts w:ascii="Times New Roman" w:hAnsi="Times New Roman" w:cs="Times New Roman"/>
                <w:sz w:val="24"/>
                <w:szCs w:val="24"/>
              </w:rPr>
              <w:t>казание услуг по обеспечению тифлокомментирования и субтитрирования ф</w:t>
            </w:r>
            <w:r w:rsidR="00354166">
              <w:rPr>
                <w:rFonts w:ascii="Times New Roman" w:hAnsi="Times New Roman" w:cs="Times New Roman"/>
                <w:sz w:val="24"/>
                <w:szCs w:val="24"/>
              </w:rPr>
              <w:t>ильмов для цифрового кинопоказа</w:t>
            </w:r>
          </w:p>
          <w:p w:rsidR="000821CB" w:rsidRDefault="000821CB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7D14" w:rsidRPr="008C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D14" w:rsidRPr="008C7D14">
              <w:rPr>
                <w:rFonts w:ascii="Times New Roman" w:hAnsi="Times New Roman" w:cs="Times New Roman"/>
                <w:sz w:val="24"/>
                <w:szCs w:val="24"/>
              </w:rPr>
              <w:t>казание услуг по проведению экспертизы заявок организаций кинематографии, претендующих на получение субсидий</w:t>
            </w:r>
          </w:p>
          <w:p w:rsidR="008C7D14" w:rsidRPr="008C7D14" w:rsidRDefault="000821CB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7D14" w:rsidRPr="008C7D14">
              <w:rPr>
                <w:rFonts w:ascii="Times New Roman" w:hAnsi="Times New Roman" w:cs="Times New Roman"/>
                <w:sz w:val="24"/>
                <w:szCs w:val="24"/>
              </w:rPr>
              <w:t>казание услуг по выполнению отдельных функций по определению поставщика (подрядчика, исполнителя) для обеспечения нужд Департамента кинематографии)</w:t>
            </w:r>
          </w:p>
        </w:tc>
      </w:tr>
      <w:tr w:rsidR="003775E7" w:rsidRPr="008C7D14" w:rsidTr="003B32E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E7" w:rsidRPr="008C7D14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E7" w:rsidRPr="008C7D14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:rsidR="003775E7" w:rsidRPr="008C7D14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E7" w:rsidRPr="008C7D14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код (коды) предмета контракта</w:t>
            </w:r>
          </w:p>
          <w:p w:rsidR="003775E7" w:rsidRPr="008C7D14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ОКПД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75E7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hAnsi="Times New Roman" w:cs="Times New Roman"/>
                <w:sz w:val="24"/>
                <w:szCs w:val="24"/>
              </w:rPr>
              <w:t xml:space="preserve">59.12.11; </w:t>
            </w:r>
          </w:p>
          <w:p w:rsidR="003775E7" w:rsidRPr="008C7D14" w:rsidRDefault="003775E7" w:rsidP="00276B8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hAnsi="Times New Roman" w:cs="Times New Roman"/>
                <w:sz w:val="24"/>
                <w:szCs w:val="24"/>
              </w:rPr>
              <w:t>69.10.19.000</w:t>
            </w:r>
          </w:p>
        </w:tc>
      </w:tr>
      <w:tr w:rsidR="003775E7" w:rsidRPr="008C7D14" w:rsidTr="003B32EB">
        <w:trPr>
          <w:trHeight w:val="58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5E7" w:rsidRPr="008C7D14" w:rsidRDefault="003775E7" w:rsidP="002F69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E7" w:rsidRPr="008C7D14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E7" w:rsidRPr="008C7D14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75E7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hAnsi="Times New Roman" w:cs="Times New Roman"/>
                <w:sz w:val="24"/>
                <w:szCs w:val="24"/>
              </w:rPr>
              <w:t xml:space="preserve">59.12; </w:t>
            </w:r>
          </w:p>
          <w:p w:rsidR="003775E7" w:rsidRPr="008C7D14" w:rsidRDefault="003775E7" w:rsidP="00276B8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</w:tr>
      <w:tr w:rsidR="003775E7" w:rsidRPr="008C7D14" w:rsidTr="003B32EB">
        <w:trPr>
          <w:trHeight w:val="992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7" w:rsidRPr="008C7D14" w:rsidRDefault="003775E7" w:rsidP="002F69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E7" w:rsidRPr="002E64D8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6C4">
              <w:rPr>
                <w:rFonts w:ascii="Times New Roman" w:eastAsia="Times New Roman" w:hAnsi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 (указывается с 1 января 2017 г.);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E7" w:rsidRPr="002E64D8" w:rsidRDefault="003775E7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C7D14" w:rsidRPr="008C7D14" w:rsidTr="003B32EB">
        <w:trPr>
          <w:trHeight w:val="13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4863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100</w:t>
            </w:r>
            <w:r w:rsidR="008C7D14"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8C7D14" w:rsidRPr="008C7D14" w:rsidTr="003B32EB">
        <w:trPr>
          <w:trHeight w:val="3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14" w:rsidRPr="008C7D14" w:rsidRDefault="008C7D14" w:rsidP="002F69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D1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54BFC" w:rsidRPr="008A19A8" w:rsidRDefault="00E54BFC" w:rsidP="002F695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sectPr w:rsidR="00E54BFC" w:rsidRPr="008A19A8" w:rsidSect="003B32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4C6"/>
    <w:multiLevelType w:val="hybridMultilevel"/>
    <w:tmpl w:val="A01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0821CB"/>
    <w:rsid w:val="000F50B6"/>
    <w:rsid w:val="0014192D"/>
    <w:rsid w:val="001912E1"/>
    <w:rsid w:val="00210CCD"/>
    <w:rsid w:val="00226ADA"/>
    <w:rsid w:val="00262B15"/>
    <w:rsid w:val="002707CE"/>
    <w:rsid w:val="00276B8A"/>
    <w:rsid w:val="002E36D9"/>
    <w:rsid w:val="002F6953"/>
    <w:rsid w:val="00354166"/>
    <w:rsid w:val="00363A7B"/>
    <w:rsid w:val="003775E7"/>
    <w:rsid w:val="003B32EB"/>
    <w:rsid w:val="00425E8F"/>
    <w:rsid w:val="00433533"/>
    <w:rsid w:val="00440052"/>
    <w:rsid w:val="00445C42"/>
    <w:rsid w:val="004747CF"/>
    <w:rsid w:val="00486314"/>
    <w:rsid w:val="004D2640"/>
    <w:rsid w:val="00571DB1"/>
    <w:rsid w:val="005C5A29"/>
    <w:rsid w:val="00640BFC"/>
    <w:rsid w:val="0064419F"/>
    <w:rsid w:val="00666A1F"/>
    <w:rsid w:val="007103D1"/>
    <w:rsid w:val="00761B69"/>
    <w:rsid w:val="007656E7"/>
    <w:rsid w:val="0077298D"/>
    <w:rsid w:val="007E6B83"/>
    <w:rsid w:val="008A19A8"/>
    <w:rsid w:val="008B0756"/>
    <w:rsid w:val="008C65D7"/>
    <w:rsid w:val="008C7D14"/>
    <w:rsid w:val="009070A0"/>
    <w:rsid w:val="00940E33"/>
    <w:rsid w:val="00973743"/>
    <w:rsid w:val="00992395"/>
    <w:rsid w:val="009B7556"/>
    <w:rsid w:val="009C160D"/>
    <w:rsid w:val="009C730A"/>
    <w:rsid w:val="00AB1451"/>
    <w:rsid w:val="00AD650C"/>
    <w:rsid w:val="00AF16E9"/>
    <w:rsid w:val="00B02FE1"/>
    <w:rsid w:val="00B03D82"/>
    <w:rsid w:val="00B97775"/>
    <w:rsid w:val="00BF452C"/>
    <w:rsid w:val="00C04447"/>
    <w:rsid w:val="00CD1276"/>
    <w:rsid w:val="00D35D66"/>
    <w:rsid w:val="00DF4863"/>
    <w:rsid w:val="00E43ED3"/>
    <w:rsid w:val="00E54BFC"/>
    <w:rsid w:val="00F04629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A246-0656-4D80-ADF7-DC29284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Александр Сергеевич</dc:creator>
  <cp:keywords/>
  <dc:description/>
  <cp:lastModifiedBy>Цветков Михаил Владимирович</cp:lastModifiedBy>
  <cp:revision>8</cp:revision>
  <cp:lastPrinted>2019-01-17T13:04:00Z</cp:lastPrinted>
  <dcterms:created xsi:type="dcterms:W3CDTF">2019-02-01T11:33:00Z</dcterms:created>
  <dcterms:modified xsi:type="dcterms:W3CDTF">2019-03-27T15:03:00Z</dcterms:modified>
</cp:coreProperties>
</file>