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C8B" w:rsidRPr="00BF5CA5" w:rsidRDefault="003A7C8B" w:rsidP="003A7C8B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  <w:r w:rsidRPr="00BF5CA5">
        <w:rPr>
          <w:rFonts w:ascii="Times New Roman" w:hAnsi="Times New Roman" w:cs="Times New Roman"/>
          <w:sz w:val="28"/>
          <w:szCs w:val="28"/>
        </w:rPr>
        <w:t>ПРОЕКТ</w:t>
      </w:r>
    </w:p>
    <w:p w:rsidR="003A7C8B" w:rsidRPr="00BF5CA5" w:rsidRDefault="003A7C8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32B3C" w:rsidRPr="00BF5CA5" w:rsidRDefault="00432B3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47D0C" w:rsidRPr="00BF5CA5" w:rsidRDefault="00A47D0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C227E" w:rsidRPr="00BF5CA5" w:rsidRDefault="00AC227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F5CA5">
        <w:rPr>
          <w:rFonts w:ascii="Times New Roman" w:hAnsi="Times New Roman" w:cs="Times New Roman"/>
          <w:sz w:val="28"/>
          <w:szCs w:val="28"/>
        </w:rPr>
        <w:t>ПРАВИТЕЛЬСТВО РОССИЙСКОЙ ФЕДЕРАЦИИ</w:t>
      </w:r>
    </w:p>
    <w:p w:rsidR="00AC227E" w:rsidRPr="00BF5CA5" w:rsidRDefault="00AC227E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C227E" w:rsidRPr="00BF5CA5" w:rsidRDefault="00AC227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F5CA5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C227E" w:rsidRPr="00BF5CA5" w:rsidRDefault="00AC227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F5CA5">
        <w:rPr>
          <w:rFonts w:ascii="Times New Roman" w:hAnsi="Times New Roman" w:cs="Times New Roman"/>
          <w:sz w:val="28"/>
          <w:szCs w:val="28"/>
        </w:rPr>
        <w:t xml:space="preserve">от __ </w:t>
      </w:r>
      <w:r w:rsidR="00A1591D" w:rsidRPr="00BF5CA5">
        <w:rPr>
          <w:rFonts w:ascii="Times New Roman" w:hAnsi="Times New Roman" w:cs="Times New Roman"/>
          <w:sz w:val="28"/>
          <w:szCs w:val="28"/>
        </w:rPr>
        <w:t>2020</w:t>
      </w:r>
      <w:r w:rsidRPr="00BF5CA5">
        <w:rPr>
          <w:rFonts w:ascii="Times New Roman" w:hAnsi="Times New Roman" w:cs="Times New Roman"/>
          <w:sz w:val="28"/>
          <w:szCs w:val="28"/>
        </w:rPr>
        <w:t xml:space="preserve"> г. № ___</w:t>
      </w:r>
    </w:p>
    <w:p w:rsidR="00AC227E" w:rsidRPr="00BF5CA5" w:rsidRDefault="00AC227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C227E" w:rsidRDefault="00A47D0C" w:rsidP="00BE3F9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F5CA5">
        <w:rPr>
          <w:rFonts w:ascii="Times New Roman" w:hAnsi="Times New Roman" w:cs="Times New Roman"/>
          <w:sz w:val="28"/>
          <w:szCs w:val="28"/>
        </w:rPr>
        <w:t>Об</w:t>
      </w:r>
      <w:r w:rsidR="00BE3F91">
        <w:rPr>
          <w:rFonts w:ascii="Times New Roman" w:hAnsi="Times New Roman" w:cs="Times New Roman"/>
          <w:sz w:val="28"/>
          <w:szCs w:val="28"/>
        </w:rPr>
        <w:t xml:space="preserve"> установлении </w:t>
      </w:r>
      <w:r w:rsidRPr="00BF5CA5">
        <w:rPr>
          <w:rFonts w:ascii="Times New Roman" w:hAnsi="Times New Roman" w:cs="Times New Roman"/>
          <w:sz w:val="28"/>
          <w:szCs w:val="28"/>
        </w:rPr>
        <w:t>особенност</w:t>
      </w:r>
      <w:r w:rsidR="00BE3F91">
        <w:rPr>
          <w:rFonts w:ascii="Times New Roman" w:hAnsi="Times New Roman" w:cs="Times New Roman"/>
          <w:sz w:val="28"/>
          <w:szCs w:val="28"/>
        </w:rPr>
        <w:t>ей исполнения в 2021 году</w:t>
      </w:r>
      <w:r w:rsidRPr="00BF5CA5">
        <w:rPr>
          <w:rFonts w:ascii="Times New Roman" w:hAnsi="Times New Roman" w:cs="Times New Roman"/>
          <w:sz w:val="28"/>
          <w:szCs w:val="28"/>
        </w:rPr>
        <w:t xml:space="preserve"> </w:t>
      </w:r>
      <w:r w:rsidR="00BE3F91" w:rsidRPr="00BE3F91">
        <w:rPr>
          <w:rFonts w:ascii="Times New Roman" w:hAnsi="Times New Roman" w:cs="Times New Roman"/>
          <w:sz w:val="28"/>
          <w:szCs w:val="28"/>
        </w:rPr>
        <w:t>государственных контрактов, предметом которых является поставка товаров (выполнение работ, оказание услуг)</w:t>
      </w:r>
    </w:p>
    <w:p w:rsidR="00BE3F91" w:rsidRPr="00BF5CA5" w:rsidRDefault="00BE3F91" w:rsidP="00BE3F9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C227E" w:rsidRPr="00E12F76" w:rsidRDefault="00AC227E" w:rsidP="001E10EF">
      <w:pPr>
        <w:pStyle w:val="ConsPlusNormal"/>
        <w:spacing w:line="37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F76">
        <w:rPr>
          <w:rFonts w:ascii="Times New Roman" w:hAnsi="Times New Roman" w:cs="Times New Roman"/>
          <w:sz w:val="28"/>
          <w:szCs w:val="28"/>
        </w:rPr>
        <w:t xml:space="preserve">Правительство Российской Федерации </w:t>
      </w:r>
      <w:r w:rsidRPr="00E12F76">
        <w:rPr>
          <w:rFonts w:ascii="Times New Roman" w:hAnsi="Times New Roman" w:cs="Times New Roman"/>
          <w:b/>
          <w:spacing w:val="30"/>
          <w:sz w:val="28"/>
          <w:szCs w:val="28"/>
        </w:rPr>
        <w:t>постановляет</w:t>
      </w:r>
      <w:r w:rsidRPr="00E12F76">
        <w:rPr>
          <w:rFonts w:ascii="Times New Roman" w:hAnsi="Times New Roman" w:cs="Times New Roman"/>
          <w:spacing w:val="30"/>
          <w:sz w:val="28"/>
          <w:szCs w:val="28"/>
        </w:rPr>
        <w:t>:</w:t>
      </w:r>
    </w:p>
    <w:p w:rsidR="008955B3" w:rsidRPr="00F1453D" w:rsidRDefault="00450F44" w:rsidP="00BE3F91">
      <w:pPr>
        <w:pStyle w:val="ConsPlusNormal"/>
        <w:spacing w:line="37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F1453D">
        <w:rPr>
          <w:rFonts w:ascii="Times New Roman" w:hAnsi="Times New Roman" w:cs="Times New Roman"/>
          <w:sz w:val="28"/>
          <w:szCs w:val="28"/>
        </w:rPr>
        <w:t>Получатели средств федерального бюджета при заключении ими государственных контрактов</w:t>
      </w:r>
      <w:r w:rsidR="00313699" w:rsidRPr="00F1453D">
        <w:rPr>
          <w:rFonts w:ascii="Times New Roman" w:hAnsi="Times New Roman" w:cs="Times New Roman"/>
          <w:sz w:val="28"/>
          <w:szCs w:val="28"/>
        </w:rPr>
        <w:t>, предметом которых является</w:t>
      </w:r>
      <w:r w:rsidRPr="00F1453D">
        <w:rPr>
          <w:rFonts w:ascii="Times New Roman" w:hAnsi="Times New Roman" w:cs="Times New Roman"/>
          <w:sz w:val="28"/>
          <w:szCs w:val="28"/>
        </w:rPr>
        <w:t xml:space="preserve"> </w:t>
      </w:r>
      <w:r w:rsidR="00313699" w:rsidRPr="00F1453D">
        <w:rPr>
          <w:rFonts w:ascii="Times New Roman" w:hAnsi="Times New Roman" w:cs="Times New Roman"/>
          <w:sz w:val="28"/>
          <w:szCs w:val="28"/>
        </w:rPr>
        <w:t xml:space="preserve">поставка </w:t>
      </w:r>
      <w:r w:rsidRPr="00F1453D">
        <w:rPr>
          <w:rFonts w:ascii="Times New Roman" w:hAnsi="Times New Roman" w:cs="Times New Roman"/>
          <w:sz w:val="28"/>
          <w:szCs w:val="28"/>
        </w:rPr>
        <w:t>товаров (</w:t>
      </w:r>
      <w:r w:rsidR="00313699" w:rsidRPr="00F1453D">
        <w:rPr>
          <w:rFonts w:ascii="Times New Roman" w:hAnsi="Times New Roman" w:cs="Times New Roman"/>
          <w:sz w:val="28"/>
          <w:szCs w:val="28"/>
        </w:rPr>
        <w:t xml:space="preserve">выполнение </w:t>
      </w:r>
      <w:r w:rsidRPr="00F1453D">
        <w:rPr>
          <w:rFonts w:ascii="Times New Roman" w:hAnsi="Times New Roman" w:cs="Times New Roman"/>
          <w:sz w:val="28"/>
          <w:szCs w:val="28"/>
        </w:rPr>
        <w:t xml:space="preserve">работ, </w:t>
      </w:r>
      <w:r w:rsidR="00313699" w:rsidRPr="00F1453D">
        <w:rPr>
          <w:rFonts w:ascii="Times New Roman" w:hAnsi="Times New Roman" w:cs="Times New Roman"/>
          <w:sz w:val="28"/>
          <w:szCs w:val="28"/>
        </w:rPr>
        <w:t xml:space="preserve">оказание </w:t>
      </w:r>
      <w:r w:rsidRPr="00F1453D">
        <w:rPr>
          <w:rFonts w:ascii="Times New Roman" w:hAnsi="Times New Roman" w:cs="Times New Roman"/>
          <w:sz w:val="28"/>
          <w:szCs w:val="28"/>
        </w:rPr>
        <w:t>услуг)</w:t>
      </w:r>
      <w:r w:rsidR="00313699" w:rsidRPr="00F1453D">
        <w:rPr>
          <w:rFonts w:ascii="Times New Roman" w:hAnsi="Times New Roman" w:cs="Times New Roman"/>
          <w:sz w:val="28"/>
          <w:szCs w:val="28"/>
        </w:rPr>
        <w:t>, подлежащих частично или полностью о</w:t>
      </w:r>
      <w:r w:rsidR="00F1453D">
        <w:rPr>
          <w:rFonts w:ascii="Times New Roman" w:hAnsi="Times New Roman" w:cs="Times New Roman"/>
          <w:sz w:val="28"/>
          <w:szCs w:val="28"/>
        </w:rPr>
        <w:t>плате в текущем финансовом году</w:t>
      </w:r>
      <w:r w:rsidR="00B55214" w:rsidRPr="00B55214">
        <w:rPr>
          <w:rFonts w:ascii="Times New Roman" w:hAnsi="Times New Roman" w:cs="Times New Roman"/>
          <w:sz w:val="28"/>
          <w:szCs w:val="28"/>
        </w:rPr>
        <w:t xml:space="preserve"> </w:t>
      </w:r>
      <w:r w:rsidR="00B55214" w:rsidRPr="00F1453D">
        <w:rPr>
          <w:rFonts w:ascii="Times New Roman" w:hAnsi="Times New Roman" w:cs="Times New Roman"/>
          <w:sz w:val="28"/>
          <w:szCs w:val="28"/>
        </w:rPr>
        <w:t>в пределах лимитов бюджетных обязательств на текущий финансовый год, доведенных до них в установленном порядке на указанные цели</w:t>
      </w:r>
      <w:r w:rsidR="00B55214">
        <w:rPr>
          <w:rFonts w:ascii="Times New Roman" w:hAnsi="Times New Roman" w:cs="Times New Roman"/>
          <w:sz w:val="28"/>
          <w:szCs w:val="28"/>
        </w:rPr>
        <w:t>,</w:t>
      </w:r>
      <w:r w:rsidRPr="00F1453D">
        <w:rPr>
          <w:rFonts w:ascii="Times New Roman" w:hAnsi="Times New Roman" w:cs="Times New Roman"/>
          <w:sz w:val="28"/>
          <w:szCs w:val="28"/>
        </w:rPr>
        <w:t xml:space="preserve"> предусматривают</w:t>
      </w:r>
      <w:r w:rsidR="00313699" w:rsidRPr="00F1453D">
        <w:rPr>
          <w:rFonts w:ascii="Times New Roman" w:hAnsi="Times New Roman" w:cs="Times New Roman"/>
          <w:sz w:val="28"/>
          <w:szCs w:val="28"/>
        </w:rPr>
        <w:t xml:space="preserve"> в </w:t>
      </w:r>
      <w:r w:rsidR="00B55214">
        <w:rPr>
          <w:rFonts w:ascii="Times New Roman" w:hAnsi="Times New Roman" w:cs="Times New Roman"/>
          <w:sz w:val="28"/>
          <w:szCs w:val="28"/>
        </w:rPr>
        <w:t>государственных контрактах</w:t>
      </w:r>
      <w:r w:rsidR="003E591F" w:rsidRPr="00F1453D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8955B3" w:rsidRPr="00F1453D">
        <w:rPr>
          <w:rFonts w:ascii="Times New Roman" w:hAnsi="Times New Roman" w:cs="Times New Roman"/>
          <w:sz w:val="28"/>
          <w:szCs w:val="28"/>
        </w:rPr>
        <w:t>условия:</w:t>
      </w:r>
    </w:p>
    <w:p w:rsidR="00220881" w:rsidRPr="00F1453D" w:rsidRDefault="008955B3" w:rsidP="00220881">
      <w:pPr>
        <w:pStyle w:val="ConsPlusNormal"/>
        <w:spacing w:line="37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53D">
        <w:rPr>
          <w:rFonts w:ascii="Times New Roman" w:hAnsi="Times New Roman" w:cs="Times New Roman"/>
          <w:sz w:val="28"/>
          <w:szCs w:val="28"/>
        </w:rPr>
        <w:t>о приемке поставленного товара (выполненной работы</w:t>
      </w:r>
      <w:r w:rsidR="00313699" w:rsidRPr="00F1453D">
        <w:rPr>
          <w:rFonts w:ascii="Times New Roman" w:hAnsi="Times New Roman" w:cs="Times New Roman"/>
          <w:sz w:val="28"/>
          <w:szCs w:val="28"/>
        </w:rPr>
        <w:t xml:space="preserve"> (ее результатов)</w:t>
      </w:r>
      <w:r w:rsidRPr="00F1453D">
        <w:rPr>
          <w:rFonts w:ascii="Times New Roman" w:hAnsi="Times New Roman" w:cs="Times New Roman"/>
          <w:sz w:val="28"/>
          <w:szCs w:val="28"/>
        </w:rPr>
        <w:t>, оказанной услуги)</w:t>
      </w:r>
      <w:r w:rsidR="00313699" w:rsidRPr="00F1453D">
        <w:rPr>
          <w:rFonts w:ascii="Times New Roman" w:hAnsi="Times New Roman" w:cs="Times New Roman"/>
          <w:sz w:val="28"/>
          <w:szCs w:val="28"/>
        </w:rPr>
        <w:t>, а также отдельных этапов исполнения государственного контракта</w:t>
      </w:r>
      <w:r w:rsidRPr="00F1453D">
        <w:rPr>
          <w:rFonts w:ascii="Times New Roman" w:hAnsi="Times New Roman" w:cs="Times New Roman"/>
          <w:sz w:val="28"/>
          <w:szCs w:val="28"/>
        </w:rPr>
        <w:t xml:space="preserve"> не позднее 15 декабря текущего финансового года</w:t>
      </w:r>
      <w:r w:rsidR="00220881" w:rsidRPr="00F1453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20881" w:rsidRDefault="00220881" w:rsidP="00220881">
      <w:pPr>
        <w:pStyle w:val="ConsPlusNormal"/>
        <w:spacing w:line="37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53D">
        <w:rPr>
          <w:rFonts w:ascii="Times New Roman" w:hAnsi="Times New Roman" w:cs="Times New Roman"/>
          <w:sz w:val="28"/>
          <w:szCs w:val="28"/>
        </w:rPr>
        <w:t xml:space="preserve">об оплате денежных обязательств получателя бюджетных средств, </w:t>
      </w:r>
      <w:r w:rsidR="00786C83">
        <w:rPr>
          <w:rFonts w:ascii="Times New Roman" w:hAnsi="Times New Roman" w:cs="Times New Roman"/>
          <w:sz w:val="28"/>
          <w:szCs w:val="28"/>
        </w:rPr>
        <w:t>возникающих при исполнении</w:t>
      </w:r>
      <w:r w:rsidR="00313699" w:rsidRPr="00F1453D">
        <w:rPr>
          <w:rFonts w:ascii="Times New Roman" w:hAnsi="Times New Roman" w:cs="Times New Roman"/>
          <w:sz w:val="28"/>
          <w:szCs w:val="28"/>
        </w:rPr>
        <w:t xml:space="preserve"> </w:t>
      </w:r>
      <w:r w:rsidRPr="00F1453D">
        <w:rPr>
          <w:rFonts w:ascii="Times New Roman" w:hAnsi="Times New Roman" w:cs="Times New Roman"/>
          <w:sz w:val="28"/>
          <w:szCs w:val="28"/>
        </w:rPr>
        <w:t xml:space="preserve">государственных контрактов, не позднее, чем за </w:t>
      </w:r>
      <w:r w:rsidR="0024363F" w:rsidRPr="00F1453D">
        <w:rPr>
          <w:rFonts w:ascii="Times New Roman" w:hAnsi="Times New Roman" w:cs="Times New Roman"/>
          <w:sz w:val="28"/>
          <w:szCs w:val="28"/>
        </w:rPr>
        <w:t>пять</w:t>
      </w:r>
      <w:r w:rsidRPr="00F1453D">
        <w:rPr>
          <w:rFonts w:ascii="Times New Roman" w:hAnsi="Times New Roman" w:cs="Times New Roman"/>
          <w:sz w:val="28"/>
          <w:szCs w:val="28"/>
        </w:rPr>
        <w:t xml:space="preserve"> рабочих дн</w:t>
      </w:r>
      <w:r w:rsidR="0024363F" w:rsidRPr="00F1453D">
        <w:rPr>
          <w:rFonts w:ascii="Times New Roman" w:hAnsi="Times New Roman" w:cs="Times New Roman"/>
          <w:sz w:val="28"/>
          <w:szCs w:val="28"/>
        </w:rPr>
        <w:t>ей</w:t>
      </w:r>
      <w:r w:rsidRPr="00F1453D">
        <w:rPr>
          <w:rFonts w:ascii="Times New Roman" w:hAnsi="Times New Roman" w:cs="Times New Roman"/>
          <w:sz w:val="28"/>
          <w:szCs w:val="28"/>
        </w:rPr>
        <w:t xml:space="preserve"> до окончания текущего финансового года.</w:t>
      </w:r>
    </w:p>
    <w:p w:rsidR="00B55214" w:rsidRDefault="008C75DA" w:rsidP="00B55214">
      <w:pPr>
        <w:pStyle w:val="ConsPlusNormal"/>
        <w:spacing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Требования, установленные абзацами вторым и третьим настоящего пункта</w:t>
      </w:r>
      <w:r w:rsidR="00B55214">
        <w:rPr>
          <w:rFonts w:ascii="Times New Roman" w:hAnsi="Times New Roman" w:cs="Times New Roman"/>
          <w:sz w:val="28"/>
          <w:szCs w:val="28"/>
        </w:rPr>
        <w:t xml:space="preserve"> в части сроков</w:t>
      </w:r>
      <w:r>
        <w:rPr>
          <w:rFonts w:ascii="Times New Roman" w:hAnsi="Times New Roman" w:cs="Times New Roman"/>
          <w:sz w:val="28"/>
          <w:szCs w:val="28"/>
        </w:rPr>
        <w:t>, не распространяются на государственные контракты,</w:t>
      </w:r>
      <w:r w:rsidR="00B55214">
        <w:rPr>
          <w:rFonts w:ascii="Times New Roman" w:hAnsi="Times New Roman" w:cs="Times New Roman"/>
          <w:sz w:val="28"/>
          <w:szCs w:val="28"/>
        </w:rPr>
        <w:t xml:space="preserve"> подлежащие заключению при соблюдении требований, установленных </w:t>
      </w:r>
      <w:r>
        <w:rPr>
          <w:rFonts w:ascii="Times New Roman" w:hAnsi="Times New Roman" w:cs="Times New Roman"/>
          <w:sz w:val="28"/>
          <w:szCs w:val="28"/>
        </w:rPr>
        <w:t xml:space="preserve">пунктом 14 </w:t>
      </w:r>
      <w:r w:rsidRPr="008C75DA">
        <w:rPr>
          <w:rFonts w:ascii="Times New Roman" w:hAnsi="Times New Roman" w:cs="Times New Roman"/>
          <w:sz w:val="28"/>
          <w:szCs w:val="28"/>
        </w:rPr>
        <w:t>Положения о мерах по обеспечению исполнения федерального бюджета, утвержденного постанов</w:t>
      </w:r>
      <w:bookmarkStart w:id="0" w:name="_GoBack"/>
      <w:bookmarkEnd w:id="0"/>
      <w:r w:rsidRPr="008C75DA">
        <w:rPr>
          <w:rFonts w:ascii="Times New Roman" w:hAnsi="Times New Roman" w:cs="Times New Roman"/>
          <w:sz w:val="28"/>
          <w:szCs w:val="28"/>
        </w:rPr>
        <w:t>лением Правительства Российской Федерации от 9 декабря 2017 г. № 1496 «О мерах по обеспечению исполнения федерального бюджета»</w:t>
      </w:r>
      <w:bookmarkStart w:id="1" w:name="P15"/>
      <w:bookmarkEnd w:id="1"/>
      <w:r w:rsidR="00B55214">
        <w:rPr>
          <w:rFonts w:ascii="Times New Roman" w:hAnsi="Times New Roman" w:cs="Times New Roman"/>
          <w:sz w:val="28"/>
          <w:szCs w:val="28"/>
        </w:rPr>
        <w:t>, платежные и иные документы, необходимые для подтверждения принятых денежных обязательств по которым представляются в Федеральное казначейство не позднее</w:t>
      </w:r>
      <w:r w:rsidR="00433DDF">
        <w:rPr>
          <w:rFonts w:ascii="Times New Roman" w:hAnsi="Times New Roman" w:cs="Times New Roman"/>
          <w:sz w:val="28"/>
          <w:szCs w:val="28"/>
        </w:rPr>
        <w:t>,</w:t>
      </w:r>
      <w:r w:rsidR="00B55214">
        <w:rPr>
          <w:rFonts w:ascii="Times New Roman" w:hAnsi="Times New Roman" w:cs="Times New Roman"/>
          <w:sz w:val="28"/>
          <w:szCs w:val="28"/>
        </w:rPr>
        <w:t xml:space="preserve"> чем за один рабочий день до окончания текущего финансового года.</w:t>
      </w:r>
    </w:p>
    <w:p w:rsidR="00BE3F91" w:rsidRDefault="00BE3F91" w:rsidP="00B55214">
      <w:pPr>
        <w:pStyle w:val="ConsPlusNormal"/>
        <w:spacing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E3F91" w:rsidRDefault="00BE3F91" w:rsidP="00B55214">
      <w:pPr>
        <w:pStyle w:val="ConsPlusNormal"/>
        <w:spacing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E3F91" w:rsidRDefault="00BE3F91" w:rsidP="00BE3F91">
      <w:pPr>
        <w:pStyle w:val="ConsPlusNormal"/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Правительства </w:t>
      </w:r>
    </w:p>
    <w:p w:rsidR="00BE3F91" w:rsidRPr="00432B3C" w:rsidRDefault="00BE3F91" w:rsidP="00BE3F91">
      <w:pPr>
        <w:pStyle w:val="ConsPlusNormal"/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Российской Федерации                                                                     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Мишустин</w:t>
      </w:r>
      <w:proofErr w:type="spellEnd"/>
    </w:p>
    <w:sectPr w:rsidR="00BE3F91" w:rsidRPr="00432B3C" w:rsidSect="009F240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1C05" w:rsidRDefault="00C71C05" w:rsidP="009F2408">
      <w:pPr>
        <w:spacing w:after="0" w:line="240" w:lineRule="auto"/>
      </w:pPr>
      <w:r>
        <w:separator/>
      </w:r>
    </w:p>
  </w:endnote>
  <w:endnote w:type="continuationSeparator" w:id="0">
    <w:p w:rsidR="00C71C05" w:rsidRDefault="00C71C05" w:rsidP="009F2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1C05" w:rsidRDefault="00C71C05" w:rsidP="009F2408">
      <w:pPr>
        <w:spacing w:after="0" w:line="240" w:lineRule="auto"/>
      </w:pPr>
      <w:r>
        <w:separator/>
      </w:r>
    </w:p>
  </w:footnote>
  <w:footnote w:type="continuationSeparator" w:id="0">
    <w:p w:rsidR="00C71C05" w:rsidRDefault="00C71C05" w:rsidP="009F24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8584210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9F2408" w:rsidRPr="005E1CAA" w:rsidRDefault="009F2408">
        <w:pPr>
          <w:pStyle w:val="a5"/>
          <w:jc w:val="center"/>
          <w:rPr>
            <w:rFonts w:ascii="Times New Roman" w:hAnsi="Times New Roman" w:cs="Times New Roman"/>
          </w:rPr>
        </w:pPr>
        <w:r w:rsidRPr="005E1CAA">
          <w:rPr>
            <w:rFonts w:ascii="Times New Roman" w:hAnsi="Times New Roman" w:cs="Times New Roman"/>
          </w:rPr>
          <w:fldChar w:fldCharType="begin"/>
        </w:r>
        <w:r w:rsidRPr="005E1CAA">
          <w:rPr>
            <w:rFonts w:ascii="Times New Roman" w:hAnsi="Times New Roman" w:cs="Times New Roman"/>
          </w:rPr>
          <w:instrText>PAGE   \* MERGEFORMAT</w:instrText>
        </w:r>
        <w:r w:rsidRPr="005E1CAA">
          <w:rPr>
            <w:rFonts w:ascii="Times New Roman" w:hAnsi="Times New Roman" w:cs="Times New Roman"/>
          </w:rPr>
          <w:fldChar w:fldCharType="separate"/>
        </w:r>
        <w:r w:rsidR="00BE3F91">
          <w:rPr>
            <w:rFonts w:ascii="Times New Roman" w:hAnsi="Times New Roman" w:cs="Times New Roman"/>
            <w:noProof/>
          </w:rPr>
          <w:t>2</w:t>
        </w:r>
        <w:r w:rsidRPr="005E1CAA">
          <w:rPr>
            <w:rFonts w:ascii="Times New Roman" w:hAnsi="Times New Roman" w:cs="Times New Roman"/>
          </w:rPr>
          <w:fldChar w:fldCharType="end"/>
        </w:r>
      </w:p>
    </w:sdtContent>
  </w:sdt>
  <w:p w:rsidR="009F2408" w:rsidRDefault="009F240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27D04"/>
    <w:multiLevelType w:val="hybridMultilevel"/>
    <w:tmpl w:val="EAD22D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27E"/>
    <w:rsid w:val="000021B5"/>
    <w:rsid w:val="00003215"/>
    <w:rsid w:val="00013C35"/>
    <w:rsid w:val="000162BF"/>
    <w:rsid w:val="00017153"/>
    <w:rsid w:val="00024A4B"/>
    <w:rsid w:val="00025452"/>
    <w:rsid w:val="000329D7"/>
    <w:rsid w:val="000464D5"/>
    <w:rsid w:val="00066585"/>
    <w:rsid w:val="0007007B"/>
    <w:rsid w:val="00093D61"/>
    <w:rsid w:val="00094625"/>
    <w:rsid w:val="000A1472"/>
    <w:rsid w:val="000A52E9"/>
    <w:rsid w:val="000B6D31"/>
    <w:rsid w:val="000B73A6"/>
    <w:rsid w:val="000C74B6"/>
    <w:rsid w:val="000E49EB"/>
    <w:rsid w:val="000F3652"/>
    <w:rsid w:val="000F42ED"/>
    <w:rsid w:val="001518CC"/>
    <w:rsid w:val="001729E9"/>
    <w:rsid w:val="00192709"/>
    <w:rsid w:val="00193AA2"/>
    <w:rsid w:val="00194D23"/>
    <w:rsid w:val="001A47BC"/>
    <w:rsid w:val="001B65F4"/>
    <w:rsid w:val="001C6C18"/>
    <w:rsid w:val="001D5FD5"/>
    <w:rsid w:val="001E10EF"/>
    <w:rsid w:val="001E14E8"/>
    <w:rsid w:val="001F06DB"/>
    <w:rsid w:val="001F1B68"/>
    <w:rsid w:val="001F33B2"/>
    <w:rsid w:val="001F5667"/>
    <w:rsid w:val="00203587"/>
    <w:rsid w:val="002075EA"/>
    <w:rsid w:val="00212E79"/>
    <w:rsid w:val="00220881"/>
    <w:rsid w:val="0023758E"/>
    <w:rsid w:val="0024363F"/>
    <w:rsid w:val="00250653"/>
    <w:rsid w:val="002608D2"/>
    <w:rsid w:val="00260DA6"/>
    <w:rsid w:val="0026163E"/>
    <w:rsid w:val="002645FA"/>
    <w:rsid w:val="00264E03"/>
    <w:rsid w:val="0027463B"/>
    <w:rsid w:val="00282A55"/>
    <w:rsid w:val="00291041"/>
    <w:rsid w:val="002958A2"/>
    <w:rsid w:val="002A2DB3"/>
    <w:rsid w:val="002B07D5"/>
    <w:rsid w:val="002C1E18"/>
    <w:rsid w:val="002E7842"/>
    <w:rsid w:val="002E7FB9"/>
    <w:rsid w:val="00306495"/>
    <w:rsid w:val="00306C5D"/>
    <w:rsid w:val="00313699"/>
    <w:rsid w:val="00323690"/>
    <w:rsid w:val="00323CF0"/>
    <w:rsid w:val="00323E59"/>
    <w:rsid w:val="00323F14"/>
    <w:rsid w:val="00347D7A"/>
    <w:rsid w:val="00356F8B"/>
    <w:rsid w:val="00366793"/>
    <w:rsid w:val="00371086"/>
    <w:rsid w:val="00374403"/>
    <w:rsid w:val="003A6CAC"/>
    <w:rsid w:val="003A7373"/>
    <w:rsid w:val="003A7C8B"/>
    <w:rsid w:val="003B5D79"/>
    <w:rsid w:val="003E591F"/>
    <w:rsid w:val="003F2358"/>
    <w:rsid w:val="003F7656"/>
    <w:rsid w:val="00400B06"/>
    <w:rsid w:val="00402AFD"/>
    <w:rsid w:val="00402F32"/>
    <w:rsid w:val="004107CD"/>
    <w:rsid w:val="0042491E"/>
    <w:rsid w:val="00425CBF"/>
    <w:rsid w:val="00432B3C"/>
    <w:rsid w:val="00433DDF"/>
    <w:rsid w:val="004355E6"/>
    <w:rsid w:val="00450F44"/>
    <w:rsid w:val="004545E9"/>
    <w:rsid w:val="00457B25"/>
    <w:rsid w:val="00471A2C"/>
    <w:rsid w:val="004760ED"/>
    <w:rsid w:val="0048535C"/>
    <w:rsid w:val="00492AFD"/>
    <w:rsid w:val="004962E4"/>
    <w:rsid w:val="004E296A"/>
    <w:rsid w:val="004E63E7"/>
    <w:rsid w:val="004F2004"/>
    <w:rsid w:val="004F5540"/>
    <w:rsid w:val="004F7AD3"/>
    <w:rsid w:val="00524443"/>
    <w:rsid w:val="00526547"/>
    <w:rsid w:val="005323D9"/>
    <w:rsid w:val="00550F00"/>
    <w:rsid w:val="00567129"/>
    <w:rsid w:val="005715C1"/>
    <w:rsid w:val="00573DAF"/>
    <w:rsid w:val="00577C43"/>
    <w:rsid w:val="00586F21"/>
    <w:rsid w:val="005905B7"/>
    <w:rsid w:val="00590674"/>
    <w:rsid w:val="00595E29"/>
    <w:rsid w:val="005B4F06"/>
    <w:rsid w:val="005B7AC6"/>
    <w:rsid w:val="005D1824"/>
    <w:rsid w:val="005D7A23"/>
    <w:rsid w:val="005E1687"/>
    <w:rsid w:val="005E1CAA"/>
    <w:rsid w:val="005E1D8F"/>
    <w:rsid w:val="005F484C"/>
    <w:rsid w:val="005F7564"/>
    <w:rsid w:val="00607DA1"/>
    <w:rsid w:val="00626CBC"/>
    <w:rsid w:val="0063483C"/>
    <w:rsid w:val="00655799"/>
    <w:rsid w:val="006665DB"/>
    <w:rsid w:val="00684917"/>
    <w:rsid w:val="0068712A"/>
    <w:rsid w:val="00693933"/>
    <w:rsid w:val="00695C5F"/>
    <w:rsid w:val="0069655C"/>
    <w:rsid w:val="00697C67"/>
    <w:rsid w:val="006A2DB6"/>
    <w:rsid w:val="006B0435"/>
    <w:rsid w:val="006B762A"/>
    <w:rsid w:val="006C4D06"/>
    <w:rsid w:val="006C7972"/>
    <w:rsid w:val="006D23FD"/>
    <w:rsid w:val="006F3867"/>
    <w:rsid w:val="006F7C65"/>
    <w:rsid w:val="00741EBB"/>
    <w:rsid w:val="007455B0"/>
    <w:rsid w:val="007471EE"/>
    <w:rsid w:val="00751D51"/>
    <w:rsid w:val="00755BF0"/>
    <w:rsid w:val="007624C3"/>
    <w:rsid w:val="007636BD"/>
    <w:rsid w:val="007744A2"/>
    <w:rsid w:val="00774AD6"/>
    <w:rsid w:val="00784766"/>
    <w:rsid w:val="00786C83"/>
    <w:rsid w:val="0079188C"/>
    <w:rsid w:val="007A4681"/>
    <w:rsid w:val="007C56DF"/>
    <w:rsid w:val="007C6FFC"/>
    <w:rsid w:val="007D448D"/>
    <w:rsid w:val="007D66B4"/>
    <w:rsid w:val="007D6923"/>
    <w:rsid w:val="007F248F"/>
    <w:rsid w:val="00802D73"/>
    <w:rsid w:val="00823D80"/>
    <w:rsid w:val="00833BD5"/>
    <w:rsid w:val="00844694"/>
    <w:rsid w:val="00854893"/>
    <w:rsid w:val="00855FE3"/>
    <w:rsid w:val="008605AB"/>
    <w:rsid w:val="00861A14"/>
    <w:rsid w:val="00862C40"/>
    <w:rsid w:val="00875E57"/>
    <w:rsid w:val="00877CA7"/>
    <w:rsid w:val="00884865"/>
    <w:rsid w:val="008857ED"/>
    <w:rsid w:val="00894194"/>
    <w:rsid w:val="008955B3"/>
    <w:rsid w:val="008C3F2D"/>
    <w:rsid w:val="008C75DA"/>
    <w:rsid w:val="008F1BE6"/>
    <w:rsid w:val="00902C5C"/>
    <w:rsid w:val="009034BB"/>
    <w:rsid w:val="00916BCE"/>
    <w:rsid w:val="00934579"/>
    <w:rsid w:val="00936892"/>
    <w:rsid w:val="00951385"/>
    <w:rsid w:val="0095717C"/>
    <w:rsid w:val="00957399"/>
    <w:rsid w:val="0097013F"/>
    <w:rsid w:val="009744C8"/>
    <w:rsid w:val="00980631"/>
    <w:rsid w:val="00990BFB"/>
    <w:rsid w:val="009B425F"/>
    <w:rsid w:val="009D063D"/>
    <w:rsid w:val="009E4AFB"/>
    <w:rsid w:val="009F2408"/>
    <w:rsid w:val="009F3917"/>
    <w:rsid w:val="00A1591D"/>
    <w:rsid w:val="00A20E0E"/>
    <w:rsid w:val="00A3476C"/>
    <w:rsid w:val="00A47D0C"/>
    <w:rsid w:val="00A55F1B"/>
    <w:rsid w:val="00A57B64"/>
    <w:rsid w:val="00A771C1"/>
    <w:rsid w:val="00A81264"/>
    <w:rsid w:val="00A8268D"/>
    <w:rsid w:val="00AA692A"/>
    <w:rsid w:val="00AB1404"/>
    <w:rsid w:val="00AC0DD8"/>
    <w:rsid w:val="00AC1B24"/>
    <w:rsid w:val="00AC227E"/>
    <w:rsid w:val="00AD06B1"/>
    <w:rsid w:val="00AD4170"/>
    <w:rsid w:val="00AD584C"/>
    <w:rsid w:val="00AD5AEB"/>
    <w:rsid w:val="00AE4388"/>
    <w:rsid w:val="00AF2F52"/>
    <w:rsid w:val="00AF3E67"/>
    <w:rsid w:val="00B01A73"/>
    <w:rsid w:val="00B03355"/>
    <w:rsid w:val="00B05FDE"/>
    <w:rsid w:val="00B317FD"/>
    <w:rsid w:val="00B32586"/>
    <w:rsid w:val="00B47B82"/>
    <w:rsid w:val="00B55214"/>
    <w:rsid w:val="00B61DAC"/>
    <w:rsid w:val="00B70BF7"/>
    <w:rsid w:val="00B72A3E"/>
    <w:rsid w:val="00B75459"/>
    <w:rsid w:val="00B90EAF"/>
    <w:rsid w:val="00B92518"/>
    <w:rsid w:val="00B958BF"/>
    <w:rsid w:val="00BA3BBB"/>
    <w:rsid w:val="00BE1EBF"/>
    <w:rsid w:val="00BE3F91"/>
    <w:rsid w:val="00BE5816"/>
    <w:rsid w:val="00BF2E6D"/>
    <w:rsid w:val="00BF5872"/>
    <w:rsid w:val="00BF5CA5"/>
    <w:rsid w:val="00BF7DB9"/>
    <w:rsid w:val="00C03646"/>
    <w:rsid w:val="00C107DA"/>
    <w:rsid w:val="00C2387F"/>
    <w:rsid w:val="00C255A3"/>
    <w:rsid w:val="00C264F5"/>
    <w:rsid w:val="00C405F4"/>
    <w:rsid w:val="00C54792"/>
    <w:rsid w:val="00C624C7"/>
    <w:rsid w:val="00C676DE"/>
    <w:rsid w:val="00C70B89"/>
    <w:rsid w:val="00C71C05"/>
    <w:rsid w:val="00C73FDB"/>
    <w:rsid w:val="00C77251"/>
    <w:rsid w:val="00C83636"/>
    <w:rsid w:val="00CB3768"/>
    <w:rsid w:val="00CB72D8"/>
    <w:rsid w:val="00CC010C"/>
    <w:rsid w:val="00CC4A8A"/>
    <w:rsid w:val="00CE2ADC"/>
    <w:rsid w:val="00CF03C8"/>
    <w:rsid w:val="00CF5C41"/>
    <w:rsid w:val="00CF782F"/>
    <w:rsid w:val="00D177C6"/>
    <w:rsid w:val="00D60A5B"/>
    <w:rsid w:val="00D65D9E"/>
    <w:rsid w:val="00D868B9"/>
    <w:rsid w:val="00D870AB"/>
    <w:rsid w:val="00DA0543"/>
    <w:rsid w:val="00DA6C1F"/>
    <w:rsid w:val="00DC3294"/>
    <w:rsid w:val="00DD2438"/>
    <w:rsid w:val="00DD3E2A"/>
    <w:rsid w:val="00E03280"/>
    <w:rsid w:val="00E038E8"/>
    <w:rsid w:val="00E11CCB"/>
    <w:rsid w:val="00E12F76"/>
    <w:rsid w:val="00E1570A"/>
    <w:rsid w:val="00E16FB9"/>
    <w:rsid w:val="00E20EDE"/>
    <w:rsid w:val="00E42060"/>
    <w:rsid w:val="00E43664"/>
    <w:rsid w:val="00E439FD"/>
    <w:rsid w:val="00E60D91"/>
    <w:rsid w:val="00E61EA0"/>
    <w:rsid w:val="00E7173B"/>
    <w:rsid w:val="00E73366"/>
    <w:rsid w:val="00E847EF"/>
    <w:rsid w:val="00EA3798"/>
    <w:rsid w:val="00EB6AD5"/>
    <w:rsid w:val="00EC4046"/>
    <w:rsid w:val="00EC5094"/>
    <w:rsid w:val="00ED06A0"/>
    <w:rsid w:val="00ED4201"/>
    <w:rsid w:val="00EE40C9"/>
    <w:rsid w:val="00EE570A"/>
    <w:rsid w:val="00F0597D"/>
    <w:rsid w:val="00F12A9F"/>
    <w:rsid w:val="00F1453D"/>
    <w:rsid w:val="00F503A2"/>
    <w:rsid w:val="00F60CEB"/>
    <w:rsid w:val="00F63E29"/>
    <w:rsid w:val="00F6677E"/>
    <w:rsid w:val="00F67C60"/>
    <w:rsid w:val="00F70C31"/>
    <w:rsid w:val="00F71D60"/>
    <w:rsid w:val="00F7284B"/>
    <w:rsid w:val="00F94641"/>
    <w:rsid w:val="00FB397F"/>
    <w:rsid w:val="00FB7971"/>
    <w:rsid w:val="00FC6B62"/>
    <w:rsid w:val="00FC7C08"/>
    <w:rsid w:val="00FE0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A4C92"/>
  <w15:docId w15:val="{907AEA26-051E-40CD-B0B5-7EFB5614A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73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22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C22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665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665DB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F2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F2408"/>
  </w:style>
  <w:style w:type="paragraph" w:styleId="a7">
    <w:name w:val="footer"/>
    <w:basedOn w:val="a"/>
    <w:link w:val="a8"/>
    <w:uiPriority w:val="99"/>
    <w:unhideWhenUsed/>
    <w:rsid w:val="009F2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F2408"/>
  </w:style>
  <w:style w:type="table" w:styleId="a9">
    <w:name w:val="Table Grid"/>
    <w:basedOn w:val="a1"/>
    <w:uiPriority w:val="39"/>
    <w:rsid w:val="008848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A771C1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A771C1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A771C1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771C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A771C1"/>
    <w:rPr>
      <w:b/>
      <w:bCs/>
      <w:sz w:val="20"/>
      <w:szCs w:val="20"/>
    </w:rPr>
  </w:style>
  <w:style w:type="paragraph" w:styleId="af">
    <w:name w:val="Revision"/>
    <w:hidden/>
    <w:uiPriority w:val="99"/>
    <w:semiHidden/>
    <w:rsid w:val="00741E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25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23DE0D-3A5E-4D21-9042-DA9C64862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ПРИЖЕННИКОВ НИКОЛАЙ ОЛЕГОВИЧ</dc:creator>
  <cp:lastModifiedBy>Патаева Айса Борисовна</cp:lastModifiedBy>
  <cp:revision>3</cp:revision>
  <cp:lastPrinted>2020-12-07T08:06:00Z</cp:lastPrinted>
  <dcterms:created xsi:type="dcterms:W3CDTF">2020-12-07T08:09:00Z</dcterms:created>
  <dcterms:modified xsi:type="dcterms:W3CDTF">2020-12-07T09:02:00Z</dcterms:modified>
</cp:coreProperties>
</file>