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DA2F" w14:textId="4B23D039" w:rsidR="00000000" w:rsidRPr="007E7257" w:rsidRDefault="00B736CB">
      <w:pPr>
        <w:pStyle w:val="ConsPlusNormal"/>
        <w:outlineLvl w:val="0"/>
      </w:pPr>
      <w:r w:rsidRPr="007E7257">
        <w:t xml:space="preserve">Зарегистрировано в Минюсте России 29 октября 2019 г. </w:t>
      </w:r>
      <w:r w:rsidR="009227F0">
        <w:t>№</w:t>
      </w:r>
      <w:r w:rsidRPr="007E7257">
        <w:t xml:space="preserve"> 56355</w:t>
      </w:r>
    </w:p>
    <w:p w14:paraId="6A26193C" w14:textId="77777777" w:rsidR="00000000" w:rsidRPr="007E7257" w:rsidRDefault="00B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A2FCAB" w14:textId="77777777" w:rsidR="00000000" w:rsidRPr="007E7257" w:rsidRDefault="00B736CB">
      <w:pPr>
        <w:pStyle w:val="ConsPlusNormal"/>
        <w:jc w:val="both"/>
      </w:pPr>
    </w:p>
    <w:p w14:paraId="51C41F36" w14:textId="77777777" w:rsidR="00000000" w:rsidRPr="007E7257" w:rsidRDefault="00B736CB">
      <w:pPr>
        <w:pStyle w:val="ConsPlusTitle"/>
        <w:jc w:val="center"/>
      </w:pPr>
      <w:r w:rsidRPr="007E7257">
        <w:t>ФЕДЕРАЛЬНАЯ АНТИМОНОПОЛЬНАЯ СЛУЖБА</w:t>
      </w:r>
    </w:p>
    <w:p w14:paraId="6BEE3474" w14:textId="77777777" w:rsidR="00000000" w:rsidRPr="007E7257" w:rsidRDefault="00B736CB">
      <w:pPr>
        <w:pStyle w:val="ConsPlusTitle"/>
        <w:jc w:val="center"/>
      </w:pPr>
    </w:p>
    <w:p w14:paraId="2C5F3E2D" w14:textId="77777777" w:rsidR="00000000" w:rsidRPr="007E7257" w:rsidRDefault="00B736CB">
      <w:pPr>
        <w:pStyle w:val="ConsPlusTitle"/>
        <w:jc w:val="center"/>
      </w:pPr>
      <w:r w:rsidRPr="007E7257">
        <w:t>ПРИКАЗ</w:t>
      </w:r>
    </w:p>
    <w:p w14:paraId="5CE11DE3" w14:textId="3F19E8C6" w:rsidR="00000000" w:rsidRPr="007E7257" w:rsidRDefault="00B736CB">
      <w:pPr>
        <w:pStyle w:val="ConsPlusTitle"/>
        <w:jc w:val="center"/>
      </w:pPr>
      <w:r w:rsidRPr="007E7257">
        <w:t xml:space="preserve">от 17 июня 2019 г. </w:t>
      </w:r>
      <w:r w:rsidR="009227F0">
        <w:t>№</w:t>
      </w:r>
      <w:r w:rsidRPr="007E7257">
        <w:t xml:space="preserve"> 772/19</w:t>
      </w:r>
    </w:p>
    <w:p w14:paraId="434469A0" w14:textId="77777777" w:rsidR="00000000" w:rsidRPr="007E7257" w:rsidRDefault="00B736CB">
      <w:pPr>
        <w:pStyle w:val="ConsPlusTitle"/>
        <w:jc w:val="center"/>
      </w:pPr>
    </w:p>
    <w:p w14:paraId="32950900" w14:textId="77777777" w:rsidR="00000000" w:rsidRPr="007E7257" w:rsidRDefault="00B736CB">
      <w:pPr>
        <w:pStyle w:val="ConsPlusTitle"/>
        <w:jc w:val="center"/>
      </w:pPr>
      <w:r w:rsidRPr="007E7257">
        <w:t>ОБ УТВЕРЖДЕНИИ ФОРМЫ</w:t>
      </w:r>
    </w:p>
    <w:p w14:paraId="1A8711BB" w14:textId="77777777" w:rsidR="00000000" w:rsidRPr="007E7257" w:rsidRDefault="00B736CB">
      <w:pPr>
        <w:pStyle w:val="ConsPlusTitle"/>
        <w:jc w:val="center"/>
      </w:pPr>
      <w:r w:rsidRPr="007E7257">
        <w:t>ПРЕДСТАВЛЕНИЯ АНТИМОНОПОЛЬНОМУ ОРГАНУ ИНФОРМАЦИИ О ФАКТЕ</w:t>
      </w:r>
    </w:p>
    <w:p w14:paraId="4ABFE669" w14:textId="77777777" w:rsidR="00000000" w:rsidRPr="007E7257" w:rsidRDefault="00B736CB">
      <w:pPr>
        <w:pStyle w:val="ConsPlusTitle"/>
        <w:jc w:val="center"/>
      </w:pPr>
      <w:r w:rsidRPr="007E7257">
        <w:t>ПОВЫШЕНИЯ ПОСТАВЩИКОМ (ПОДРЯДЧИКОМ, ИСПОЛНИТЕЛЕМ) ЦЕН</w:t>
      </w:r>
    </w:p>
    <w:p w14:paraId="3EF71BD1" w14:textId="77777777" w:rsidR="00000000" w:rsidRPr="007E7257" w:rsidRDefault="00B736CB">
      <w:pPr>
        <w:pStyle w:val="ConsPlusTitle"/>
        <w:jc w:val="center"/>
      </w:pPr>
      <w:r w:rsidRPr="007E7257">
        <w:t>НА СЫРЬЕ, МАТЕРИАЛЫ, КОМПЛЕКТУЮЩИЕ ИЗДЕЛИЯ, РАБОТЫ,</w:t>
      </w:r>
    </w:p>
    <w:p w14:paraId="28F2FA51" w14:textId="77777777" w:rsidR="00000000" w:rsidRPr="007E7257" w:rsidRDefault="00B736CB">
      <w:pPr>
        <w:pStyle w:val="ConsPlusTitle"/>
        <w:jc w:val="center"/>
      </w:pPr>
      <w:r w:rsidRPr="007E7257">
        <w:t>УСЛУГИ, НЕОБХОДИМЫЕ ДЛЯ ВЫПОЛНЕНИЯ ГОСУДАРСТВЕННОГО</w:t>
      </w:r>
    </w:p>
    <w:p w14:paraId="0C79C3A8" w14:textId="77777777" w:rsidR="00000000" w:rsidRPr="007E7257" w:rsidRDefault="00B736CB">
      <w:pPr>
        <w:pStyle w:val="ConsPlusTitle"/>
        <w:jc w:val="center"/>
      </w:pPr>
      <w:r w:rsidRPr="007E7257">
        <w:t>ОБОРОННОГО ЗАКАЗА</w:t>
      </w:r>
    </w:p>
    <w:p w14:paraId="3653A96C" w14:textId="77777777" w:rsidR="00000000" w:rsidRPr="007E7257" w:rsidRDefault="00B736CB">
      <w:pPr>
        <w:pStyle w:val="ConsPlusNormal"/>
        <w:jc w:val="both"/>
      </w:pPr>
    </w:p>
    <w:p w14:paraId="42976036" w14:textId="07FD6860" w:rsidR="00000000" w:rsidRPr="007E7257" w:rsidRDefault="00B736CB">
      <w:pPr>
        <w:pStyle w:val="ConsPlusNormal"/>
        <w:ind w:firstLine="540"/>
        <w:jc w:val="both"/>
      </w:pPr>
      <w:r w:rsidRPr="007E7257">
        <w:t xml:space="preserve">В соответствии с </w:t>
      </w:r>
      <w:r w:rsidRPr="007E7257">
        <w:t>частью 3 статьи 14</w:t>
      </w:r>
      <w:r w:rsidRPr="007E7257">
        <w:t xml:space="preserve"> Федерального закона от 29.12.2012 </w:t>
      </w:r>
      <w:r w:rsidR="009227F0">
        <w:t>№</w:t>
      </w:r>
      <w:r w:rsidRPr="007E7257">
        <w:t xml:space="preserve"> 275-ФЗ </w:t>
      </w:r>
      <w:r w:rsidR="009227F0">
        <w:t>«</w:t>
      </w:r>
      <w:r w:rsidRPr="007E7257">
        <w:t>О государственном оборонном заказе</w:t>
      </w:r>
      <w:r w:rsidR="009227F0">
        <w:t>»</w:t>
      </w:r>
      <w:r w:rsidRPr="007E7257">
        <w:t xml:space="preserve"> (Собрание законодательства Российской Федерации 2012, </w:t>
      </w:r>
      <w:r w:rsidR="009227F0">
        <w:t>№</w:t>
      </w:r>
      <w:r w:rsidRPr="007E7257">
        <w:t xml:space="preserve"> 53, ст. 7600; 2013, </w:t>
      </w:r>
      <w:r w:rsidR="009227F0">
        <w:t>№</w:t>
      </w:r>
      <w:r w:rsidRPr="007E7257">
        <w:t xml:space="preserve"> 5</w:t>
      </w:r>
      <w:r w:rsidRPr="007E7257">
        <w:t xml:space="preserve">2, ст. 6961; 2015, </w:t>
      </w:r>
      <w:r w:rsidR="009227F0">
        <w:t>№</w:t>
      </w:r>
      <w:r w:rsidRPr="007E7257">
        <w:t xml:space="preserve"> 27, ст. 3950; 2016, </w:t>
      </w:r>
      <w:r w:rsidR="009227F0">
        <w:t>№</w:t>
      </w:r>
      <w:r w:rsidRPr="007E7257">
        <w:t xml:space="preserve"> 27, ст. 4250; 2017, </w:t>
      </w:r>
      <w:r w:rsidR="009227F0">
        <w:t>№</w:t>
      </w:r>
      <w:r w:rsidRPr="007E7257">
        <w:t xml:space="preserve"> 31, ст. 4786; 2018, </w:t>
      </w:r>
      <w:r w:rsidR="009227F0">
        <w:t>№</w:t>
      </w:r>
      <w:r w:rsidRPr="007E7257">
        <w:t xml:space="preserve"> 1, ст. 65, </w:t>
      </w:r>
      <w:r w:rsidR="009227F0">
        <w:t>№</w:t>
      </w:r>
      <w:r w:rsidRPr="007E7257">
        <w:t xml:space="preserve"> 31, ст. 4852, </w:t>
      </w:r>
      <w:r w:rsidR="009227F0">
        <w:t>№</w:t>
      </w:r>
      <w:r w:rsidRPr="007E7257">
        <w:t xml:space="preserve"> 53, ст. 8497), </w:t>
      </w:r>
      <w:r w:rsidRPr="007E7257">
        <w:t>подпунктом 5.2.9(20)</w:t>
      </w:r>
      <w:r w:rsidRPr="007E7257"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</w:t>
      </w:r>
      <w:r w:rsidR="009227F0">
        <w:t>№</w:t>
      </w:r>
      <w:r w:rsidRPr="007E7257">
        <w:t xml:space="preserve"> 331 (Собрание законодательства Российской Федерации, 2004, </w:t>
      </w:r>
      <w:r w:rsidR="009227F0">
        <w:t>№</w:t>
      </w:r>
      <w:r w:rsidRPr="007E7257">
        <w:t xml:space="preserve"> 31, ст. 3259; 2006, </w:t>
      </w:r>
      <w:r w:rsidR="009227F0">
        <w:t>№</w:t>
      </w:r>
      <w:r w:rsidRPr="007E7257">
        <w:t xml:space="preserve"> 45, ст. 4706; </w:t>
      </w:r>
      <w:r w:rsidR="009227F0">
        <w:t>№</w:t>
      </w:r>
      <w:r w:rsidRPr="007E7257">
        <w:t xml:space="preserve"> 49, ст. 5223; 2007</w:t>
      </w:r>
      <w:r w:rsidRPr="007E7257">
        <w:t xml:space="preserve">, </w:t>
      </w:r>
      <w:r w:rsidR="009227F0">
        <w:t>№</w:t>
      </w:r>
      <w:r w:rsidRPr="007E7257">
        <w:t xml:space="preserve"> 7, ст. 903; 2008, </w:t>
      </w:r>
      <w:r w:rsidR="009227F0">
        <w:t>№</w:t>
      </w:r>
      <w:r w:rsidRPr="007E7257">
        <w:t xml:space="preserve"> 13, ст. 1316; </w:t>
      </w:r>
      <w:r w:rsidR="009227F0">
        <w:t>№</w:t>
      </w:r>
      <w:r w:rsidRPr="007E7257">
        <w:t xml:space="preserve"> 44, ст. 5089; </w:t>
      </w:r>
      <w:r w:rsidR="009227F0">
        <w:t>№</w:t>
      </w:r>
      <w:r w:rsidRPr="007E7257">
        <w:t xml:space="preserve"> 46, ст. 5337; 2009, </w:t>
      </w:r>
      <w:r w:rsidR="009227F0">
        <w:t>№</w:t>
      </w:r>
      <w:r w:rsidRPr="007E7257">
        <w:t xml:space="preserve"> 3, ст. 378; </w:t>
      </w:r>
      <w:r w:rsidR="009227F0">
        <w:t>№</w:t>
      </w:r>
      <w:r w:rsidRPr="007E7257">
        <w:t xml:space="preserve"> 39, ст. 4613; 2010, </w:t>
      </w:r>
      <w:r w:rsidR="009227F0">
        <w:t>№</w:t>
      </w:r>
      <w:r w:rsidRPr="007E7257">
        <w:t xml:space="preserve"> 9, ст. 960; </w:t>
      </w:r>
      <w:r w:rsidR="009227F0">
        <w:t>№</w:t>
      </w:r>
      <w:r w:rsidRPr="007E7257">
        <w:t xml:space="preserve"> 25, ст. 3181; </w:t>
      </w:r>
      <w:r w:rsidR="009227F0">
        <w:t>№</w:t>
      </w:r>
      <w:r w:rsidRPr="007E7257">
        <w:t xml:space="preserve"> 26, ст. 3350; 2011, </w:t>
      </w:r>
      <w:r w:rsidR="009227F0">
        <w:t>№</w:t>
      </w:r>
      <w:r w:rsidRPr="007E7257">
        <w:t xml:space="preserve"> 14, ст. 1935; </w:t>
      </w:r>
      <w:r w:rsidR="009227F0">
        <w:t>№</w:t>
      </w:r>
      <w:r w:rsidRPr="007E7257">
        <w:t xml:space="preserve"> 18, ст. 2645; </w:t>
      </w:r>
      <w:r w:rsidR="009227F0">
        <w:t>№</w:t>
      </w:r>
      <w:r w:rsidRPr="007E7257">
        <w:t xml:space="preserve"> 44, ст. 6269; 2012, </w:t>
      </w:r>
      <w:r w:rsidR="009227F0">
        <w:t>№</w:t>
      </w:r>
      <w:r w:rsidRPr="007E7257">
        <w:t xml:space="preserve"> 27, ст. 3741; </w:t>
      </w:r>
      <w:r w:rsidR="009227F0">
        <w:t>№</w:t>
      </w:r>
      <w:r w:rsidRPr="007E7257">
        <w:t xml:space="preserve"> 39, ст. 5283; </w:t>
      </w:r>
      <w:r w:rsidR="009227F0">
        <w:t>№</w:t>
      </w:r>
      <w:r w:rsidRPr="007E7257">
        <w:t xml:space="preserve"> 52, </w:t>
      </w:r>
      <w:r w:rsidRPr="007E7257">
        <w:t xml:space="preserve">ст. 7518; 2013, </w:t>
      </w:r>
      <w:r w:rsidR="009227F0">
        <w:t>№</w:t>
      </w:r>
      <w:r w:rsidRPr="007E7257">
        <w:t xml:space="preserve"> 35, ст. 4514; </w:t>
      </w:r>
      <w:r w:rsidR="009227F0">
        <w:t>№</w:t>
      </w:r>
      <w:r w:rsidRPr="007E7257">
        <w:t xml:space="preserve"> 36, ст. 4578; </w:t>
      </w:r>
      <w:r w:rsidR="009227F0">
        <w:t>№</w:t>
      </w:r>
      <w:r w:rsidRPr="007E7257">
        <w:t xml:space="preserve"> 45, ст. 5822; 2014, </w:t>
      </w:r>
      <w:r w:rsidR="009227F0">
        <w:t>№</w:t>
      </w:r>
      <w:r w:rsidRPr="007E7257">
        <w:t xml:space="preserve"> 35, ст. 4774; 2015, </w:t>
      </w:r>
      <w:r w:rsidR="009227F0">
        <w:t>№</w:t>
      </w:r>
      <w:r w:rsidRPr="007E7257">
        <w:t xml:space="preserve"> 1, ст. 279; </w:t>
      </w:r>
      <w:r w:rsidR="009227F0">
        <w:t>№</w:t>
      </w:r>
      <w:r w:rsidRPr="007E7257">
        <w:t xml:space="preserve"> 10, ст. 1543; </w:t>
      </w:r>
      <w:r w:rsidR="009227F0">
        <w:t>№</w:t>
      </w:r>
      <w:r w:rsidRPr="007E7257">
        <w:t xml:space="preserve"> 37, ст. 5153; </w:t>
      </w:r>
      <w:r w:rsidR="009227F0">
        <w:t>№</w:t>
      </w:r>
      <w:r w:rsidRPr="007E7257">
        <w:t xml:space="preserve"> 44, ст. 6133; </w:t>
      </w:r>
      <w:r w:rsidR="009227F0">
        <w:t>№</w:t>
      </w:r>
      <w:r w:rsidRPr="007E7257">
        <w:t xml:space="preserve"> 49, ст. 6994; 2016, </w:t>
      </w:r>
      <w:r w:rsidR="009227F0">
        <w:t>№</w:t>
      </w:r>
      <w:r w:rsidRPr="007E7257">
        <w:t xml:space="preserve"> 1, ст. 239; </w:t>
      </w:r>
      <w:r w:rsidR="009227F0">
        <w:t>№</w:t>
      </w:r>
      <w:r w:rsidRPr="007E7257">
        <w:t xml:space="preserve"> 28, ст. 4741; </w:t>
      </w:r>
      <w:r w:rsidR="009227F0">
        <w:t>№</w:t>
      </w:r>
      <w:r w:rsidRPr="007E7257">
        <w:t xml:space="preserve"> 38, </w:t>
      </w:r>
      <w:r w:rsidR="009227F0">
        <w:t>№</w:t>
      </w:r>
      <w:r w:rsidRPr="007E7257">
        <w:t xml:space="preserve"> 5564; </w:t>
      </w:r>
      <w:r w:rsidR="009227F0">
        <w:t>№</w:t>
      </w:r>
      <w:r w:rsidRPr="007E7257">
        <w:t xml:space="preserve"> 43, ст. 6030; 2018, </w:t>
      </w:r>
      <w:r w:rsidR="009227F0">
        <w:t>№</w:t>
      </w:r>
      <w:r w:rsidRPr="007E7257">
        <w:t xml:space="preserve"> 5, ст. 722; </w:t>
      </w:r>
      <w:r w:rsidR="009227F0">
        <w:t>№</w:t>
      </w:r>
      <w:r w:rsidRPr="007E7257">
        <w:t xml:space="preserve"> 9, ст. 1399, </w:t>
      </w:r>
      <w:r w:rsidR="009227F0">
        <w:t>№</w:t>
      </w:r>
      <w:r w:rsidRPr="007E7257">
        <w:t xml:space="preserve"> 51, ст. 7991), приказываю:</w:t>
      </w:r>
    </w:p>
    <w:p w14:paraId="4452D880" w14:textId="14D2C146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 xml:space="preserve">1. Утвердить прилагаемую </w:t>
      </w:r>
      <w:r w:rsidRPr="007E7257">
        <w:t>форму</w:t>
      </w:r>
      <w:r w:rsidRPr="007E7257">
        <w:t xml:space="preserve"> представления антимонопольному органу информации о факте повышения поставщиком (подрядчиком, исполнителем) цен на сырье, материалы, комплектующ</w:t>
      </w:r>
      <w:r w:rsidRPr="007E7257">
        <w:t>ие изделия, работы, услуги, необходимые для выполнения государственного оборонного заказа.</w:t>
      </w:r>
    </w:p>
    <w:p w14:paraId="39487B05" w14:textId="77777777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>2. Признать утратившими силу:</w:t>
      </w:r>
    </w:p>
    <w:p w14:paraId="2CA44476" w14:textId="76A610C6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 xml:space="preserve">- </w:t>
      </w:r>
      <w:r w:rsidRPr="007E7257">
        <w:t>приказ</w:t>
      </w:r>
      <w:r w:rsidRPr="007E7257">
        <w:t xml:space="preserve"> ФАС России от 18.04.2013 </w:t>
      </w:r>
      <w:r w:rsidR="009227F0">
        <w:t>№</w:t>
      </w:r>
      <w:r w:rsidRPr="007E7257">
        <w:t xml:space="preserve"> 271/13 </w:t>
      </w:r>
      <w:r w:rsidR="009227F0">
        <w:t>«</w:t>
      </w:r>
      <w:r w:rsidRPr="007E7257">
        <w:t>Об</w:t>
      </w:r>
      <w:r w:rsidRPr="007E7257">
        <w:t xml:space="preserve">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</w:t>
      </w:r>
      <w:r w:rsidRPr="007E7257">
        <w:t>работы, услуги, необходимые для выполнения государственного оборонного заказа</w:t>
      </w:r>
      <w:r w:rsidR="009227F0">
        <w:t>»</w:t>
      </w:r>
      <w:r w:rsidRPr="007E7257">
        <w:t xml:space="preserve"> (зарегистрирован Минюстом России 01.07.2013, регистрационный </w:t>
      </w:r>
      <w:r w:rsidR="009227F0">
        <w:t>№</w:t>
      </w:r>
      <w:r w:rsidRPr="007E7257">
        <w:t xml:space="preserve"> 28939);</w:t>
      </w:r>
    </w:p>
    <w:p w14:paraId="34E32DF2" w14:textId="112BE33D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 xml:space="preserve">- </w:t>
      </w:r>
      <w:r w:rsidRPr="007E7257">
        <w:t>приказ</w:t>
      </w:r>
      <w:r w:rsidRPr="007E7257">
        <w:t xml:space="preserve"> ФАС Росс</w:t>
      </w:r>
      <w:r w:rsidRPr="007E7257">
        <w:t xml:space="preserve">ии от 17.06.2014 </w:t>
      </w:r>
      <w:r w:rsidR="009227F0">
        <w:t>№</w:t>
      </w:r>
      <w:r w:rsidRPr="007E7257">
        <w:t xml:space="preserve"> 393/14 </w:t>
      </w:r>
      <w:r w:rsidR="009227F0">
        <w:t>«</w:t>
      </w:r>
      <w:r w:rsidRPr="007E7257">
        <w:t xml:space="preserve">О внесении изменений в Форму представления антимонопольному органу </w:t>
      </w:r>
      <w:r w:rsidRPr="007E7257">
        <w:lastRenderedPageBreak/>
        <w:t>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</w:t>
      </w:r>
      <w:r w:rsidRPr="007E7257">
        <w:t xml:space="preserve">, материалы и комплектующие изделия, работы, услуги, необходимые для выполнения государственного оборонного заказа, утвержденную приказом ФАС России от 18.04.2013 </w:t>
      </w:r>
      <w:r w:rsidR="009227F0">
        <w:t>№</w:t>
      </w:r>
      <w:r w:rsidRPr="007E7257">
        <w:t xml:space="preserve"> 271/13</w:t>
      </w:r>
      <w:r w:rsidR="009227F0">
        <w:t>»</w:t>
      </w:r>
      <w:r w:rsidRPr="007E7257">
        <w:t xml:space="preserve"> (зарегистрирован Минюстом России 14.07.2014, регистрационный </w:t>
      </w:r>
      <w:r w:rsidR="009227F0">
        <w:t>№</w:t>
      </w:r>
      <w:r w:rsidRPr="007E7257">
        <w:t xml:space="preserve"> 33076).</w:t>
      </w:r>
    </w:p>
    <w:p w14:paraId="0A6676E8" w14:textId="059845D6" w:rsidR="00000000" w:rsidRDefault="00B736CB">
      <w:pPr>
        <w:pStyle w:val="ConsPlusNormal"/>
        <w:spacing w:before="240"/>
        <w:ind w:firstLine="540"/>
        <w:jc w:val="both"/>
      </w:pPr>
      <w:r w:rsidRPr="007E7257">
        <w:t xml:space="preserve">3. Контроль </w:t>
      </w:r>
      <w:r w:rsidRPr="007E7257">
        <w:t>исполнения настоящего приказа оставляю за собой.</w:t>
      </w:r>
    </w:p>
    <w:p w14:paraId="3DBBE2E2" w14:textId="77777777" w:rsidR="007E7257" w:rsidRPr="007E7257" w:rsidRDefault="007E7257">
      <w:pPr>
        <w:pStyle w:val="ConsPlusNormal"/>
        <w:spacing w:before="240"/>
        <w:ind w:firstLine="540"/>
        <w:jc w:val="both"/>
      </w:pPr>
    </w:p>
    <w:p w14:paraId="17EC5B87" w14:textId="77777777" w:rsidR="00000000" w:rsidRPr="007E7257" w:rsidRDefault="00B736CB">
      <w:pPr>
        <w:pStyle w:val="ConsPlusNormal"/>
        <w:jc w:val="both"/>
      </w:pPr>
    </w:p>
    <w:p w14:paraId="61801B30" w14:textId="77777777" w:rsidR="00000000" w:rsidRPr="007E7257" w:rsidRDefault="00B736CB">
      <w:pPr>
        <w:pStyle w:val="ConsPlusNormal"/>
        <w:jc w:val="right"/>
      </w:pPr>
      <w:r w:rsidRPr="007E7257">
        <w:t>Руководитель</w:t>
      </w:r>
    </w:p>
    <w:p w14:paraId="0A9FF5C7" w14:textId="1121BB61" w:rsidR="00000000" w:rsidRDefault="00B736CB">
      <w:pPr>
        <w:pStyle w:val="ConsPlusNormal"/>
        <w:jc w:val="right"/>
      </w:pPr>
      <w:r w:rsidRPr="007E7257">
        <w:t>И.Ю.АРТЕМЬЕВ</w:t>
      </w:r>
    </w:p>
    <w:p w14:paraId="046B81DE" w14:textId="76894A99" w:rsidR="00000000" w:rsidRPr="007E7257" w:rsidRDefault="007E7257" w:rsidP="007E7257">
      <w:pPr>
        <w:pStyle w:val="ConsPlusNormal"/>
        <w:jc w:val="right"/>
      </w:pPr>
      <w:r>
        <w:br w:type="page"/>
      </w:r>
      <w:r w:rsidR="00B736CB" w:rsidRPr="007E7257">
        <w:lastRenderedPageBreak/>
        <w:t>Приложение</w:t>
      </w:r>
    </w:p>
    <w:p w14:paraId="2B61E503" w14:textId="77777777" w:rsidR="00000000" w:rsidRPr="007E7257" w:rsidRDefault="00B736CB">
      <w:pPr>
        <w:pStyle w:val="ConsPlusNormal"/>
        <w:jc w:val="right"/>
      </w:pPr>
      <w:r w:rsidRPr="007E7257">
        <w:t>к приказу ФАС России</w:t>
      </w:r>
    </w:p>
    <w:p w14:paraId="659B62E1" w14:textId="6A18EB65" w:rsidR="00000000" w:rsidRPr="007E7257" w:rsidRDefault="00B736CB">
      <w:pPr>
        <w:pStyle w:val="ConsPlusNormal"/>
        <w:jc w:val="right"/>
      </w:pPr>
      <w:r w:rsidRPr="007E7257">
        <w:t xml:space="preserve">от 17.06.2019 </w:t>
      </w:r>
      <w:r w:rsidR="009227F0">
        <w:t>№</w:t>
      </w:r>
      <w:r w:rsidRPr="007E7257">
        <w:t xml:space="preserve"> 772/19</w:t>
      </w:r>
    </w:p>
    <w:p w14:paraId="152D33D3" w14:textId="77777777" w:rsidR="00000000" w:rsidRPr="007E7257" w:rsidRDefault="00B736CB">
      <w:pPr>
        <w:pStyle w:val="ConsPlusNormal"/>
        <w:jc w:val="both"/>
      </w:pPr>
    </w:p>
    <w:p w14:paraId="0229D037" w14:textId="77777777" w:rsidR="00000000" w:rsidRPr="007E7257" w:rsidRDefault="00B736CB">
      <w:pPr>
        <w:pStyle w:val="ConsPlusNormal"/>
        <w:jc w:val="right"/>
      </w:pPr>
      <w:r w:rsidRPr="007E7257">
        <w:t>ФОРМА</w:t>
      </w:r>
    </w:p>
    <w:p w14:paraId="1925880D" w14:textId="77777777" w:rsidR="00000000" w:rsidRPr="007E7257" w:rsidRDefault="00B736CB">
      <w:pPr>
        <w:pStyle w:val="ConsPlusNormal"/>
        <w:jc w:val="both"/>
      </w:pPr>
    </w:p>
    <w:p w14:paraId="4FE12BCC" w14:textId="77777777" w:rsidR="00000000" w:rsidRPr="007E7257" w:rsidRDefault="00B736CB">
      <w:pPr>
        <w:pStyle w:val="ConsPlusNormal"/>
        <w:jc w:val="center"/>
      </w:pPr>
      <w:bookmarkStart w:id="0" w:name="Par36"/>
      <w:bookmarkEnd w:id="0"/>
      <w:r w:rsidRPr="007E7257">
        <w:t>Информация</w:t>
      </w:r>
    </w:p>
    <w:p w14:paraId="0C5A101F" w14:textId="77777777" w:rsidR="00000000" w:rsidRPr="007E7257" w:rsidRDefault="00B736CB">
      <w:pPr>
        <w:pStyle w:val="ConsPlusNormal"/>
        <w:jc w:val="center"/>
      </w:pPr>
      <w:r w:rsidRPr="007E7257">
        <w:t>о факте повышения поставщиком (подрядчиком, исполнителем)</w:t>
      </w:r>
    </w:p>
    <w:p w14:paraId="76293506" w14:textId="77777777" w:rsidR="00000000" w:rsidRPr="007E7257" w:rsidRDefault="00B736CB">
      <w:pPr>
        <w:pStyle w:val="ConsPlusNormal"/>
        <w:jc w:val="center"/>
      </w:pPr>
      <w:r w:rsidRPr="007E7257">
        <w:t>цен на сырье, материалы, комплект</w:t>
      </w:r>
      <w:r w:rsidRPr="007E7257">
        <w:t>ующие изделия, работы,</w:t>
      </w:r>
    </w:p>
    <w:p w14:paraId="25E41720" w14:textId="77777777" w:rsidR="00000000" w:rsidRPr="007E7257" w:rsidRDefault="00B736CB">
      <w:pPr>
        <w:pStyle w:val="ConsPlusNormal"/>
        <w:jc w:val="center"/>
      </w:pPr>
      <w:r w:rsidRPr="007E7257">
        <w:t>услуги, необходимые для выполнения государственного</w:t>
      </w:r>
    </w:p>
    <w:p w14:paraId="3A57E87D" w14:textId="77777777" w:rsidR="00000000" w:rsidRPr="007E7257" w:rsidRDefault="00B736CB">
      <w:pPr>
        <w:pStyle w:val="ConsPlusNormal"/>
        <w:jc w:val="center"/>
      </w:pPr>
      <w:r w:rsidRPr="007E7257">
        <w:t>оборонного заказа</w:t>
      </w:r>
    </w:p>
    <w:p w14:paraId="597ED049" w14:textId="77777777" w:rsidR="00000000" w:rsidRPr="007E7257" w:rsidRDefault="00B736C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927"/>
        <w:gridCol w:w="2009"/>
        <w:gridCol w:w="2081"/>
      </w:tblGrid>
      <w:tr w:rsidR="007E7257" w:rsidRPr="007E7257" w14:paraId="093A251E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50B" w14:textId="77777777" w:rsidR="00000000" w:rsidRPr="007E7257" w:rsidRDefault="00B736CB">
            <w:pPr>
              <w:pStyle w:val="ConsPlusNormal"/>
              <w:jc w:val="center"/>
              <w:outlineLvl w:val="1"/>
            </w:pPr>
            <w:r w:rsidRPr="007E7257">
              <w:t>1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AC5" w14:textId="77777777" w:rsidR="00000000" w:rsidRPr="007E7257" w:rsidRDefault="00B736CB">
            <w:pPr>
              <w:pStyle w:val="ConsPlusNormal"/>
              <w:jc w:val="center"/>
            </w:pPr>
            <w:r w:rsidRPr="007E7257">
              <w:t>Общие сведения о лице, представившем информацию о факте повышения цены</w:t>
            </w:r>
          </w:p>
        </w:tc>
      </w:tr>
      <w:tr w:rsidR="007E7257" w:rsidRPr="007E7257" w14:paraId="7E0737F5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271" w14:textId="77777777" w:rsidR="00000000" w:rsidRPr="007E7257" w:rsidRDefault="00B736CB">
            <w:pPr>
              <w:pStyle w:val="ConsPlusNormal"/>
              <w:jc w:val="center"/>
              <w:outlineLvl w:val="2"/>
            </w:pPr>
            <w:r w:rsidRPr="007E7257">
              <w:t>1.1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8C6" w14:textId="77777777" w:rsidR="00000000" w:rsidRPr="007E7257" w:rsidRDefault="00B736CB">
            <w:pPr>
              <w:pStyle w:val="ConsPlusNormal"/>
              <w:jc w:val="center"/>
            </w:pPr>
            <w:r w:rsidRPr="007E7257">
              <w:t>Общие сведения о головном исполнителе, исполнителе</w:t>
            </w:r>
          </w:p>
        </w:tc>
      </w:tr>
      <w:tr w:rsidR="007E7257" w:rsidRPr="007E7257" w14:paraId="5CBD0D5D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EA6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ED5" w14:textId="77777777" w:rsidR="00000000" w:rsidRPr="007E7257" w:rsidRDefault="00B736CB">
            <w:pPr>
              <w:pStyle w:val="ConsPlusNormal"/>
              <w:jc w:val="both"/>
            </w:pPr>
            <w:r w:rsidRPr="007E7257">
              <w:t>Наименование головного исполнителя, исполнителя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3D8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3939D0A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5F4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46F" w14:textId="77777777" w:rsidR="00000000" w:rsidRPr="007E7257" w:rsidRDefault="00B736CB">
            <w:pPr>
              <w:pStyle w:val="ConsPlusNormal"/>
              <w:jc w:val="both"/>
            </w:pPr>
            <w:r w:rsidRPr="007E7257">
              <w:t>Место нахождения головного исполнителя, исполнителя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44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8048AB1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086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0FE" w14:textId="77777777" w:rsidR="00000000" w:rsidRPr="007E7257" w:rsidRDefault="00B736CB">
            <w:pPr>
              <w:pStyle w:val="ConsPlusNormal"/>
              <w:jc w:val="both"/>
            </w:pPr>
            <w:r w:rsidRPr="007E7257">
              <w:t>ИНН головного исполнителя, исполнителя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1B8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EF00856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2E3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F75" w14:textId="6F2D1355" w:rsidR="00000000" w:rsidRPr="007E7257" w:rsidRDefault="00B736CB">
            <w:pPr>
              <w:pStyle w:val="ConsPlusNormal"/>
              <w:jc w:val="both"/>
            </w:pPr>
            <w:r w:rsidRPr="007E7257">
              <w:t>Адр</w:t>
            </w:r>
            <w:r w:rsidRPr="007E7257">
              <w:t xml:space="preserve">ес официального сайта головного исполнителя, исполнителя в информационно-телекоммуникационной сети </w:t>
            </w:r>
            <w:r w:rsidR="009227F0">
              <w:t>«</w:t>
            </w:r>
            <w:bookmarkStart w:id="1" w:name="_GoBack"/>
            <w:bookmarkEnd w:id="1"/>
            <w:r w:rsidRPr="007E7257">
              <w:t>Интернет</w:t>
            </w:r>
            <w:r w:rsidR="009227F0">
              <w:t>»</w:t>
            </w:r>
            <w:r w:rsidRPr="007E7257">
              <w:t xml:space="preserve"> (при наличии)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20C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18BDB798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3C8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1.1.5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D66" w14:textId="77777777" w:rsidR="00000000" w:rsidRPr="007E7257" w:rsidRDefault="00B736CB">
            <w:pPr>
              <w:pStyle w:val="ConsPlusNormal"/>
              <w:jc w:val="both"/>
            </w:pPr>
            <w:r w:rsidRPr="007E7257">
              <w:t>Статус лица (головной исполнитель/исполнитель)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F4F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150BBBA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70B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1.1.6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D02" w14:textId="77777777" w:rsidR="00000000" w:rsidRPr="007E7257" w:rsidRDefault="00B736CB">
            <w:pPr>
              <w:pStyle w:val="ConsPlusNormal"/>
              <w:jc w:val="both"/>
            </w:pPr>
            <w:r w:rsidRPr="007E7257">
              <w:t>Почтовый адрес для отправки корреспонденции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1A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69887716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7AA" w14:textId="77777777" w:rsidR="00000000" w:rsidRPr="007E7257" w:rsidRDefault="00B736CB">
            <w:pPr>
              <w:pStyle w:val="ConsPlusNormal"/>
              <w:jc w:val="center"/>
            </w:pPr>
            <w:r w:rsidRPr="007E7257">
              <w:t>1.1.7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71C" w14:textId="77777777" w:rsidR="00000000" w:rsidRPr="007E7257" w:rsidRDefault="00B736CB">
            <w:pPr>
              <w:pStyle w:val="ConsPlusNormal"/>
              <w:jc w:val="both"/>
            </w:pPr>
            <w:r w:rsidRPr="007E7257">
              <w:t>Ф.И.О., должность, контактный телефон и адрес электронной почты лица, ответственного за взаимодействие с антимонопольным органом по вопросу представления настоящей информации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968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7666A1DE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E05" w14:textId="77777777" w:rsidR="00000000" w:rsidRPr="007E7257" w:rsidRDefault="00B736CB">
            <w:pPr>
              <w:pStyle w:val="ConsPlusNormal"/>
              <w:jc w:val="center"/>
              <w:outlineLvl w:val="2"/>
            </w:pPr>
            <w:r w:rsidRPr="007E7257">
              <w:t>1.2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4A" w14:textId="77777777" w:rsidR="00000000" w:rsidRPr="007E7257" w:rsidRDefault="00B736CB">
            <w:pPr>
              <w:pStyle w:val="ConsPlusNormal"/>
              <w:jc w:val="center"/>
            </w:pPr>
            <w:r w:rsidRPr="007E7257">
              <w:t xml:space="preserve">Общие сведения о военном представительстве государственного заказчика (при </w:t>
            </w:r>
            <w:r w:rsidRPr="007E7257">
              <w:t>наличии)</w:t>
            </w:r>
          </w:p>
        </w:tc>
      </w:tr>
      <w:tr w:rsidR="007E7257" w:rsidRPr="007E7257" w14:paraId="35FBA83B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B72" w14:textId="77777777" w:rsidR="00000000" w:rsidRPr="007E7257" w:rsidRDefault="00B736CB">
            <w:pPr>
              <w:pStyle w:val="ConsPlusNormal"/>
              <w:jc w:val="center"/>
            </w:pPr>
            <w:r w:rsidRPr="007E7257">
              <w:t>1.2.2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089" w14:textId="77777777" w:rsidR="00000000" w:rsidRPr="007E7257" w:rsidRDefault="00B736CB">
            <w:pPr>
              <w:pStyle w:val="ConsPlusNormal"/>
              <w:jc w:val="both"/>
            </w:pPr>
            <w:r w:rsidRPr="007E7257">
              <w:t>Наименование военного представительства государственного заказчика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5B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F0F6249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C59" w14:textId="77777777" w:rsidR="00000000" w:rsidRPr="007E7257" w:rsidRDefault="00B736CB">
            <w:pPr>
              <w:pStyle w:val="ConsPlusNormal"/>
              <w:jc w:val="center"/>
            </w:pPr>
            <w:r w:rsidRPr="007E7257">
              <w:t>1.2.3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ECD" w14:textId="77777777" w:rsidR="00000000" w:rsidRPr="007E7257" w:rsidRDefault="00B736CB">
            <w:pPr>
              <w:pStyle w:val="ConsPlusNormal"/>
              <w:jc w:val="both"/>
            </w:pPr>
            <w:r w:rsidRPr="007E7257">
              <w:t>Почтовый адрес для отправки корреспонденции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85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53F3ABFF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8F9" w14:textId="77777777" w:rsidR="00000000" w:rsidRPr="007E7257" w:rsidRDefault="00B736CB">
            <w:pPr>
              <w:pStyle w:val="ConsPlusNormal"/>
              <w:jc w:val="center"/>
            </w:pPr>
            <w:r w:rsidRPr="007E7257">
              <w:lastRenderedPageBreak/>
              <w:t>1.2.4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9F9" w14:textId="77777777" w:rsidR="00000000" w:rsidRPr="007E7257" w:rsidRDefault="00B736CB">
            <w:pPr>
              <w:pStyle w:val="ConsPlusNormal"/>
              <w:jc w:val="both"/>
            </w:pPr>
            <w:r w:rsidRPr="007E7257">
              <w:t>Ф.И.О., должность, контактный телефон и адрес электронной почты лица, ответственного за взаимодействие с антимонопольным органом по вопросу представления настоящей информации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66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2EEFBCD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729" w14:textId="77777777" w:rsidR="00000000" w:rsidRPr="007E7257" w:rsidRDefault="00B736CB">
            <w:pPr>
              <w:pStyle w:val="ConsPlusNormal"/>
              <w:jc w:val="center"/>
              <w:outlineLvl w:val="1"/>
            </w:pPr>
            <w:r w:rsidRPr="007E7257">
              <w:t>2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B58" w14:textId="77777777" w:rsidR="00000000" w:rsidRPr="007E7257" w:rsidRDefault="00B736CB">
            <w:pPr>
              <w:pStyle w:val="ConsPlusNormal"/>
              <w:jc w:val="center"/>
            </w:pPr>
            <w:r w:rsidRPr="007E7257">
              <w:t>Расчет повышения цены на продукцию (работы, услуги) в текущем периоде</w:t>
            </w:r>
          </w:p>
        </w:tc>
      </w:tr>
      <w:tr w:rsidR="007E7257" w:rsidRPr="007E7257" w14:paraId="55F01A6B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2A1" w14:textId="77777777" w:rsidR="00000000" w:rsidRPr="007E7257" w:rsidRDefault="00B736CB">
            <w:pPr>
              <w:pStyle w:val="ConsPlusNormal"/>
              <w:jc w:val="center"/>
            </w:pPr>
            <w:r w:rsidRPr="007E7257">
              <w:t>2.1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516" w14:textId="77777777" w:rsidR="00000000" w:rsidRPr="007E7257" w:rsidRDefault="00B736CB">
            <w:pPr>
              <w:pStyle w:val="ConsPlusNormal"/>
              <w:jc w:val="both"/>
            </w:pPr>
            <w:r w:rsidRPr="007E7257">
              <w:t>Ин</w:t>
            </w:r>
            <w:r w:rsidRPr="007E7257">
              <w:t>формация о примененном индексе цен (индексе-дефляторе) при расчете размера повышения цены на продукцию (работы, услуги)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21E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75C313C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CAF" w14:textId="77777777" w:rsidR="00000000" w:rsidRPr="007E7257" w:rsidRDefault="00B736CB">
            <w:pPr>
              <w:pStyle w:val="ConsPlusNormal"/>
              <w:jc w:val="center"/>
            </w:pPr>
            <w:r w:rsidRPr="007E7257">
              <w:t>2.2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267" w14:textId="0D22BDF0" w:rsidR="00000000" w:rsidRPr="007E7257" w:rsidRDefault="00B736CB">
            <w:pPr>
              <w:pStyle w:val="ConsPlusNormal"/>
              <w:jc w:val="both"/>
            </w:pPr>
            <w:r w:rsidRPr="007E7257">
              <w:t xml:space="preserve">Процент превышения установленной цены на продукцию, работы, услуги по отношению к цене, рассчитанной с применением индексов цен и </w:t>
            </w:r>
            <w:r w:rsidRPr="007E7257">
              <w:t xml:space="preserve">индексов - дефляторов по видам экономической деятельности, определенных в порядке, установленном Правительством Российской Федерации </w:t>
            </w:r>
            <w:r w:rsidRPr="007E7257">
              <w:t>&lt;1&gt;</w:t>
            </w:r>
            <w:r w:rsidRPr="007E7257">
              <w:t xml:space="preserve">, </w:t>
            </w:r>
            <w:r w:rsidRPr="007E7257">
              <w:t>&lt;2&gt;</w:t>
            </w:r>
            <w:r w:rsidRPr="007E7257">
              <w:t xml:space="preserve"> с представлением расчета и необходимых пояснений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AF0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7CE0616E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B24" w14:textId="77777777" w:rsidR="00000000" w:rsidRPr="007E7257" w:rsidRDefault="00B736CB">
            <w:pPr>
              <w:pStyle w:val="ConsPlusNormal"/>
              <w:jc w:val="center"/>
            </w:pPr>
            <w:r w:rsidRPr="007E7257">
              <w:t>2.3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C09" w14:textId="77777777" w:rsidR="00000000" w:rsidRPr="007E7257" w:rsidRDefault="00B736CB">
            <w:pPr>
              <w:pStyle w:val="ConsPlusNormal"/>
              <w:jc w:val="both"/>
            </w:pPr>
            <w:r w:rsidRPr="007E7257">
              <w:t>Информация о влиянии произошедшего повышения цены продукции (работы, услуги) на цену государственного контракта (контракта) с предоставлением соответствующих расчетов и подтверждающих документов (при наличии)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E0E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6F9A0611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AB4" w14:textId="77777777" w:rsidR="00000000" w:rsidRPr="007E7257" w:rsidRDefault="00B736CB">
            <w:pPr>
              <w:pStyle w:val="ConsPlusNormal"/>
              <w:jc w:val="center"/>
            </w:pPr>
            <w:r w:rsidRPr="007E7257">
              <w:t>2.4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B0A" w14:textId="77777777" w:rsidR="00000000" w:rsidRPr="007E7257" w:rsidRDefault="00B736CB">
            <w:pPr>
              <w:pStyle w:val="ConsPlusNormal"/>
              <w:jc w:val="both"/>
            </w:pPr>
            <w:r w:rsidRPr="007E7257">
              <w:t>Информация о результатах (последствия</w:t>
            </w:r>
            <w:r w:rsidRPr="007E7257">
              <w:t>х) произошедшего повышения цены продукции (работы, услуги) (привело/не привело к ущемлению интересов)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BB1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2E6E55B" w14:textId="77777777" w:rsidTr="00F449C8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22E" w14:textId="77777777" w:rsidR="00000000" w:rsidRPr="007E7257" w:rsidRDefault="00B736CB">
            <w:pPr>
              <w:pStyle w:val="ConsPlusNormal"/>
              <w:jc w:val="center"/>
              <w:outlineLvl w:val="1"/>
            </w:pPr>
            <w:r w:rsidRPr="007E7257">
              <w:t>3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6B0" w14:textId="77777777" w:rsidR="00000000" w:rsidRPr="007E7257" w:rsidRDefault="00B736CB">
            <w:pPr>
              <w:pStyle w:val="ConsPlusNormal"/>
              <w:jc w:val="center"/>
            </w:pPr>
            <w:r w:rsidRPr="007E7257">
              <w:t>Сведения о поставщике (подрядчике, исполнителе) и государственном контракте (контракте) на поставку продукции (выполнение работ, оказание услуг)</w:t>
            </w:r>
          </w:p>
        </w:tc>
      </w:tr>
      <w:tr w:rsidR="007E7257" w:rsidRPr="007E7257" w14:paraId="6AC076FD" w14:textId="77777777" w:rsidTr="00F449C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CFE" w14:textId="77777777" w:rsidR="00000000" w:rsidRPr="007E7257" w:rsidRDefault="00B736CB">
            <w:pPr>
              <w:pStyle w:val="ConsPlusNormal"/>
              <w:jc w:val="both"/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F04" w14:textId="77777777" w:rsidR="00000000" w:rsidRPr="007E7257" w:rsidRDefault="00B736CB">
            <w:pPr>
              <w:pStyle w:val="ConsPlusNormal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84F" w14:textId="77777777" w:rsidR="00000000" w:rsidRPr="007E7257" w:rsidRDefault="00B736CB">
            <w:pPr>
              <w:pStyle w:val="ConsPlusNormal"/>
              <w:jc w:val="center"/>
            </w:pPr>
            <w:r w:rsidRPr="007E7257">
              <w:t>По</w:t>
            </w:r>
            <w:r w:rsidRPr="007E7257">
              <w:t>ставка предыдущего периода (с указанием периода)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248" w14:textId="77777777" w:rsidR="00000000" w:rsidRPr="007E7257" w:rsidRDefault="00B736CB">
            <w:pPr>
              <w:pStyle w:val="ConsPlusNormal"/>
              <w:jc w:val="center"/>
            </w:pPr>
            <w:r w:rsidRPr="007E7257">
              <w:t>Установленная или предлагаемая цена текущего периода (с указанием периода)</w:t>
            </w:r>
          </w:p>
        </w:tc>
      </w:tr>
      <w:tr w:rsidR="007E7257" w:rsidRPr="007E7257" w14:paraId="66262574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902" w14:textId="77777777" w:rsidR="00000000" w:rsidRPr="007E7257" w:rsidRDefault="00B736CB">
            <w:pPr>
              <w:pStyle w:val="ConsPlusNormal"/>
              <w:jc w:val="center"/>
            </w:pPr>
            <w:r w:rsidRPr="007E7257">
              <w:t>3.1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0A7" w14:textId="77777777" w:rsidR="00000000" w:rsidRPr="007E7257" w:rsidRDefault="00B736CB">
            <w:pPr>
              <w:pStyle w:val="ConsPlusNormal"/>
              <w:jc w:val="both"/>
            </w:pPr>
            <w:r w:rsidRPr="007E7257">
              <w:t>Наименование поставщика (подрядчика, исполнителя)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B7B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E6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20B3812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12D" w14:textId="77777777" w:rsidR="00000000" w:rsidRPr="007E7257" w:rsidRDefault="00B736CB">
            <w:pPr>
              <w:pStyle w:val="ConsPlusNormal"/>
              <w:jc w:val="center"/>
            </w:pPr>
            <w:r w:rsidRPr="007E7257">
              <w:t>3.2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39C" w14:textId="77777777" w:rsidR="00000000" w:rsidRPr="007E7257" w:rsidRDefault="00B736CB">
            <w:pPr>
              <w:pStyle w:val="ConsPlusNormal"/>
              <w:jc w:val="both"/>
            </w:pPr>
            <w:r w:rsidRPr="007E7257">
              <w:t>ИНН поставщика (подрядчика, исполнителя)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6D4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FEF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8754E03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A07" w14:textId="77777777" w:rsidR="00000000" w:rsidRPr="007E7257" w:rsidRDefault="00B736CB">
            <w:pPr>
              <w:pStyle w:val="ConsPlusNormal"/>
              <w:jc w:val="center"/>
            </w:pPr>
            <w:r w:rsidRPr="007E7257">
              <w:t>3.3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59D" w14:textId="77777777" w:rsidR="00000000" w:rsidRPr="007E7257" w:rsidRDefault="00B736CB">
            <w:pPr>
              <w:pStyle w:val="ConsPlusNormal"/>
              <w:jc w:val="both"/>
            </w:pPr>
            <w:r w:rsidRPr="007E7257">
              <w:t>Место нахождения поставщика (подрядчика, исполнителя)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E0F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DDE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631B39D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40E" w14:textId="77777777" w:rsidR="00000000" w:rsidRPr="007E7257" w:rsidRDefault="00B736CB">
            <w:pPr>
              <w:pStyle w:val="ConsPlusNormal"/>
              <w:jc w:val="center"/>
            </w:pPr>
            <w:r w:rsidRPr="007E7257">
              <w:lastRenderedPageBreak/>
              <w:t>3.4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432" w14:textId="77777777" w:rsidR="00000000" w:rsidRPr="007E7257" w:rsidRDefault="00B736CB">
            <w:pPr>
              <w:pStyle w:val="ConsPlusNormal"/>
              <w:jc w:val="both"/>
            </w:pPr>
            <w:r w:rsidRPr="007E7257">
              <w:t>Обоснование закупки, если она осуществлена у поставщика (подрядчика, исполнителя), который не является непосредственным производителем продукции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419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D4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69B8DAD0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ECE" w14:textId="77777777" w:rsidR="00000000" w:rsidRPr="007E7257" w:rsidRDefault="00B736CB">
            <w:pPr>
              <w:pStyle w:val="ConsPlusNormal"/>
              <w:jc w:val="center"/>
            </w:pPr>
            <w:r w:rsidRPr="007E7257">
              <w:t>3.5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DB2" w14:textId="77777777" w:rsidR="00000000" w:rsidRPr="007E7257" w:rsidRDefault="00B736CB">
            <w:pPr>
              <w:pStyle w:val="ConsPlusNormal"/>
              <w:jc w:val="both"/>
            </w:pPr>
            <w:r w:rsidRPr="007E7257">
              <w:t>Примененный головным исполнителем (исполнителем) способ определения поставщика (подрядчика, исполнителя)</w:t>
            </w:r>
            <w:r w:rsidRPr="007E7257">
              <w:t>, в том числе конкурс, аукцион, запрос предложений, запрос котировок, закупка у единственного поставщика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F0E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A50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FC47E5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FE6" w14:textId="77777777" w:rsidR="00000000" w:rsidRPr="007E7257" w:rsidRDefault="00B736CB">
            <w:pPr>
              <w:pStyle w:val="ConsPlusNormal"/>
              <w:jc w:val="center"/>
            </w:pPr>
            <w:r w:rsidRPr="007E7257">
              <w:t>3.6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1CD" w14:textId="77777777" w:rsidR="00000000" w:rsidRPr="007E7257" w:rsidRDefault="00B736CB">
            <w:pPr>
              <w:pStyle w:val="ConsPlusNormal"/>
              <w:jc w:val="both"/>
            </w:pPr>
            <w:r w:rsidRPr="007E7257">
              <w:t>Информация о государственном контракте (контракте), для целей исполнения которого осуществляется закупка продукции (работ, услуг) (планируется к</w:t>
            </w:r>
            <w:r w:rsidRPr="007E7257">
              <w:t xml:space="preserve"> закупке):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A11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AC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1859B01D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9F7" w14:textId="77777777" w:rsidR="00000000" w:rsidRPr="007E7257" w:rsidRDefault="00B736CB">
            <w:pPr>
              <w:pStyle w:val="ConsPlusNormal"/>
              <w:jc w:val="center"/>
            </w:pPr>
            <w:r w:rsidRPr="007E7257">
              <w:t>3.6.1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B2E" w14:textId="77777777" w:rsidR="00000000" w:rsidRPr="007E7257" w:rsidRDefault="00B736CB">
            <w:pPr>
              <w:pStyle w:val="ConsPlusNormal"/>
              <w:jc w:val="both"/>
            </w:pPr>
            <w:r w:rsidRPr="007E7257">
              <w:t>Идентификатор государственного контракта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6B1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C31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28CC5BF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9FB" w14:textId="77777777" w:rsidR="00000000" w:rsidRPr="007E7257" w:rsidRDefault="00B736CB">
            <w:pPr>
              <w:pStyle w:val="ConsPlusNormal"/>
              <w:jc w:val="center"/>
            </w:pPr>
            <w:r w:rsidRPr="007E7257">
              <w:t>3.6.2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D09" w14:textId="77777777" w:rsidR="00000000" w:rsidRPr="007E7257" w:rsidRDefault="00B736CB">
            <w:pPr>
              <w:pStyle w:val="ConsPlusNormal"/>
              <w:jc w:val="both"/>
            </w:pPr>
            <w:r w:rsidRPr="007E7257">
              <w:t>Реквизиты государственного контракта (контракта) (при наличии)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67F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0C4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5C3CA84E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25C" w14:textId="77777777" w:rsidR="00000000" w:rsidRPr="007E7257" w:rsidRDefault="00B736CB">
            <w:pPr>
              <w:pStyle w:val="ConsPlusNormal"/>
              <w:jc w:val="center"/>
            </w:pPr>
            <w:r w:rsidRPr="007E7257">
              <w:t>3.6.3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252" w14:textId="77777777" w:rsidR="00000000" w:rsidRPr="007E7257" w:rsidRDefault="00B736CB">
            <w:pPr>
              <w:pStyle w:val="ConsPlusNormal"/>
              <w:jc w:val="both"/>
            </w:pPr>
            <w:r w:rsidRPr="007E7257">
              <w:t>Наименование государственного заказчика (при наличии)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E5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972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9EBE514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387" w14:textId="77777777" w:rsidR="00000000" w:rsidRPr="007E7257" w:rsidRDefault="00B736CB">
            <w:pPr>
              <w:pStyle w:val="ConsPlusNormal"/>
              <w:jc w:val="center"/>
            </w:pPr>
            <w:r w:rsidRPr="007E7257">
              <w:t>3.6.4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7B2" w14:textId="77777777" w:rsidR="00000000" w:rsidRPr="007E7257" w:rsidRDefault="00B736CB">
            <w:pPr>
              <w:pStyle w:val="ConsPlusNormal"/>
              <w:jc w:val="both"/>
            </w:pPr>
            <w:r w:rsidRPr="007E7257">
              <w:t>Место нахождения государственного заказчика (при наличии)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D3E" w14:textId="77777777" w:rsidR="00000000" w:rsidRPr="007E7257" w:rsidRDefault="00B736CB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220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E5DA09B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90D" w14:textId="77777777" w:rsidR="00000000" w:rsidRPr="007E7257" w:rsidRDefault="00B736CB">
            <w:pPr>
              <w:pStyle w:val="ConsPlusNormal"/>
              <w:jc w:val="center"/>
              <w:outlineLvl w:val="1"/>
            </w:pPr>
            <w:r w:rsidRPr="007E7257">
              <w:t>4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14A" w14:textId="77777777" w:rsidR="00000000" w:rsidRPr="007E7257" w:rsidRDefault="00B736CB">
            <w:pPr>
              <w:pStyle w:val="ConsPlusNormal"/>
              <w:jc w:val="center"/>
            </w:pPr>
            <w:r w:rsidRPr="007E7257">
              <w:t>Сведения о продукции (работах, услугах)</w:t>
            </w:r>
          </w:p>
        </w:tc>
      </w:tr>
      <w:tr w:rsidR="007E7257" w:rsidRPr="007E7257" w14:paraId="20AE72B9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34A" w14:textId="77777777" w:rsidR="00000000" w:rsidRPr="007E7257" w:rsidRDefault="00B736CB">
            <w:pPr>
              <w:pStyle w:val="ConsPlusNormal"/>
              <w:jc w:val="center"/>
            </w:pPr>
            <w:r w:rsidRPr="007E7257">
              <w:t>4.1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493" w14:textId="77777777" w:rsidR="00000000" w:rsidRPr="007E7257" w:rsidRDefault="00B736CB">
            <w:pPr>
              <w:pStyle w:val="ConsPlusNormal"/>
              <w:jc w:val="both"/>
            </w:pPr>
            <w:r w:rsidRPr="007E7257">
              <w:t>Полное наименование продукции, работы, услуги с указанием технических условий, национального стандарта, информационно-технического справочника (при наличии)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B4F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E3832D3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1B2" w14:textId="77777777" w:rsidR="00000000" w:rsidRPr="007E7257" w:rsidRDefault="00B736CB">
            <w:pPr>
              <w:pStyle w:val="ConsPlusNormal"/>
              <w:jc w:val="center"/>
            </w:pPr>
            <w:r w:rsidRPr="007E7257">
              <w:t>4.2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63B" w14:textId="77777777" w:rsidR="00000000" w:rsidRPr="007E7257" w:rsidRDefault="00B736CB">
            <w:pPr>
              <w:pStyle w:val="ConsPlusNormal"/>
              <w:jc w:val="both"/>
            </w:pPr>
            <w:r w:rsidRPr="007E7257">
              <w:t>Описание продукции, работы, услуги с указанием технических характеристик, свойств, назначения</w:t>
            </w:r>
            <w:r w:rsidRPr="007E7257">
              <w:t xml:space="preserve"> и области применения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D34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66311675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7D1" w14:textId="77777777" w:rsidR="00000000" w:rsidRPr="007E7257" w:rsidRDefault="00B736CB">
            <w:pPr>
              <w:pStyle w:val="ConsPlusNormal"/>
              <w:jc w:val="center"/>
            </w:pPr>
            <w:r w:rsidRPr="007E7257">
              <w:t>4.3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444" w14:textId="77777777" w:rsidR="00000000" w:rsidRPr="007E7257" w:rsidRDefault="00B736CB">
            <w:pPr>
              <w:pStyle w:val="ConsPlusNormal"/>
              <w:jc w:val="both"/>
            </w:pPr>
            <w:r w:rsidRPr="007E7257">
              <w:t>Информация о применении продукции исключительно в целях выполнения государственного оборонного заказа (при наличии).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60A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79A5594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4C5" w14:textId="77777777" w:rsidR="00000000" w:rsidRPr="007E7257" w:rsidRDefault="00B736CB">
            <w:pPr>
              <w:pStyle w:val="ConsPlusNormal"/>
              <w:jc w:val="center"/>
            </w:pPr>
            <w:r w:rsidRPr="007E7257">
              <w:t>4.4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A02" w14:textId="77777777" w:rsidR="00000000" w:rsidRPr="007E7257" w:rsidRDefault="00B736CB">
            <w:pPr>
              <w:pStyle w:val="ConsPlusNormal"/>
              <w:jc w:val="both"/>
            </w:pPr>
            <w:r w:rsidRPr="007E7257">
              <w:t>Объем поставки продукции (выполнения работ, оказания услуг)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185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65FEB05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150" w14:textId="77777777" w:rsidR="00000000" w:rsidRPr="007E7257" w:rsidRDefault="00B736CB">
            <w:pPr>
              <w:pStyle w:val="ConsPlusNormal"/>
              <w:jc w:val="center"/>
            </w:pPr>
            <w:r w:rsidRPr="007E7257">
              <w:t>4.5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21A" w14:textId="77777777" w:rsidR="00000000" w:rsidRPr="007E7257" w:rsidRDefault="00B736CB">
            <w:pPr>
              <w:pStyle w:val="ConsPlusNormal"/>
              <w:jc w:val="both"/>
            </w:pPr>
            <w:r w:rsidRPr="007E7257">
              <w:t>Цена за единицу продукции, работы, услуги (в рублях, без НДС и транспортных расходов) с указанием единицы измерения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9B2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567402E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1FD" w14:textId="77777777" w:rsidR="00000000" w:rsidRPr="007E7257" w:rsidRDefault="00B736CB">
            <w:pPr>
              <w:pStyle w:val="ConsPlusNormal"/>
              <w:jc w:val="center"/>
            </w:pPr>
            <w:r w:rsidRPr="007E7257">
              <w:t>4.6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236" w14:textId="77777777" w:rsidR="00000000" w:rsidRPr="007E7257" w:rsidRDefault="00B736CB">
            <w:pPr>
              <w:pStyle w:val="ConsPlusNormal"/>
              <w:jc w:val="both"/>
            </w:pPr>
            <w:r w:rsidRPr="007E7257">
              <w:t>Информация о том, чем обусловлена необходимость использования продукции (работ, услуг) в рамках государственного оборонного заказа с п</w:t>
            </w:r>
            <w:r w:rsidRPr="007E7257">
              <w:t>редставлением копий подтверждающих документов, в том числе:</w:t>
            </w:r>
          </w:p>
          <w:p w14:paraId="64480082" w14:textId="77777777" w:rsidR="00000000" w:rsidRPr="007E7257" w:rsidRDefault="00B736CB">
            <w:pPr>
              <w:pStyle w:val="ConsPlusNormal"/>
              <w:jc w:val="both"/>
            </w:pPr>
            <w:r w:rsidRPr="007E7257">
              <w:t>- выписки из конструкторской и/или конкурсной/аукционной документации;</w:t>
            </w:r>
          </w:p>
          <w:p w14:paraId="394874D6" w14:textId="77777777" w:rsidR="00000000" w:rsidRPr="007E7257" w:rsidRDefault="00B736CB">
            <w:pPr>
              <w:pStyle w:val="ConsPlusNormal"/>
              <w:jc w:val="both"/>
            </w:pPr>
            <w:r w:rsidRPr="007E7257">
              <w:t>- государственного контракта (контракта);</w:t>
            </w:r>
          </w:p>
          <w:p w14:paraId="2BB70804" w14:textId="77777777" w:rsidR="00000000" w:rsidRPr="007E7257" w:rsidRDefault="00B736CB">
            <w:pPr>
              <w:pStyle w:val="ConsPlusNormal"/>
              <w:jc w:val="both"/>
            </w:pPr>
            <w:r w:rsidRPr="007E7257">
              <w:lastRenderedPageBreak/>
              <w:t>- письменные требования (решение) государственного заказчика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5DD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7295CE32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D08" w14:textId="77777777" w:rsidR="00000000" w:rsidRPr="007E7257" w:rsidRDefault="00B736CB">
            <w:pPr>
              <w:pStyle w:val="ConsPlusNormal"/>
              <w:jc w:val="center"/>
            </w:pPr>
            <w:r w:rsidRPr="007E7257">
              <w:t>4.7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214" w14:textId="77777777" w:rsidR="00000000" w:rsidRPr="007E7257" w:rsidRDefault="00B736CB">
            <w:pPr>
              <w:pStyle w:val="ConsPlusNormal"/>
              <w:jc w:val="both"/>
            </w:pPr>
            <w:r w:rsidRPr="007E7257">
              <w:t>Если цена на про</w:t>
            </w:r>
            <w:r w:rsidRPr="007E7257">
              <w:t>дукцию сформирована поставщиком с учетом данных, публикуемых органами государственной статистики, аналитических агентств и (или) биржевых значений в соответствующем периоде, необходимо указать источник данных с приложением копии использованных данных (в сл</w:t>
            </w:r>
            <w:r w:rsidRPr="007E7257">
              <w:t>учае наличия)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866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9024A17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664" w14:textId="77777777" w:rsidR="00000000" w:rsidRPr="007E7257" w:rsidRDefault="00B736CB">
            <w:pPr>
              <w:pStyle w:val="ConsPlusNormal"/>
              <w:jc w:val="center"/>
            </w:pPr>
            <w:r w:rsidRPr="007E7257">
              <w:t>4.8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FA0" w14:textId="77777777" w:rsidR="00000000" w:rsidRPr="007E7257" w:rsidRDefault="00B736CB">
            <w:pPr>
              <w:pStyle w:val="ConsPlusNormal"/>
              <w:jc w:val="both"/>
            </w:pPr>
            <w:r w:rsidRPr="007E7257">
              <w:t>Переписка с поставщиком (исполнителем, подрядчиком) по вопросу произошедшего изменения цены, послужившему основанием для обращения в антимонопольный орган, а также копия договора (контракта) или его проекта на поставку соответствующей п</w:t>
            </w:r>
            <w:r w:rsidRPr="007E7257">
              <w:t>родукции, работ, услуг (при наличии). Указываются реквизиты писем с приложением их копий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C5D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1A0ECF0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7EF" w14:textId="77777777" w:rsidR="00000000" w:rsidRPr="007E7257" w:rsidRDefault="00B736CB">
            <w:pPr>
              <w:pStyle w:val="ConsPlusNormal"/>
              <w:jc w:val="center"/>
            </w:pPr>
            <w:r w:rsidRPr="007E7257">
              <w:t>4.9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507" w14:textId="77777777" w:rsidR="00000000" w:rsidRPr="007E7257" w:rsidRDefault="00B736CB">
            <w:pPr>
              <w:pStyle w:val="ConsPlusNormal"/>
              <w:jc w:val="both"/>
            </w:pPr>
            <w:r w:rsidRPr="007E7257">
              <w:t>Переписка с альтернативными поставщиками (исполнителями, подрядчиками) по вопросу возможности поставки продукции (работы, услуги) или ее аналога (при наличии). У</w:t>
            </w:r>
            <w:r w:rsidRPr="007E7257">
              <w:t>казываются реквизиты писем с приложением их копий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1E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2EDCBF36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17E" w14:textId="77777777" w:rsidR="00000000" w:rsidRPr="007E7257" w:rsidRDefault="00B736CB">
            <w:pPr>
              <w:pStyle w:val="ConsPlusNormal"/>
              <w:jc w:val="center"/>
              <w:outlineLvl w:val="1"/>
            </w:pPr>
            <w:r w:rsidRPr="007E7257">
              <w:t>5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B22" w14:textId="77777777" w:rsidR="00000000" w:rsidRPr="007E7257" w:rsidRDefault="00B736CB">
            <w:pPr>
              <w:pStyle w:val="ConsPlusNormal"/>
              <w:jc w:val="center"/>
            </w:pPr>
            <w:r w:rsidRPr="007E7257">
              <w:t>Сведения о существующих аналогах, заменителях продукции либо альтернативных исполнителях, подрядчиках, имеющих возможность выполнения соответствующих работ, услуг (заполняется при наличии)</w:t>
            </w:r>
          </w:p>
        </w:tc>
      </w:tr>
      <w:tr w:rsidR="007E7257" w:rsidRPr="007E7257" w14:paraId="5A9BE624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582" w14:textId="77777777" w:rsidR="00000000" w:rsidRPr="007E7257" w:rsidRDefault="00B736CB">
            <w:pPr>
              <w:pStyle w:val="ConsPlusNormal"/>
              <w:jc w:val="center"/>
            </w:pPr>
            <w:r w:rsidRPr="007E7257">
              <w:t>5.1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396" w14:textId="77777777" w:rsidR="00000000" w:rsidRPr="007E7257" w:rsidRDefault="00B736CB">
            <w:pPr>
              <w:pStyle w:val="ConsPlusNormal"/>
              <w:jc w:val="both"/>
            </w:pPr>
            <w:r w:rsidRPr="007E7257">
              <w:t>Наименование, ИНН и место нахождения поставщика (подрядчика, и</w:t>
            </w:r>
            <w:r w:rsidRPr="007E7257">
              <w:t>сполнителя)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8E4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95D3CC4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1D3" w14:textId="77777777" w:rsidR="00000000" w:rsidRPr="007E7257" w:rsidRDefault="00B736CB">
            <w:pPr>
              <w:pStyle w:val="ConsPlusNormal"/>
              <w:jc w:val="center"/>
            </w:pPr>
            <w:r w:rsidRPr="007E7257">
              <w:t>5.2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0F7" w14:textId="77777777" w:rsidR="00000000" w:rsidRPr="007E7257" w:rsidRDefault="00B736CB">
            <w:pPr>
              <w:pStyle w:val="ConsPlusNormal"/>
              <w:jc w:val="both"/>
            </w:pPr>
            <w:r w:rsidRPr="007E7257">
              <w:t>Полное наименование продукции, работы, услуги с указанием технических условий, национального стандарта, информационно-технического справочника (при наличии)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7E1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FC71E2A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DE3" w14:textId="77777777" w:rsidR="00000000" w:rsidRPr="007E7257" w:rsidRDefault="00B736CB">
            <w:pPr>
              <w:pStyle w:val="ConsPlusNormal"/>
              <w:jc w:val="center"/>
            </w:pPr>
            <w:r w:rsidRPr="007E7257">
              <w:t>5.3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0A2" w14:textId="77777777" w:rsidR="00000000" w:rsidRPr="007E7257" w:rsidRDefault="00B736CB">
            <w:pPr>
              <w:pStyle w:val="ConsPlusNormal"/>
              <w:jc w:val="both"/>
            </w:pPr>
            <w:r w:rsidRPr="007E7257">
              <w:t>Подробное описание продукции (работы, услуги) с указанием технических свойс</w:t>
            </w:r>
            <w:r w:rsidRPr="007E7257">
              <w:t>тв, параметров, характеристик, назначения и области применения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14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38249346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4BB" w14:textId="77777777" w:rsidR="00000000" w:rsidRPr="007E7257" w:rsidRDefault="00B736CB">
            <w:pPr>
              <w:pStyle w:val="ConsPlusNormal"/>
              <w:jc w:val="center"/>
            </w:pPr>
            <w:r w:rsidRPr="007E7257">
              <w:t>5.4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1F9" w14:textId="77777777" w:rsidR="00000000" w:rsidRPr="007E7257" w:rsidRDefault="00B736CB">
            <w:pPr>
              <w:pStyle w:val="ConsPlusNormal"/>
              <w:jc w:val="both"/>
            </w:pPr>
            <w:r w:rsidRPr="007E7257">
              <w:t>Оценка реализуемости и целесообразности проведения мероприятий по замене продукции (работ, услуг). Перечень мероприятий, требующихся для замены используемой продукции на указанный аналог (заменитель), смены исполнителя (подрядчика) с указанием примерных ср</w:t>
            </w:r>
            <w:r w:rsidRPr="007E7257">
              <w:t>оков и затрат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07B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44AAB492" w14:textId="77777777" w:rsidTr="00F449C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02E" w14:textId="77777777" w:rsidR="00000000" w:rsidRPr="007E7257" w:rsidRDefault="00B736CB">
            <w:pPr>
              <w:pStyle w:val="ConsPlusNormal"/>
              <w:jc w:val="center"/>
            </w:pPr>
            <w:r w:rsidRPr="007E7257">
              <w:t>5.5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70E" w14:textId="77777777" w:rsidR="00000000" w:rsidRPr="007E7257" w:rsidRDefault="00B736CB">
            <w:pPr>
              <w:pStyle w:val="ConsPlusNormal"/>
              <w:jc w:val="both"/>
            </w:pPr>
            <w:r w:rsidRPr="007E7257">
              <w:t>Переписка с альтернативными поставщиками (исполнителями, подрядчиками) по вопросу возможности поставки продукции (работы, услуги) или ее аналога. Указываются реквизиты писем с приложением их копий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EC2" w14:textId="77777777" w:rsidR="00000000" w:rsidRPr="007E7257" w:rsidRDefault="00B736CB">
            <w:pPr>
              <w:pStyle w:val="ConsPlusNormal"/>
            </w:pPr>
          </w:p>
        </w:tc>
      </w:tr>
    </w:tbl>
    <w:p w14:paraId="63DE1270" w14:textId="77777777" w:rsidR="00000000" w:rsidRPr="007E7257" w:rsidRDefault="00B736CB">
      <w:pPr>
        <w:pStyle w:val="ConsPlusNormal"/>
        <w:jc w:val="both"/>
        <w:sectPr w:rsidR="00000000" w:rsidRPr="007E7257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97644E1" w14:textId="77777777" w:rsidR="00000000" w:rsidRPr="007E7257" w:rsidRDefault="00B736CB">
      <w:pPr>
        <w:pStyle w:val="ConsPlusNormal"/>
        <w:jc w:val="both"/>
      </w:pPr>
    </w:p>
    <w:p w14:paraId="293D3EB0" w14:textId="77777777" w:rsidR="00000000" w:rsidRPr="007E7257" w:rsidRDefault="00B736CB">
      <w:pPr>
        <w:pStyle w:val="ConsPlusNormal"/>
        <w:ind w:firstLine="540"/>
        <w:jc w:val="both"/>
      </w:pPr>
      <w:r w:rsidRPr="007E7257">
        <w:t>--------------------------------</w:t>
      </w:r>
    </w:p>
    <w:p w14:paraId="2D9A9C56" w14:textId="117E3F02" w:rsidR="00000000" w:rsidRPr="007E7257" w:rsidRDefault="00B736CB">
      <w:pPr>
        <w:pStyle w:val="ConsPlusNormal"/>
        <w:spacing w:before="240"/>
        <w:ind w:firstLine="540"/>
        <w:jc w:val="both"/>
      </w:pPr>
      <w:bookmarkStart w:id="2" w:name="Par188"/>
      <w:bookmarkEnd w:id="2"/>
      <w:r w:rsidRPr="007E7257">
        <w:t xml:space="preserve">&lt;1&gt; </w:t>
      </w:r>
      <w:r w:rsidRPr="007E7257">
        <w:t>Пункт 14</w:t>
      </w:r>
      <w:r w:rsidRPr="007E7257">
        <w:t xml:space="preserve"> Правил разработки, корректировки, осуществления мониторинга и контроля реализации прогноза социально-экономического развития Российской Фед</w:t>
      </w:r>
      <w:r w:rsidRPr="007E7257">
        <w:t xml:space="preserve">ерации на среднесрочный период, утвержденных постановлением Правительства Российской Федерации от 14 ноября 2015 г. </w:t>
      </w:r>
      <w:r w:rsidR="009227F0">
        <w:t>№</w:t>
      </w:r>
      <w:r w:rsidRPr="007E7257">
        <w:t xml:space="preserve"> 1234 </w:t>
      </w:r>
      <w:r w:rsidR="009227F0">
        <w:t>«</w:t>
      </w:r>
      <w:r w:rsidRPr="007E7257">
        <w:t>О порядке разработки, корректировки, осуществления мониторинга и контроля реализации прогноза социально-экономического развития Росс</w:t>
      </w:r>
      <w:r w:rsidRPr="007E7257">
        <w:t>ийской Федерации на среднесрочный период и признании утратившими силу некоторых актов Правительства Российской Федерации</w:t>
      </w:r>
      <w:r w:rsidR="009227F0">
        <w:t>»</w:t>
      </w:r>
      <w:r w:rsidRPr="007E7257">
        <w:t xml:space="preserve"> (Собрание законодательства Российской Федерации, 2015, </w:t>
      </w:r>
      <w:r w:rsidR="009227F0">
        <w:t>№</w:t>
      </w:r>
      <w:r w:rsidRPr="007E7257">
        <w:t xml:space="preserve"> 47, ст. 6598; 2017, </w:t>
      </w:r>
      <w:r w:rsidR="009227F0">
        <w:t>№</w:t>
      </w:r>
      <w:r w:rsidRPr="007E7257">
        <w:t xml:space="preserve"> 38, ст. 5627; 2018, </w:t>
      </w:r>
      <w:r w:rsidR="009227F0">
        <w:t>№</w:t>
      </w:r>
      <w:r w:rsidRPr="007E7257">
        <w:t xml:space="preserve"> 19, ст. 2737; 2018, </w:t>
      </w:r>
      <w:r w:rsidR="009227F0">
        <w:t>№</w:t>
      </w:r>
      <w:r w:rsidRPr="007E7257">
        <w:t xml:space="preserve"> 59, ст. 775</w:t>
      </w:r>
      <w:r w:rsidRPr="007E7257">
        <w:t xml:space="preserve">5; 2019, </w:t>
      </w:r>
      <w:r w:rsidR="009227F0">
        <w:t>№</w:t>
      </w:r>
      <w:r w:rsidRPr="007E7257">
        <w:t xml:space="preserve"> 1, ст. 2575).</w:t>
      </w:r>
    </w:p>
    <w:p w14:paraId="1F6C6423" w14:textId="4FAFEE82" w:rsidR="00000000" w:rsidRPr="007E7257" w:rsidRDefault="00B736CB">
      <w:pPr>
        <w:pStyle w:val="ConsPlusNormal"/>
        <w:spacing w:before="240"/>
        <w:ind w:firstLine="540"/>
        <w:jc w:val="both"/>
      </w:pPr>
      <w:bookmarkStart w:id="3" w:name="Par189"/>
      <w:bookmarkEnd w:id="3"/>
      <w:r w:rsidRPr="007E7257">
        <w:t xml:space="preserve">&lt;2&gt; </w:t>
      </w:r>
      <w:r w:rsidRPr="007E7257">
        <w:t>Пункт 13</w:t>
      </w:r>
      <w:r w:rsidRPr="007E7257">
        <w:t xml:space="preserve"> Правил разработки, корректировки, осуществления мониторинга и контроля реализации прогноза социаль</w:t>
      </w:r>
      <w:r w:rsidRPr="007E7257">
        <w:t xml:space="preserve">но-экономического развития Российской Федерации на долгосрочный период, утвержденных постановлением Правительства Российской Федерации от 11 ноября 2015 г. </w:t>
      </w:r>
      <w:r w:rsidR="009227F0">
        <w:t>№</w:t>
      </w:r>
      <w:r w:rsidRPr="007E7257">
        <w:t xml:space="preserve"> 1218 </w:t>
      </w:r>
      <w:r w:rsidR="009227F0">
        <w:t>«</w:t>
      </w:r>
      <w:r w:rsidRPr="007E7257">
        <w:t>О порядке разработки, корректировки, осуществления мониторинга и контроля реализации прогноз</w:t>
      </w:r>
      <w:r w:rsidRPr="007E7257">
        <w:t>а социально-экономического развития Российской Федерации на долгосрочный период</w:t>
      </w:r>
      <w:r w:rsidR="009227F0">
        <w:t>»</w:t>
      </w:r>
      <w:r w:rsidRPr="007E7257">
        <w:t xml:space="preserve"> (Собрание законодательства Российской Федерации, 2015, </w:t>
      </w:r>
      <w:r w:rsidR="009227F0">
        <w:t>№</w:t>
      </w:r>
      <w:r w:rsidRPr="007E7257">
        <w:t xml:space="preserve"> 46, ст. 6398; 2018, </w:t>
      </w:r>
      <w:r w:rsidR="009227F0">
        <w:t>№</w:t>
      </w:r>
      <w:r w:rsidRPr="007E7257">
        <w:t xml:space="preserve"> 49 (часть VI), ст. 7600; 2018, </w:t>
      </w:r>
      <w:r w:rsidR="009227F0">
        <w:t>№</w:t>
      </w:r>
      <w:r w:rsidRPr="007E7257">
        <w:t xml:space="preserve"> 50, ст. 7755; 2019, </w:t>
      </w:r>
      <w:r w:rsidR="009227F0">
        <w:t>№</w:t>
      </w:r>
      <w:r w:rsidRPr="007E7257">
        <w:t xml:space="preserve"> 21, ст. 2575).</w:t>
      </w:r>
    </w:p>
    <w:p w14:paraId="1C4A64D7" w14:textId="77777777" w:rsidR="00000000" w:rsidRPr="007E7257" w:rsidRDefault="00B736CB">
      <w:pPr>
        <w:pStyle w:val="ConsPlusNormal"/>
        <w:jc w:val="both"/>
      </w:pPr>
    </w:p>
    <w:p w14:paraId="6D0B4293" w14:textId="77777777" w:rsidR="00000000" w:rsidRPr="007E7257" w:rsidRDefault="00B736CB">
      <w:pPr>
        <w:pStyle w:val="ConsPlusNormal"/>
        <w:jc w:val="both"/>
      </w:pPr>
    </w:p>
    <w:p w14:paraId="640603A0" w14:textId="77777777" w:rsidR="00000000" w:rsidRPr="007E7257" w:rsidRDefault="00B736CB">
      <w:pPr>
        <w:pStyle w:val="ConsPlusNormal"/>
        <w:jc w:val="both"/>
      </w:pPr>
    </w:p>
    <w:p w14:paraId="55C605A3" w14:textId="77777777" w:rsidR="00000000" w:rsidRPr="007E7257" w:rsidRDefault="00B736CB">
      <w:pPr>
        <w:pStyle w:val="ConsPlusNormal"/>
        <w:jc w:val="both"/>
      </w:pPr>
    </w:p>
    <w:p w14:paraId="28D3295D" w14:textId="77777777" w:rsidR="00000000" w:rsidRPr="007E7257" w:rsidRDefault="00B736CB">
      <w:pPr>
        <w:pStyle w:val="ConsPlusNormal"/>
        <w:jc w:val="both"/>
      </w:pPr>
    </w:p>
    <w:p w14:paraId="47E6A4E2" w14:textId="77777777" w:rsidR="00000000" w:rsidRPr="007E7257" w:rsidRDefault="00B736CB">
      <w:pPr>
        <w:pStyle w:val="ConsPlusNormal"/>
        <w:jc w:val="right"/>
        <w:outlineLvl w:val="1"/>
      </w:pPr>
      <w:r w:rsidRPr="007E7257">
        <w:t>Приложение</w:t>
      </w:r>
    </w:p>
    <w:p w14:paraId="7650529B" w14:textId="77777777" w:rsidR="00000000" w:rsidRPr="007E7257" w:rsidRDefault="00B736CB">
      <w:pPr>
        <w:pStyle w:val="ConsPlusNormal"/>
        <w:jc w:val="right"/>
      </w:pPr>
      <w:r w:rsidRPr="007E7257">
        <w:t>к Форме</w:t>
      </w:r>
    </w:p>
    <w:p w14:paraId="027E02B7" w14:textId="77777777" w:rsidR="00000000" w:rsidRPr="007E7257" w:rsidRDefault="00B736CB">
      <w:pPr>
        <w:pStyle w:val="ConsPlusNormal"/>
        <w:jc w:val="both"/>
      </w:pPr>
    </w:p>
    <w:p w14:paraId="373AEA71" w14:textId="77777777" w:rsidR="00000000" w:rsidRPr="007E7257" w:rsidRDefault="00B736CB">
      <w:pPr>
        <w:pStyle w:val="ConsPlusNormal"/>
        <w:jc w:val="center"/>
      </w:pPr>
      <w:r w:rsidRPr="007E7257">
        <w:t>С</w:t>
      </w:r>
      <w:r w:rsidRPr="007E7257">
        <w:t>ведения о закупках продукции, работ, услуг</w:t>
      </w:r>
    </w:p>
    <w:p w14:paraId="6A40C139" w14:textId="77777777" w:rsidR="00000000" w:rsidRPr="007E7257" w:rsidRDefault="00B736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1245"/>
        <w:gridCol w:w="1080"/>
        <w:gridCol w:w="1080"/>
        <w:gridCol w:w="1260"/>
        <w:gridCol w:w="1080"/>
        <w:gridCol w:w="1080"/>
        <w:gridCol w:w="900"/>
        <w:gridCol w:w="900"/>
        <w:gridCol w:w="900"/>
        <w:gridCol w:w="900"/>
        <w:gridCol w:w="900"/>
      </w:tblGrid>
      <w:tr w:rsidR="007E7257" w:rsidRPr="007E7257" w14:paraId="24E34A83" w14:textId="77777777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A4A" w14:textId="77777777" w:rsidR="00000000" w:rsidRPr="007E7257" w:rsidRDefault="00B736CB">
            <w:pPr>
              <w:pStyle w:val="ConsPlusNormal"/>
              <w:jc w:val="center"/>
            </w:pPr>
            <w:r w:rsidRPr="007E7257">
              <w:t>Период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455" w14:textId="77777777" w:rsidR="00000000" w:rsidRPr="007E7257" w:rsidRDefault="00B736CB">
            <w:pPr>
              <w:pStyle w:val="ConsPlusNormal"/>
              <w:jc w:val="center"/>
            </w:pPr>
            <w:r w:rsidRPr="007E7257">
              <w:t>Наименование продукции, работ, услуг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67D" w14:textId="77777777" w:rsidR="00000000" w:rsidRPr="007E7257" w:rsidRDefault="00B736CB">
            <w:pPr>
              <w:pStyle w:val="ConsPlusNormal"/>
              <w:jc w:val="center"/>
            </w:pPr>
            <w:r w:rsidRPr="007E7257">
              <w:t>Информация о поставщиках, (исполнителях, подрядчиках)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970" w14:textId="77777777" w:rsidR="00000000" w:rsidRPr="007E7257" w:rsidRDefault="00B736CB">
            <w:pPr>
              <w:pStyle w:val="ConsPlusNormal"/>
              <w:jc w:val="center"/>
            </w:pPr>
            <w:r w:rsidRPr="007E7257">
              <w:t>Реквизиты договора (дата и номер)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0DE" w14:textId="77777777" w:rsidR="00000000" w:rsidRPr="007E7257" w:rsidRDefault="00B736CB">
            <w:pPr>
              <w:pStyle w:val="ConsPlusNormal"/>
              <w:jc w:val="center"/>
            </w:pPr>
            <w:r w:rsidRPr="007E7257">
              <w:t>Дата поставки продукции/ выполнения работ, оказания услуг (</w:t>
            </w:r>
            <w:proofErr w:type="spellStart"/>
            <w:r w:rsidRPr="007E7257">
              <w:t>дд.</w:t>
            </w:r>
            <w:proofErr w:type="gramStart"/>
            <w:r w:rsidRPr="007E7257">
              <w:t>мм.гг</w:t>
            </w:r>
            <w:r w:rsidRPr="007E7257">
              <w:lastRenderedPageBreak/>
              <w:t>гг</w:t>
            </w:r>
            <w:proofErr w:type="spellEnd"/>
            <w:proofErr w:type="gramEnd"/>
            <w:r w:rsidRPr="007E7257"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A72" w14:textId="77777777" w:rsidR="00000000" w:rsidRPr="007E7257" w:rsidRDefault="00B736CB">
            <w:pPr>
              <w:pStyle w:val="ConsPlusNormal"/>
              <w:jc w:val="center"/>
            </w:pPr>
            <w:r w:rsidRPr="007E7257">
              <w:lastRenderedPageBreak/>
              <w:t>Единица измерения продукции, работ, услуг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14A" w14:textId="77777777" w:rsidR="00000000" w:rsidRPr="007E7257" w:rsidRDefault="00B736CB">
            <w:pPr>
              <w:pStyle w:val="ConsPlusNormal"/>
              <w:jc w:val="center"/>
            </w:pPr>
            <w:r w:rsidRPr="007E7257">
              <w:t>Объем поставки про</w:t>
            </w:r>
            <w:r w:rsidRPr="007E7257">
              <w:t>дукции/ выполнения работ, услуг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09C" w14:textId="77777777" w:rsidR="00000000" w:rsidRPr="007E7257" w:rsidRDefault="00B736CB">
            <w:pPr>
              <w:pStyle w:val="ConsPlusNormal"/>
              <w:jc w:val="center"/>
            </w:pPr>
            <w:r w:rsidRPr="007E7257">
              <w:t>Цена за единицу продукции, работ, услуг</w:t>
            </w:r>
          </w:p>
        </w:tc>
      </w:tr>
      <w:tr w:rsidR="007E7257" w:rsidRPr="007E7257" w14:paraId="43FE752C" w14:textId="77777777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543" w14:textId="77777777" w:rsidR="00000000" w:rsidRPr="007E7257" w:rsidRDefault="00B736CB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4BB" w14:textId="77777777" w:rsidR="00000000" w:rsidRPr="007E7257" w:rsidRDefault="00B736C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829" w14:textId="77777777" w:rsidR="00000000" w:rsidRPr="007E7257" w:rsidRDefault="00B736CB">
            <w:pPr>
              <w:pStyle w:val="ConsPlusNormal"/>
              <w:jc w:val="center"/>
            </w:pPr>
            <w:r w:rsidRPr="007E7257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8A7" w14:textId="77777777" w:rsidR="00000000" w:rsidRPr="007E7257" w:rsidRDefault="00B736CB">
            <w:pPr>
              <w:pStyle w:val="ConsPlusNormal"/>
              <w:jc w:val="center"/>
            </w:pPr>
            <w:r w:rsidRPr="007E7257">
              <w:t>Адрес место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448" w14:textId="77777777" w:rsidR="00000000" w:rsidRPr="007E7257" w:rsidRDefault="00B736CB">
            <w:pPr>
              <w:pStyle w:val="ConsPlusNormal"/>
              <w:jc w:val="center"/>
            </w:pPr>
            <w:r w:rsidRPr="007E7257">
              <w:t>ИНН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F0B" w14:textId="77777777" w:rsidR="00000000" w:rsidRPr="007E7257" w:rsidRDefault="00B736CB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727" w14:textId="77777777" w:rsidR="00000000" w:rsidRPr="007E7257" w:rsidRDefault="00B736CB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8D0" w14:textId="77777777" w:rsidR="00000000" w:rsidRPr="007E7257" w:rsidRDefault="00B736CB">
            <w:pPr>
              <w:pStyle w:val="ConsPlusNormal"/>
              <w:jc w:val="center"/>
            </w:pPr>
            <w:r w:rsidRPr="007E7257">
              <w:t>в натуральном выражении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EA3" w14:textId="77777777" w:rsidR="00000000" w:rsidRPr="007E7257" w:rsidRDefault="00B736CB">
            <w:pPr>
              <w:pStyle w:val="ConsPlusNormal"/>
              <w:jc w:val="center"/>
            </w:pPr>
            <w:r w:rsidRPr="007E7257">
              <w:t>в стоимостном выражении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392" w14:textId="77777777" w:rsidR="00000000" w:rsidRPr="007E7257" w:rsidRDefault="00B736CB">
            <w:pPr>
              <w:pStyle w:val="ConsPlusNormal"/>
              <w:jc w:val="center"/>
            </w:pPr>
            <w:r w:rsidRPr="007E7257">
              <w:t>в натуральном выражении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148" w14:textId="77777777" w:rsidR="00000000" w:rsidRPr="007E7257" w:rsidRDefault="00B736CB">
            <w:pPr>
              <w:pStyle w:val="ConsPlusNormal"/>
              <w:jc w:val="center"/>
            </w:pPr>
            <w:r w:rsidRPr="007E7257">
              <w:t>в стоимостном выражении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EAA" w14:textId="77777777" w:rsidR="00000000" w:rsidRPr="007E7257" w:rsidRDefault="00B736CB">
            <w:pPr>
              <w:pStyle w:val="ConsPlusNormal"/>
              <w:jc w:val="center"/>
            </w:pPr>
          </w:p>
        </w:tc>
      </w:tr>
      <w:tr w:rsidR="007E7257" w:rsidRPr="007E7257" w14:paraId="15D12D89" w14:textId="77777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4AA" w14:textId="77777777" w:rsidR="00000000" w:rsidRPr="007E7257" w:rsidRDefault="00B736CB">
            <w:pPr>
              <w:pStyle w:val="ConsPlusNormal"/>
              <w:jc w:val="center"/>
            </w:pPr>
            <w:r w:rsidRPr="007E7257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2C4" w14:textId="77777777" w:rsidR="00000000" w:rsidRPr="007E7257" w:rsidRDefault="00B736CB">
            <w:pPr>
              <w:pStyle w:val="ConsPlusNormal"/>
              <w:jc w:val="center"/>
            </w:pPr>
            <w:r w:rsidRPr="007E7257"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E35" w14:textId="77777777" w:rsidR="00000000" w:rsidRPr="007E7257" w:rsidRDefault="00B736CB">
            <w:pPr>
              <w:pStyle w:val="ConsPlusNormal"/>
              <w:jc w:val="center"/>
            </w:pPr>
            <w:r w:rsidRPr="007E725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B66" w14:textId="77777777" w:rsidR="00000000" w:rsidRPr="007E7257" w:rsidRDefault="00B736CB">
            <w:pPr>
              <w:pStyle w:val="ConsPlusNormal"/>
              <w:jc w:val="center"/>
            </w:pPr>
            <w:r w:rsidRPr="007E725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38" w14:textId="77777777" w:rsidR="00000000" w:rsidRPr="007E7257" w:rsidRDefault="00B736CB">
            <w:pPr>
              <w:pStyle w:val="ConsPlusNormal"/>
              <w:jc w:val="center"/>
            </w:pPr>
            <w:r w:rsidRPr="007E725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107" w14:textId="77777777" w:rsidR="00000000" w:rsidRPr="007E7257" w:rsidRDefault="00B736CB">
            <w:pPr>
              <w:pStyle w:val="ConsPlusNormal"/>
              <w:jc w:val="center"/>
            </w:pPr>
            <w:r w:rsidRPr="007E725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1BC" w14:textId="77777777" w:rsidR="00000000" w:rsidRPr="007E7257" w:rsidRDefault="00B736CB">
            <w:pPr>
              <w:pStyle w:val="ConsPlusNormal"/>
              <w:jc w:val="center"/>
            </w:pPr>
            <w:r w:rsidRPr="007E725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B1D" w14:textId="77777777" w:rsidR="00000000" w:rsidRPr="007E7257" w:rsidRDefault="00B736CB">
            <w:pPr>
              <w:pStyle w:val="ConsPlusNormal"/>
              <w:jc w:val="center"/>
            </w:pPr>
            <w:r w:rsidRPr="007E7257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539" w14:textId="77777777" w:rsidR="00000000" w:rsidRPr="007E7257" w:rsidRDefault="00B736CB">
            <w:pPr>
              <w:pStyle w:val="ConsPlusNormal"/>
              <w:jc w:val="center"/>
            </w:pPr>
            <w:r w:rsidRPr="007E725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821" w14:textId="77777777" w:rsidR="00000000" w:rsidRPr="007E7257" w:rsidRDefault="00B736CB">
            <w:pPr>
              <w:pStyle w:val="ConsPlusNormal"/>
              <w:jc w:val="center"/>
            </w:pPr>
            <w:r w:rsidRPr="007E7257">
              <w:t>10</w:t>
            </w:r>
          </w:p>
        </w:tc>
      </w:tr>
      <w:tr w:rsidR="007E7257" w:rsidRPr="007E7257" w14:paraId="6ED41504" w14:textId="77777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8E" w14:textId="77777777" w:rsidR="00000000" w:rsidRPr="007E7257" w:rsidRDefault="00B736CB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384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DB5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FC8" w14:textId="77777777" w:rsidR="00000000" w:rsidRPr="007E7257" w:rsidRDefault="00B736CB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C20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AF9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C54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59B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527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47A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5B7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C59" w14:textId="77777777" w:rsidR="00000000" w:rsidRPr="007E7257" w:rsidRDefault="00B736CB">
            <w:pPr>
              <w:pStyle w:val="ConsPlusNormal"/>
            </w:pPr>
          </w:p>
        </w:tc>
      </w:tr>
      <w:tr w:rsidR="007E7257" w:rsidRPr="007E7257" w14:paraId="0EF24EFE" w14:textId="7777777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D9E" w14:textId="77777777" w:rsidR="00000000" w:rsidRPr="007E7257" w:rsidRDefault="00B736CB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748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9AD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77E" w14:textId="77777777" w:rsidR="00000000" w:rsidRPr="007E7257" w:rsidRDefault="00B736CB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7DB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02F" w14:textId="77777777" w:rsidR="00000000" w:rsidRPr="007E7257" w:rsidRDefault="00B736C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AAF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CB8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42F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3C9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F26" w14:textId="77777777" w:rsidR="00000000" w:rsidRPr="007E7257" w:rsidRDefault="00B736CB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96F" w14:textId="77777777" w:rsidR="00000000" w:rsidRPr="007E7257" w:rsidRDefault="00B736CB">
            <w:pPr>
              <w:pStyle w:val="ConsPlusNormal"/>
            </w:pPr>
          </w:p>
        </w:tc>
      </w:tr>
    </w:tbl>
    <w:p w14:paraId="00CD2DAF" w14:textId="77777777" w:rsidR="00000000" w:rsidRPr="007E7257" w:rsidRDefault="00B736CB">
      <w:pPr>
        <w:pStyle w:val="ConsPlusNormal"/>
        <w:jc w:val="both"/>
      </w:pPr>
    </w:p>
    <w:p w14:paraId="5A5E4A05" w14:textId="77777777" w:rsidR="00000000" w:rsidRPr="007E7257" w:rsidRDefault="00B736CB">
      <w:pPr>
        <w:pStyle w:val="ConsPlusNormal"/>
        <w:ind w:firstLine="540"/>
        <w:jc w:val="both"/>
      </w:pPr>
      <w:r w:rsidRPr="007E7257">
        <w:t>Примечания: 1. Указываются сведения о закупках продукции, работ, услуг у любых поставщиков, исполнителей (подрядчиков).</w:t>
      </w:r>
    </w:p>
    <w:p w14:paraId="6E4A8B8A" w14:textId="77777777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>2. Информация представляется за 3 календарных года (2 года, предшествующих году обращения в антимонопольный орган, и текущий год).</w:t>
      </w:r>
    </w:p>
    <w:p w14:paraId="3CD81DC0" w14:textId="77777777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>3. Информация, указанная в стоимостном выражении, представляется без учета НДС и транспортных расходов.</w:t>
      </w:r>
    </w:p>
    <w:p w14:paraId="49FA28E3" w14:textId="77777777" w:rsidR="00000000" w:rsidRPr="007E7257" w:rsidRDefault="00B736CB">
      <w:pPr>
        <w:pStyle w:val="ConsPlusNormal"/>
        <w:spacing w:before="240"/>
        <w:ind w:firstLine="540"/>
        <w:jc w:val="both"/>
      </w:pPr>
      <w:r w:rsidRPr="007E7257">
        <w:t xml:space="preserve">4. При </w:t>
      </w:r>
      <w:proofErr w:type="spellStart"/>
      <w:r w:rsidRPr="007E7257">
        <w:t>незаполнении</w:t>
      </w:r>
      <w:proofErr w:type="spellEnd"/>
      <w:r w:rsidRPr="007E7257">
        <w:t xml:space="preserve"> у</w:t>
      </w:r>
      <w:r w:rsidRPr="007E7257">
        <w:t>казывается причина.</w:t>
      </w:r>
    </w:p>
    <w:p w14:paraId="1CFF7A03" w14:textId="77777777" w:rsidR="00000000" w:rsidRPr="007E7257" w:rsidRDefault="00B736CB">
      <w:pPr>
        <w:pStyle w:val="ConsPlusNormal"/>
        <w:jc w:val="both"/>
      </w:pPr>
    </w:p>
    <w:p w14:paraId="0FF88E00" w14:textId="77777777" w:rsidR="00000000" w:rsidRPr="007E7257" w:rsidRDefault="00B736CB">
      <w:pPr>
        <w:pStyle w:val="ConsPlusNormal"/>
        <w:jc w:val="both"/>
      </w:pPr>
    </w:p>
    <w:p w14:paraId="4D6C3F5C" w14:textId="77777777" w:rsidR="00B736CB" w:rsidRPr="007E7257" w:rsidRDefault="00B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36CB" w:rsidRPr="007E7257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16EC" w14:textId="77777777" w:rsidR="00B736CB" w:rsidRDefault="00B736CB">
      <w:pPr>
        <w:spacing w:after="0" w:line="240" w:lineRule="auto"/>
      </w:pPr>
      <w:r>
        <w:separator/>
      </w:r>
    </w:p>
  </w:endnote>
  <w:endnote w:type="continuationSeparator" w:id="0">
    <w:p w14:paraId="7D9A9EEA" w14:textId="77777777" w:rsidR="00B736CB" w:rsidRDefault="00B7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CA8E" w14:textId="77777777" w:rsidR="00000000" w:rsidRDefault="00B736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B81B" w14:textId="77777777" w:rsidR="00000000" w:rsidRDefault="00B736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0660" w14:textId="77777777" w:rsidR="00B736CB" w:rsidRDefault="00B736CB">
      <w:pPr>
        <w:spacing w:after="0" w:line="240" w:lineRule="auto"/>
      </w:pPr>
      <w:r>
        <w:separator/>
      </w:r>
    </w:p>
  </w:footnote>
  <w:footnote w:type="continuationSeparator" w:id="0">
    <w:p w14:paraId="51E70BCA" w14:textId="77777777" w:rsidR="00B736CB" w:rsidRDefault="00B7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BE49" w14:textId="77777777" w:rsidR="00000000" w:rsidRPr="007E7257" w:rsidRDefault="00B736CB" w:rsidP="007E7257">
    <w:pPr>
      <w:pStyle w:val="a3"/>
    </w:pPr>
    <w:r w:rsidRPr="007E72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D7CC" w14:textId="77777777" w:rsidR="00000000" w:rsidRPr="007E7257" w:rsidRDefault="00B736CB" w:rsidP="007E7257">
    <w:pPr>
      <w:pStyle w:val="a3"/>
    </w:pPr>
    <w:r w:rsidRPr="007E72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57"/>
    <w:rsid w:val="007E7257"/>
    <w:rsid w:val="009227F0"/>
    <w:rsid w:val="00B736CB"/>
    <w:rsid w:val="00F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D0AAE"/>
  <w14:defaultImageDpi w14:val="0"/>
  <w15:docId w15:val="{64809CA3-0F01-49A4-AD3E-2CAFA32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257"/>
  </w:style>
  <w:style w:type="paragraph" w:styleId="a5">
    <w:name w:val="footer"/>
    <w:basedOn w:val="a"/>
    <w:link w:val="a6"/>
    <w:uiPriority w:val="99"/>
    <w:unhideWhenUsed/>
    <w:rsid w:val="007E7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9882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17.06.2019 N 772/19"Об утверждении формы представления антимонопольному органу информации о факте повышения поставщиком (подрядчиком, исполнителем) цен на сырье, материалы, комплектующие изделия, работы, услуги, необходимые для выполн</vt:lpstr>
    </vt:vector>
  </TitlesOfParts>
  <Company>КонсультантПлюс Версия 4018.00.50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17.06.2019 N 772/19"Об утверждении формы представления антимонопольному органу информации о факте повышения поставщиком (подрядчиком, исполнителем) цен на сырье, материалы, комплектующие изделия, работы, услуги, необходимые для выполн</dc:title>
  <dc:subject/>
  <dc:creator>Сидаев Дмитрий</dc:creator>
  <cp:keywords/>
  <dc:description/>
  <cp:lastModifiedBy>Сидаев Дмитрий</cp:lastModifiedBy>
  <cp:revision>2</cp:revision>
  <dcterms:created xsi:type="dcterms:W3CDTF">2019-11-25T09:55:00Z</dcterms:created>
  <dcterms:modified xsi:type="dcterms:W3CDTF">2019-11-25T09:55:00Z</dcterms:modified>
</cp:coreProperties>
</file>