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63358" w:rsidRDefault="004C464B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Зарегистрировано в Минюсте России 18 февраля 2013 г. N 27137</w:t>
      </w:r>
    </w:p>
    <w:p w:rsidR="00000000" w:rsidRPr="00263358" w:rsidRDefault="004C46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МИНИ</w:t>
      </w:r>
      <w:bookmarkStart w:id="0" w:name="_GoBack"/>
      <w:bookmarkEnd w:id="0"/>
      <w:r w:rsidRPr="00263358">
        <w:rPr>
          <w:rFonts w:ascii="Times New Roman" w:hAnsi="Times New Roman" w:cs="Times New Roman"/>
          <w:sz w:val="22"/>
          <w:szCs w:val="22"/>
        </w:rPr>
        <w:t>СТЕРСТВО РОССИЙСКОЙ ФЕДЕРАЦИИ ПО ДЕЛАМ ГРАЖДАНСКОЙ</w:t>
      </w:r>
    </w:p>
    <w:p w:rsidR="00000000" w:rsidRPr="00263358" w:rsidRDefault="004C464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ОБОРОНЫ, ЧРЕЗВЫЧАЙНЫМ СИТУАЦИЯМ И ЛИКВИДАЦИИ</w:t>
      </w:r>
    </w:p>
    <w:p w:rsidR="00000000" w:rsidRPr="00263358" w:rsidRDefault="004C464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ПОСЛЕДСТВИЙ СТИХИЙНЫХ БЕДСТВИЙ</w:t>
      </w:r>
    </w:p>
    <w:p w:rsidR="00000000" w:rsidRPr="00263358" w:rsidRDefault="004C464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ПРИКАЗ</w:t>
      </w:r>
    </w:p>
    <w:p w:rsidR="00000000" w:rsidRPr="00263358" w:rsidRDefault="004C464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от 14 декабря 2012 г. N 768</w:t>
      </w:r>
    </w:p>
    <w:p w:rsidR="00000000" w:rsidRPr="00263358" w:rsidRDefault="004C464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ОБ УТВЕРЖДЕНИИ КРИТЕРИЕВ</w:t>
      </w:r>
    </w:p>
    <w:p w:rsidR="00000000" w:rsidRPr="00263358" w:rsidRDefault="004C464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ОТНЕСЕНИЯ ТОВАРОВ, РАБОТ, УСЛУГ К ИННОВАЦИОННОЙ ПРОДУКЦИИ</w:t>
      </w:r>
    </w:p>
    <w:p w:rsidR="00000000" w:rsidRPr="00263358" w:rsidRDefault="004C464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И (ИЛИ) ВЫСОКОТЕХНОЛОГИЧНОЙ ПРОДУКЦИИ ДЛЯ ЦЕЛЕЙ</w:t>
      </w:r>
    </w:p>
    <w:p w:rsidR="00000000" w:rsidRPr="00263358" w:rsidRDefault="004C464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ФОРМИРОВАНИЯ</w:t>
      </w:r>
      <w:r w:rsidRPr="00263358">
        <w:rPr>
          <w:rFonts w:ascii="Times New Roman" w:hAnsi="Times New Roman" w:cs="Times New Roman"/>
          <w:sz w:val="22"/>
          <w:szCs w:val="22"/>
        </w:rPr>
        <w:t xml:space="preserve"> ПЛАНА ЗАКУПКИ ТАКОЙ ПРОДУКЦИИ</w:t>
      </w:r>
    </w:p>
    <w:p w:rsidR="00000000" w:rsidRPr="00263358" w:rsidRDefault="004C464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В соответствии с частью 4 статьи 4 Федерального закона от 18 июля 2011 г. N 223-ФЗ "О закупках товаров, работ, услуг отдельными видами юридических лиц" &lt;1&gt; приказываю: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&lt;1&gt; Собрание законодате</w:t>
      </w:r>
      <w:r w:rsidRPr="00263358">
        <w:rPr>
          <w:rFonts w:ascii="Times New Roman" w:hAnsi="Times New Roman" w:cs="Times New Roman"/>
          <w:sz w:val="22"/>
          <w:szCs w:val="22"/>
        </w:rPr>
        <w:t>льства Российской Федерации, 2011, N 30 (ч. I), ст. 4571, N 50, ст. 7343.</w:t>
      </w:r>
    </w:p>
    <w:p w:rsidR="00000000" w:rsidRPr="00263358" w:rsidRDefault="004C46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 xml:space="preserve">Утвердить прилагаемые </w:t>
      </w:r>
      <w:r w:rsidRPr="00263358">
        <w:rPr>
          <w:rFonts w:ascii="Times New Roman" w:hAnsi="Times New Roman" w:cs="Times New Roman"/>
          <w:sz w:val="22"/>
          <w:szCs w:val="22"/>
        </w:rPr>
        <w:t>критерии</w:t>
      </w:r>
      <w:r w:rsidRPr="00263358">
        <w:rPr>
          <w:rFonts w:ascii="Times New Roman" w:hAnsi="Times New Roman" w:cs="Times New Roman"/>
          <w:sz w:val="22"/>
          <w:szCs w:val="22"/>
        </w:rPr>
        <w:t xml:space="preserve"> отнесения товаров, работ, услуг к инновационной продукции и (или) высокотехнологичной продукции для целей формиров</w:t>
      </w:r>
      <w:r w:rsidRPr="00263358">
        <w:rPr>
          <w:rFonts w:ascii="Times New Roman" w:hAnsi="Times New Roman" w:cs="Times New Roman"/>
          <w:sz w:val="22"/>
          <w:szCs w:val="22"/>
        </w:rPr>
        <w:t>ания плана закупки такой продукции.</w:t>
      </w:r>
    </w:p>
    <w:p w:rsidR="00000000" w:rsidRPr="00263358" w:rsidRDefault="004C46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Министр</w:t>
      </w:r>
    </w:p>
    <w:p w:rsidR="00000000" w:rsidRPr="00263358" w:rsidRDefault="004C464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В.ПУЧКОВ</w:t>
      </w:r>
    </w:p>
    <w:p w:rsidR="00000000" w:rsidRPr="00263358" w:rsidRDefault="004C46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" w:name="Par29"/>
      <w:bookmarkEnd w:id="1"/>
      <w:r w:rsidRPr="00263358">
        <w:rPr>
          <w:rFonts w:ascii="Times New Roman" w:hAnsi="Times New Roman" w:cs="Times New Roman"/>
          <w:sz w:val="22"/>
          <w:szCs w:val="22"/>
        </w:rPr>
        <w:t>КРИТЕРИИ</w:t>
      </w:r>
    </w:p>
    <w:p w:rsidR="00000000" w:rsidRPr="00263358" w:rsidRDefault="004C464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ОТНЕСЕНИЯ ТОВАРОВ, РАБОТ, УСЛУГ К ИННОВАЦИОННОЙ ПРОДУКЦИИ</w:t>
      </w:r>
    </w:p>
    <w:p w:rsidR="00000000" w:rsidRPr="00263358" w:rsidRDefault="004C464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И (ИЛИ) ВЫСОКОТЕХНОЛОГИЧНОЙ ПРОДУКЦИИ ДЛЯ ЦЕЛЕЙ</w:t>
      </w:r>
    </w:p>
    <w:p w:rsidR="00000000" w:rsidRPr="00263358" w:rsidRDefault="004C464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ФОРМИРОВАНИЯ ПЛАНА ЗАКУПКИ ТАКОЙ ПРОДУКЦИИ</w:t>
      </w:r>
    </w:p>
    <w:p w:rsidR="00000000" w:rsidRPr="00263358" w:rsidRDefault="004C46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Для отнесения товаров, работ, услуг к инновационной продукции и (или) высокотехнологичной продукции для целей формирования плана закупки такой продукции применяются следующие критерии:</w:t>
      </w:r>
    </w:p>
    <w:p w:rsidR="00000000" w:rsidRPr="00263358" w:rsidRDefault="004C464B">
      <w:pPr>
        <w:pStyle w:val="ConsPlusNormal"/>
        <w:spacing w:before="20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35"/>
      <w:bookmarkEnd w:id="2"/>
      <w:r w:rsidRPr="00263358">
        <w:rPr>
          <w:rFonts w:ascii="Times New Roman" w:hAnsi="Times New Roman" w:cs="Times New Roman"/>
          <w:sz w:val="22"/>
          <w:szCs w:val="22"/>
        </w:rPr>
        <w:t>1. Соответствие приоритетным направлениям развития науки, тех</w:t>
      </w:r>
      <w:r w:rsidRPr="00263358">
        <w:rPr>
          <w:rFonts w:ascii="Times New Roman" w:hAnsi="Times New Roman" w:cs="Times New Roman"/>
          <w:sz w:val="22"/>
          <w:szCs w:val="22"/>
        </w:rPr>
        <w:t>нологий и техники в Российской Федерации.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Данный критерий характеризуется соответствием назначения товара, работы, услуги приоритетным направлениям развития науки, технологий и техники в Российской Федерации и перечню критических технологий, утвержденных П</w:t>
      </w:r>
      <w:r w:rsidRPr="00263358">
        <w:rPr>
          <w:rFonts w:ascii="Times New Roman" w:hAnsi="Times New Roman" w:cs="Times New Roman"/>
          <w:sz w:val="22"/>
          <w:szCs w:val="22"/>
        </w:rPr>
        <w:t>резидентом Российской Федерации &lt;*&gt;.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&lt;*&gt; Указ Президента Российской Федерации от 7 июля 2011 г. N 899 "Об утверждении приоритетных направлений развития науки, технологий и техники в Российской Федерации и перечня критически</w:t>
      </w:r>
      <w:r w:rsidRPr="00263358">
        <w:rPr>
          <w:rFonts w:ascii="Times New Roman" w:hAnsi="Times New Roman" w:cs="Times New Roman"/>
          <w:sz w:val="22"/>
          <w:szCs w:val="22"/>
        </w:rPr>
        <w:t>х технологий Российской Федерации" (Собрание законодательства Российской Федерации, 2011, N 28, ст. 4168).</w:t>
      </w:r>
    </w:p>
    <w:p w:rsidR="00000000" w:rsidRPr="00263358" w:rsidRDefault="004C46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lastRenderedPageBreak/>
        <w:t>2. Научно-техническая новизна.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2.1. Данный критерий в отношении товаров характеризуется следующими признаками: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характеристики товаров (по функционал</w:t>
      </w:r>
      <w:r w:rsidRPr="00263358">
        <w:rPr>
          <w:rFonts w:ascii="Times New Roman" w:hAnsi="Times New Roman" w:cs="Times New Roman"/>
          <w:sz w:val="22"/>
          <w:szCs w:val="22"/>
        </w:rPr>
        <w:t>ьному назначению, конструктивному выполнению, составу применяемых материалов и компонентов, области использования) являются принципиально новыми или существенно отличаются от характеристик ранее произведенного аналогичного товара;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3358">
        <w:rPr>
          <w:rFonts w:ascii="Times New Roman" w:hAnsi="Times New Roman" w:cs="Times New Roman"/>
          <w:sz w:val="22"/>
          <w:szCs w:val="22"/>
        </w:rPr>
        <w:t>при производстве товара и</w:t>
      </w:r>
      <w:r w:rsidRPr="00263358">
        <w:rPr>
          <w:rFonts w:ascii="Times New Roman" w:hAnsi="Times New Roman" w:cs="Times New Roman"/>
          <w:sz w:val="22"/>
          <w:szCs w:val="22"/>
        </w:rPr>
        <w:t>спользуются впервые внедренные результаты научно-исследовательских, опытно-конструкторских и технологических работ;</w:t>
      </w:r>
      <w:proofErr w:type="gramEnd"/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потребительские свойства товара являются улучшенными по сравнению с имеющимися аналогами или, в отсутствие прямых аналогов, имеются качестве</w:t>
      </w:r>
      <w:r w:rsidRPr="00263358">
        <w:rPr>
          <w:rFonts w:ascii="Times New Roman" w:hAnsi="Times New Roman" w:cs="Times New Roman"/>
          <w:sz w:val="22"/>
          <w:szCs w:val="22"/>
        </w:rPr>
        <w:t>нно новые потребительские (функциональные) характеристики, в том числе повышающие конкурентоспособность товара, или выявлен новый способ применения товара, позволяющий расширить область использования такого товара;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товар, выпуск которого основан только на применении нового или модернизированного технологического оборудования, технологических процессов или технологий, ранее не применяемых при производстве данного товара, или новых материалов, позволяющих значительно у</w:t>
      </w:r>
      <w:r w:rsidRPr="00263358">
        <w:rPr>
          <w:rFonts w:ascii="Times New Roman" w:hAnsi="Times New Roman" w:cs="Times New Roman"/>
          <w:sz w:val="22"/>
          <w:szCs w:val="22"/>
        </w:rPr>
        <w:t>лучшить технико-экономические, конкурентоспособные, эргономические, потребительские и иные показатели производимого товара.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2.2. Данный критерий в отношении работ, услуг характеризуется следующими признаками: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при выполнении работ, оказании услуг используют</w:t>
      </w:r>
      <w:r w:rsidRPr="00263358">
        <w:rPr>
          <w:rFonts w:ascii="Times New Roman" w:hAnsi="Times New Roman" w:cs="Times New Roman"/>
          <w:sz w:val="22"/>
          <w:szCs w:val="22"/>
        </w:rPr>
        <w:t>ся 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работ, оказании аналогичных услуг;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выполнение работ, оказание услуг связаны с существенным</w:t>
      </w:r>
      <w:r w:rsidRPr="00263358">
        <w:rPr>
          <w:rFonts w:ascii="Times New Roman" w:hAnsi="Times New Roman" w:cs="Times New Roman"/>
          <w:sz w:val="22"/>
          <w:szCs w:val="22"/>
        </w:rPr>
        <w:t>и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технологий;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работы, услуги являются принципиально новыми, ранее не выполнявшимися, не оказывающим</w:t>
      </w:r>
      <w:r w:rsidRPr="00263358">
        <w:rPr>
          <w:rFonts w:ascii="Times New Roman" w:hAnsi="Times New Roman" w:cs="Times New Roman"/>
          <w:sz w:val="22"/>
          <w:szCs w:val="22"/>
        </w:rPr>
        <w:t>ися;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работы, услуги выполняются, оказываются в области, в которой ранее аналогичные работы, услуги не применялись.</w:t>
      </w:r>
    </w:p>
    <w:p w:rsidR="00000000" w:rsidRPr="00263358" w:rsidRDefault="004C464B">
      <w:pPr>
        <w:pStyle w:val="ConsPlusNormal"/>
        <w:spacing w:before="20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3. Внедрение товаров, работ, услуг.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Данный критерий характеризуется следующими признаками: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товар, работа, услуга носят прикладной характер, и</w:t>
      </w:r>
      <w:r w:rsidRPr="00263358">
        <w:rPr>
          <w:rFonts w:ascii="Times New Roman" w:hAnsi="Times New Roman" w:cs="Times New Roman"/>
          <w:sz w:val="22"/>
          <w:szCs w:val="22"/>
        </w:rPr>
        <w:t>меют практическое применение;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товар, работа, услуга внедрены в одной или нескольких отраслях промышленности.</w:t>
      </w:r>
    </w:p>
    <w:p w:rsidR="00000000" w:rsidRPr="00263358" w:rsidRDefault="004C464B">
      <w:pPr>
        <w:pStyle w:val="ConsPlusNormal"/>
        <w:spacing w:before="20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4. Экономический эффект реализации товаров, работ, услуг.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Данный критерий характеризуется планируемым положительным экономическим эффектом реализац</w:t>
      </w:r>
      <w:r w:rsidRPr="00263358">
        <w:rPr>
          <w:rFonts w:ascii="Times New Roman" w:hAnsi="Times New Roman" w:cs="Times New Roman"/>
          <w:sz w:val="22"/>
          <w:szCs w:val="22"/>
        </w:rPr>
        <w:t>ии товаров, работ, услуг.</w:t>
      </w:r>
    </w:p>
    <w:p w:rsidR="00000000" w:rsidRPr="00263358" w:rsidRDefault="004C464B">
      <w:pPr>
        <w:pStyle w:val="ConsPlusNormal"/>
        <w:spacing w:before="20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57"/>
      <w:bookmarkEnd w:id="3"/>
      <w:r w:rsidRPr="0026335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263358">
        <w:rPr>
          <w:rFonts w:ascii="Times New Roman" w:hAnsi="Times New Roman" w:cs="Times New Roman"/>
          <w:sz w:val="22"/>
          <w:szCs w:val="22"/>
        </w:rPr>
        <w:t>Наукоемкость</w:t>
      </w:r>
      <w:proofErr w:type="spellEnd"/>
      <w:r w:rsidRPr="00263358">
        <w:rPr>
          <w:rFonts w:ascii="Times New Roman" w:hAnsi="Times New Roman" w:cs="Times New Roman"/>
          <w:sz w:val="22"/>
          <w:szCs w:val="22"/>
        </w:rPr>
        <w:t xml:space="preserve"> товаров, работ, услуг.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Данный критерий характеризуется использованием при производстве товара, выполнении работ, оказании услуг высококвалифицированного интеллектуального труда, результатов интеллектуальн</w:t>
      </w:r>
      <w:r w:rsidRPr="00263358">
        <w:rPr>
          <w:rFonts w:ascii="Times New Roman" w:hAnsi="Times New Roman" w:cs="Times New Roman"/>
          <w:sz w:val="22"/>
          <w:szCs w:val="22"/>
        </w:rPr>
        <w:t>ой деятельности, подлежащих правовой охране, и (или) новых научно-технических, конструктивных или (и) технологических решений.</w:t>
      </w:r>
    </w:p>
    <w:p w:rsidR="00000000" w:rsidRPr="00263358" w:rsidRDefault="004C464B">
      <w:pPr>
        <w:pStyle w:val="ConsPlusNormal"/>
        <w:spacing w:before="20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59"/>
      <w:bookmarkEnd w:id="4"/>
      <w:r w:rsidRPr="00263358">
        <w:rPr>
          <w:rFonts w:ascii="Times New Roman" w:hAnsi="Times New Roman" w:cs="Times New Roman"/>
          <w:sz w:val="22"/>
          <w:szCs w:val="22"/>
        </w:rPr>
        <w:t xml:space="preserve">6. </w:t>
      </w:r>
      <w:proofErr w:type="spellStart"/>
      <w:r w:rsidRPr="00263358">
        <w:rPr>
          <w:rFonts w:ascii="Times New Roman" w:hAnsi="Times New Roman" w:cs="Times New Roman"/>
          <w:sz w:val="22"/>
          <w:szCs w:val="22"/>
        </w:rPr>
        <w:t>Высокотехнологичность</w:t>
      </w:r>
      <w:proofErr w:type="spellEnd"/>
      <w:r w:rsidRPr="00263358">
        <w:rPr>
          <w:rFonts w:ascii="Times New Roman" w:hAnsi="Times New Roman" w:cs="Times New Roman"/>
          <w:sz w:val="22"/>
          <w:szCs w:val="22"/>
        </w:rPr>
        <w:t xml:space="preserve"> товаров, работ, услуг.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lastRenderedPageBreak/>
        <w:t>Данный критерий характеризуется следующими признаками: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товар, работа, у</w:t>
      </w:r>
      <w:r w:rsidRPr="00263358">
        <w:rPr>
          <w:rFonts w:ascii="Times New Roman" w:hAnsi="Times New Roman" w:cs="Times New Roman"/>
          <w:sz w:val="22"/>
          <w:szCs w:val="22"/>
        </w:rPr>
        <w:t>слуга изготавливаются, выполняются, оказываются предприятиями наукоемких отраслей;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товар, работа, услуга производятся, выполняются, оказываются с использованием новейших образцов технологического оборудования, технологических процессов и технологий;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товар,</w:t>
      </w:r>
      <w:r w:rsidRPr="00263358">
        <w:rPr>
          <w:rFonts w:ascii="Times New Roman" w:hAnsi="Times New Roman" w:cs="Times New Roman"/>
          <w:sz w:val="22"/>
          <w:szCs w:val="22"/>
        </w:rPr>
        <w:t xml:space="preserve"> работа, услуга производятся, выполняются, оказываются с участием высококвалифицированного, специально подготовленного персонала.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К инновационной продукции относятся товары, работы, услуги, соответствующие одному или нескольким признакам по каждому из крит</w:t>
      </w:r>
      <w:r w:rsidRPr="00263358">
        <w:rPr>
          <w:rFonts w:ascii="Times New Roman" w:hAnsi="Times New Roman" w:cs="Times New Roman"/>
          <w:sz w:val="22"/>
          <w:szCs w:val="22"/>
        </w:rPr>
        <w:t xml:space="preserve">ериев, указанных в </w:t>
      </w:r>
      <w:r w:rsidRPr="00263358">
        <w:rPr>
          <w:rFonts w:ascii="Times New Roman" w:hAnsi="Times New Roman" w:cs="Times New Roman"/>
          <w:sz w:val="22"/>
          <w:szCs w:val="22"/>
        </w:rPr>
        <w:t>пунктах 1</w:t>
      </w:r>
      <w:r w:rsidRPr="00263358">
        <w:rPr>
          <w:rFonts w:ascii="Times New Roman" w:hAnsi="Times New Roman" w:cs="Times New Roman"/>
          <w:sz w:val="22"/>
          <w:szCs w:val="22"/>
        </w:rPr>
        <w:t xml:space="preserve"> - </w:t>
      </w:r>
      <w:r w:rsidRPr="00263358">
        <w:rPr>
          <w:rFonts w:ascii="Times New Roman" w:hAnsi="Times New Roman" w:cs="Times New Roman"/>
          <w:sz w:val="22"/>
          <w:szCs w:val="22"/>
        </w:rPr>
        <w:t>5</w:t>
      </w:r>
      <w:r w:rsidRPr="00263358">
        <w:rPr>
          <w:rFonts w:ascii="Times New Roman" w:hAnsi="Times New Roman" w:cs="Times New Roman"/>
          <w:sz w:val="22"/>
          <w:szCs w:val="22"/>
        </w:rPr>
        <w:t>.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К высокотехнологичной прод</w:t>
      </w:r>
      <w:r w:rsidRPr="00263358">
        <w:rPr>
          <w:rFonts w:ascii="Times New Roman" w:hAnsi="Times New Roman" w:cs="Times New Roman"/>
          <w:sz w:val="22"/>
          <w:szCs w:val="22"/>
        </w:rPr>
        <w:t xml:space="preserve">укции относятся товары, работы, услуги, соответствующие одному или нескольким признакам, указанным в </w:t>
      </w:r>
      <w:r w:rsidRPr="00263358">
        <w:rPr>
          <w:rFonts w:ascii="Times New Roman" w:hAnsi="Times New Roman" w:cs="Times New Roman"/>
          <w:sz w:val="22"/>
          <w:szCs w:val="22"/>
        </w:rPr>
        <w:t>пункте 6</w:t>
      </w:r>
      <w:r w:rsidRPr="00263358">
        <w:rPr>
          <w:rFonts w:ascii="Times New Roman" w:hAnsi="Times New Roman" w:cs="Times New Roman"/>
          <w:sz w:val="22"/>
          <w:szCs w:val="22"/>
        </w:rPr>
        <w:t>.</w:t>
      </w:r>
    </w:p>
    <w:p w:rsidR="00000000" w:rsidRPr="00263358" w:rsidRDefault="004C4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358">
        <w:rPr>
          <w:rFonts w:ascii="Times New Roman" w:hAnsi="Times New Roman" w:cs="Times New Roman"/>
          <w:sz w:val="22"/>
          <w:szCs w:val="22"/>
        </w:rPr>
        <w:t>К инновационной и высокотехнологичной продукции относятся товары, рабо</w:t>
      </w:r>
      <w:r w:rsidRPr="00263358">
        <w:rPr>
          <w:rFonts w:ascii="Times New Roman" w:hAnsi="Times New Roman" w:cs="Times New Roman"/>
          <w:sz w:val="22"/>
          <w:szCs w:val="22"/>
        </w:rPr>
        <w:t xml:space="preserve">ты, услуги, соответствующие одновременно одному или нескольким признакам по каждому из критериев, указанных в </w:t>
      </w:r>
      <w:r w:rsidRPr="00263358">
        <w:rPr>
          <w:rFonts w:ascii="Times New Roman" w:hAnsi="Times New Roman" w:cs="Times New Roman"/>
          <w:sz w:val="22"/>
          <w:szCs w:val="22"/>
        </w:rPr>
        <w:t>пунктах 1</w:t>
      </w:r>
      <w:r w:rsidRPr="00263358">
        <w:rPr>
          <w:rFonts w:ascii="Times New Roman" w:hAnsi="Times New Roman" w:cs="Times New Roman"/>
          <w:sz w:val="22"/>
          <w:szCs w:val="22"/>
        </w:rPr>
        <w:t xml:space="preserve"> - </w:t>
      </w:r>
      <w:r w:rsidRPr="00263358">
        <w:rPr>
          <w:rFonts w:ascii="Times New Roman" w:hAnsi="Times New Roman" w:cs="Times New Roman"/>
          <w:sz w:val="22"/>
          <w:szCs w:val="22"/>
        </w:rPr>
        <w:t>5</w:t>
      </w:r>
      <w:r w:rsidRPr="00263358">
        <w:rPr>
          <w:rFonts w:ascii="Times New Roman" w:hAnsi="Times New Roman" w:cs="Times New Roman"/>
          <w:sz w:val="22"/>
          <w:szCs w:val="22"/>
        </w:rPr>
        <w:t xml:space="preserve">, и одному или нескольким признакам, указанным в </w:t>
      </w:r>
      <w:r w:rsidRPr="00263358">
        <w:rPr>
          <w:rFonts w:ascii="Times New Roman" w:hAnsi="Times New Roman" w:cs="Times New Roman"/>
          <w:sz w:val="22"/>
          <w:szCs w:val="22"/>
        </w:rPr>
        <w:t>пункте 6</w:t>
      </w:r>
      <w:r w:rsidRPr="00263358">
        <w:rPr>
          <w:rFonts w:ascii="Times New Roman" w:hAnsi="Times New Roman" w:cs="Times New Roman"/>
          <w:sz w:val="22"/>
          <w:szCs w:val="22"/>
        </w:rPr>
        <w:t>.</w:t>
      </w:r>
    </w:p>
    <w:p w:rsidR="00000000" w:rsidRPr="00263358" w:rsidRDefault="004C46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63358" w:rsidRDefault="004C46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464B" w:rsidRPr="00263358" w:rsidRDefault="004C46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sectPr w:rsidR="004C464B" w:rsidRPr="0026335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4B" w:rsidRDefault="004C464B">
      <w:pPr>
        <w:spacing w:after="0" w:line="240" w:lineRule="auto"/>
      </w:pPr>
      <w:r>
        <w:separator/>
      </w:r>
    </w:p>
  </w:endnote>
  <w:endnote w:type="continuationSeparator" w:id="0">
    <w:p w:rsidR="004C464B" w:rsidRDefault="004C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4B" w:rsidRDefault="004C464B">
      <w:pPr>
        <w:spacing w:after="0" w:line="240" w:lineRule="auto"/>
      </w:pPr>
      <w:r>
        <w:separator/>
      </w:r>
    </w:p>
  </w:footnote>
  <w:footnote w:type="continuationSeparator" w:id="0">
    <w:p w:rsidR="004C464B" w:rsidRDefault="004C4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58"/>
    <w:rsid w:val="00263358"/>
    <w:rsid w:val="002E3270"/>
    <w:rsid w:val="004C464B"/>
    <w:rsid w:val="00D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63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358"/>
  </w:style>
  <w:style w:type="paragraph" w:styleId="a5">
    <w:name w:val="footer"/>
    <w:basedOn w:val="a"/>
    <w:link w:val="a6"/>
    <w:uiPriority w:val="99"/>
    <w:unhideWhenUsed/>
    <w:rsid w:val="00263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63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358"/>
  </w:style>
  <w:style w:type="paragraph" w:styleId="a5">
    <w:name w:val="footer"/>
    <w:basedOn w:val="a"/>
    <w:link w:val="a6"/>
    <w:uiPriority w:val="99"/>
    <w:unhideWhenUsed/>
    <w:rsid w:val="00263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МЧС России от 14.12.2012 N 768"Об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продукции"(Зарегистрировано в Минюсте России 18.02.20</vt:lpstr>
    </vt:vector>
  </TitlesOfParts>
  <Company>КонсультантПлюс Версия 4017.00.91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14.12.2012 N 768"Об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продукции"(Зарегистрировано в Минюсте России 18.02.20</dc:title>
  <dc:creator>User</dc:creator>
  <cp:lastModifiedBy>User</cp:lastModifiedBy>
  <cp:revision>2</cp:revision>
  <dcterms:created xsi:type="dcterms:W3CDTF">2018-09-14T10:13:00Z</dcterms:created>
  <dcterms:modified xsi:type="dcterms:W3CDTF">2018-09-14T10:13:00Z</dcterms:modified>
</cp:coreProperties>
</file>