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1F76" w14:textId="77777777" w:rsidR="00000000" w:rsidRPr="00032F0D" w:rsidRDefault="00B876C1">
      <w:pPr>
        <w:pStyle w:val="ConsPlusNormal"/>
        <w:jc w:val="both"/>
        <w:outlineLvl w:val="0"/>
      </w:pPr>
    </w:p>
    <w:p w14:paraId="0D4FCF88" w14:textId="77777777" w:rsidR="00000000" w:rsidRPr="00032F0D" w:rsidRDefault="00B876C1">
      <w:pPr>
        <w:pStyle w:val="ConsPlusTitle"/>
        <w:jc w:val="center"/>
      </w:pPr>
      <w:r w:rsidRPr="00032F0D">
        <w:t>МИНИСТЕР</w:t>
      </w:r>
      <w:bookmarkStart w:id="0" w:name="_GoBack"/>
      <w:bookmarkEnd w:id="0"/>
      <w:r w:rsidRPr="00032F0D">
        <w:t>СТВО ФИНАНСОВ РОССИЙСКОЙ ФЕДЕРАЦИИ</w:t>
      </w:r>
    </w:p>
    <w:p w14:paraId="49D949D4" w14:textId="77777777" w:rsidR="00000000" w:rsidRPr="00032F0D" w:rsidRDefault="00B876C1">
      <w:pPr>
        <w:pStyle w:val="ConsPlusTitle"/>
        <w:jc w:val="center"/>
      </w:pPr>
    </w:p>
    <w:p w14:paraId="2FF2376A" w14:textId="77777777" w:rsidR="00000000" w:rsidRPr="00032F0D" w:rsidRDefault="00B876C1">
      <w:pPr>
        <w:pStyle w:val="ConsPlusTitle"/>
        <w:jc w:val="center"/>
      </w:pPr>
      <w:r w:rsidRPr="00032F0D">
        <w:t>ФЕДЕРАЛЬНАЯ НАЛОГОВАЯ СЛУЖБА</w:t>
      </w:r>
    </w:p>
    <w:p w14:paraId="7A449879" w14:textId="77777777" w:rsidR="00000000" w:rsidRPr="00032F0D" w:rsidRDefault="00B876C1">
      <w:pPr>
        <w:pStyle w:val="ConsPlusTitle"/>
        <w:jc w:val="center"/>
      </w:pPr>
    </w:p>
    <w:p w14:paraId="349A584A" w14:textId="77777777" w:rsidR="00000000" w:rsidRPr="00032F0D" w:rsidRDefault="00B876C1">
      <w:pPr>
        <w:pStyle w:val="ConsPlusTitle"/>
        <w:jc w:val="center"/>
      </w:pPr>
      <w:r w:rsidRPr="00032F0D">
        <w:t>ПИСЬМО</w:t>
      </w:r>
    </w:p>
    <w:p w14:paraId="2039CBF4" w14:textId="1DA91670" w:rsidR="00000000" w:rsidRPr="00032F0D" w:rsidRDefault="00B876C1">
      <w:pPr>
        <w:pStyle w:val="ConsPlusTitle"/>
        <w:jc w:val="center"/>
      </w:pPr>
      <w:r w:rsidRPr="00032F0D">
        <w:t xml:space="preserve">от 13 сентября 2019 г. </w:t>
      </w:r>
      <w:r w:rsidR="00032F0D">
        <w:t>№</w:t>
      </w:r>
      <w:r w:rsidRPr="00032F0D">
        <w:t xml:space="preserve"> ЕД-4-20/18515</w:t>
      </w:r>
    </w:p>
    <w:p w14:paraId="6452048A" w14:textId="77777777" w:rsidR="00000000" w:rsidRPr="00032F0D" w:rsidRDefault="00B876C1">
      <w:pPr>
        <w:pStyle w:val="ConsPlusTitle"/>
        <w:jc w:val="center"/>
      </w:pPr>
    </w:p>
    <w:p w14:paraId="3985051D" w14:textId="77777777" w:rsidR="00000000" w:rsidRPr="00032F0D" w:rsidRDefault="00B876C1">
      <w:pPr>
        <w:pStyle w:val="ConsPlusTitle"/>
        <w:jc w:val="center"/>
      </w:pPr>
      <w:r w:rsidRPr="00032F0D">
        <w:t>О НАЛОГЕ НА ПРОФЕССИОНАЛЬНЫЙ ДОХОД</w:t>
      </w:r>
    </w:p>
    <w:p w14:paraId="3F22015A" w14:textId="77777777" w:rsidR="00000000" w:rsidRPr="00032F0D" w:rsidRDefault="00B876C1">
      <w:pPr>
        <w:pStyle w:val="ConsPlusNormal"/>
        <w:jc w:val="center"/>
      </w:pPr>
    </w:p>
    <w:p w14:paraId="169AAF0B" w14:textId="5CEF73B0" w:rsidR="00000000" w:rsidRPr="00032F0D" w:rsidRDefault="00B876C1">
      <w:pPr>
        <w:pStyle w:val="ConsPlusNormal"/>
        <w:ind w:firstLine="540"/>
        <w:jc w:val="both"/>
      </w:pPr>
      <w:r w:rsidRPr="00032F0D">
        <w:t xml:space="preserve">Федеральная налоговая служба в связи с поступающими в адрес ФНС России обращениями налогоплательщиков налога на профессиональный доход (далее - НПД) об отказе ПАО </w:t>
      </w:r>
      <w:r w:rsidR="00032F0D">
        <w:t>«</w:t>
      </w:r>
      <w:r w:rsidRPr="00032F0D">
        <w:t>Сбербанк России</w:t>
      </w:r>
      <w:r w:rsidR="00032F0D">
        <w:t>»</w:t>
      </w:r>
      <w:r w:rsidRPr="00032F0D">
        <w:t xml:space="preserve"> в приеме справок, подтверждающих постановку на учет (снятие с учета) физиче</w:t>
      </w:r>
      <w:r w:rsidRPr="00032F0D">
        <w:t>ского лица в качестве налогоплательщика НПД, а также справок о состоянии расчетов (доходах) по указанному налогу при рассмотрении заявок о выдаче кредитов, сообщает следующее.</w:t>
      </w:r>
    </w:p>
    <w:p w14:paraId="4739E833" w14:textId="0CE86173" w:rsidR="00000000" w:rsidRPr="00032F0D" w:rsidRDefault="00B876C1">
      <w:pPr>
        <w:pStyle w:val="ConsPlusNormal"/>
        <w:spacing w:before="240"/>
        <w:ind w:firstLine="540"/>
        <w:jc w:val="both"/>
      </w:pPr>
      <w:r w:rsidRPr="00032F0D">
        <w:t xml:space="preserve">Федеральным </w:t>
      </w:r>
      <w:r w:rsidRPr="00032F0D">
        <w:t>законом</w:t>
      </w:r>
      <w:r w:rsidRPr="00032F0D">
        <w:t xml:space="preserve"> от 27.11.2018 N 422-ФЗ </w:t>
      </w:r>
      <w:r w:rsidR="00032F0D">
        <w:t>«</w:t>
      </w:r>
      <w:r w:rsidRPr="00032F0D">
        <w:t xml:space="preserve">О проведении эксперимента по установлению специального налогового режима </w:t>
      </w:r>
      <w:r w:rsidR="00032F0D">
        <w:t>«</w:t>
      </w:r>
      <w:r w:rsidRPr="00032F0D">
        <w:t>Налог на профессиональный доход</w:t>
      </w:r>
      <w:r w:rsidR="00032F0D">
        <w:t>»</w:t>
      </w:r>
      <w:r w:rsidRPr="00032F0D">
        <w:t xml:space="preserve"> в городе федерального значения Москве, в Московской и Калужской областях, а т</w:t>
      </w:r>
      <w:r w:rsidRPr="00032F0D">
        <w:t>акже в Республике Татарстан (Татарстан)</w:t>
      </w:r>
      <w:r w:rsidR="00032F0D">
        <w:t>»</w:t>
      </w:r>
      <w:r w:rsidRPr="00032F0D">
        <w:t xml:space="preserve"> (далее - Закон N 422-ФЗ) с 01.01.2019 в городе Москве, в Московской и Калужской областях, а также в Республике Татарстан (Татарстан) проводится эксперимент по установлению специального налогового режима НПД.</w:t>
      </w:r>
    </w:p>
    <w:p w14:paraId="138DD701" w14:textId="3F1DE64F" w:rsidR="00000000" w:rsidRPr="00032F0D" w:rsidRDefault="00B876C1">
      <w:pPr>
        <w:pStyle w:val="ConsPlusNormal"/>
        <w:spacing w:before="240"/>
        <w:ind w:firstLine="540"/>
        <w:jc w:val="both"/>
      </w:pPr>
      <w:r w:rsidRPr="00032F0D">
        <w:t>На осно</w:t>
      </w:r>
      <w:r w:rsidRPr="00032F0D">
        <w:t xml:space="preserve">вании </w:t>
      </w:r>
      <w:r w:rsidRPr="00032F0D">
        <w:t>части 1 статьи 2</w:t>
      </w:r>
      <w:r w:rsidRPr="00032F0D">
        <w:t xml:space="preserve"> Закона N 422-ФЗ специальный налоговый режим НПД вправе применять физические лица, в том числе индивидуальные предприниматели,</w:t>
      </w:r>
      <w:r w:rsidRPr="00032F0D">
        <w:t xml:space="preserve"> местом ведения деятельности которых является территория любого из субъектов Российской Федерации, включенных в эксперимент.</w:t>
      </w:r>
    </w:p>
    <w:p w14:paraId="437DF91C" w14:textId="140FD348" w:rsidR="00000000" w:rsidRPr="00032F0D" w:rsidRDefault="00B876C1">
      <w:pPr>
        <w:pStyle w:val="ConsPlusNormal"/>
        <w:spacing w:before="240"/>
        <w:ind w:firstLine="540"/>
        <w:jc w:val="both"/>
      </w:pPr>
      <w:r w:rsidRPr="00032F0D">
        <w:t>В целях подтверждения постановки на учет в качестве налогоплательщика НПД, а также получения информации о сумме полученных доходов,</w:t>
      </w:r>
      <w:r w:rsidRPr="00032F0D">
        <w:t xml:space="preserve"> облагаемых НПД, в мобильном приложении </w:t>
      </w:r>
      <w:r w:rsidR="00032F0D">
        <w:t>«</w:t>
      </w:r>
      <w:r w:rsidRPr="00032F0D">
        <w:t>Мой налог</w:t>
      </w:r>
      <w:r w:rsidR="00032F0D">
        <w:t>»</w:t>
      </w:r>
      <w:r w:rsidRPr="00032F0D">
        <w:t xml:space="preserve"> и в веб-кабинете </w:t>
      </w:r>
      <w:r w:rsidR="00032F0D">
        <w:t>«</w:t>
      </w:r>
      <w:r w:rsidRPr="00032F0D">
        <w:t>Мой налог</w:t>
      </w:r>
      <w:r w:rsidR="00032F0D">
        <w:t>»</w:t>
      </w:r>
      <w:r w:rsidRPr="00032F0D">
        <w:t>, размещенном на сайте www.npd.nalog.ru, реализована возможность формирования в электронной форме подписанных электронной подписью ФНС России справок о постановке на учет (снят</w:t>
      </w:r>
      <w:r w:rsidRPr="00032F0D">
        <w:t xml:space="preserve">ии с учета) физического лица в качестве налогоплательщика НПД </w:t>
      </w:r>
      <w:r w:rsidRPr="00032F0D">
        <w:t>(КНД 1122035)</w:t>
      </w:r>
      <w:r w:rsidRPr="00032F0D">
        <w:t xml:space="preserve">, а также справка о состоянии расчетов (доходах) по указанному налогу </w:t>
      </w:r>
      <w:r w:rsidRPr="00032F0D">
        <w:t>(КНД 1122036)</w:t>
      </w:r>
      <w:r w:rsidRPr="00032F0D">
        <w:t xml:space="preserve"> (далее - справки).</w:t>
      </w:r>
    </w:p>
    <w:p w14:paraId="52CA8668" w14:textId="69364945" w:rsidR="00000000" w:rsidRPr="00032F0D" w:rsidRDefault="00B876C1">
      <w:pPr>
        <w:pStyle w:val="ConsPlusNormal"/>
        <w:spacing w:before="240"/>
        <w:ind w:firstLine="540"/>
        <w:jc w:val="both"/>
      </w:pPr>
      <w:r w:rsidRPr="00032F0D">
        <w:t xml:space="preserve">Информация о возможности формирования указанных справок в мобильном приложении </w:t>
      </w:r>
      <w:r w:rsidR="00032F0D">
        <w:t>«</w:t>
      </w:r>
      <w:r w:rsidRPr="00032F0D">
        <w:t>Мой налог</w:t>
      </w:r>
      <w:r w:rsidR="00032F0D">
        <w:t>»</w:t>
      </w:r>
      <w:r w:rsidRPr="00032F0D">
        <w:t xml:space="preserve"> доведена до налоговых орган</w:t>
      </w:r>
      <w:r w:rsidRPr="00032F0D">
        <w:t xml:space="preserve">ов и налогоплательщиков </w:t>
      </w:r>
      <w:r w:rsidRPr="00032F0D">
        <w:t>письмом</w:t>
      </w:r>
      <w:r w:rsidRPr="00032F0D">
        <w:t xml:space="preserve"> ФНС России от 05.06.2019 </w:t>
      </w:r>
      <w:r w:rsidR="00032F0D">
        <w:t>№</w:t>
      </w:r>
      <w:r w:rsidRPr="00032F0D">
        <w:t xml:space="preserve"> СД-4-3/10848@.</w:t>
      </w:r>
    </w:p>
    <w:p w14:paraId="3E931873" w14:textId="77777777" w:rsidR="00000000" w:rsidRPr="00032F0D" w:rsidRDefault="00B876C1">
      <w:pPr>
        <w:pStyle w:val="ConsPlusNormal"/>
        <w:spacing w:before="240"/>
        <w:ind w:firstLine="540"/>
        <w:jc w:val="both"/>
      </w:pPr>
      <w:r w:rsidRPr="00032F0D">
        <w:t>Таким образом, полагаем возможным использование указанных справок кредитными организациями дл</w:t>
      </w:r>
      <w:r w:rsidRPr="00032F0D">
        <w:t>я целей подтверждения статуса налогоплательщика и доходов, полученных в рамках применения специального режима НПД.</w:t>
      </w:r>
    </w:p>
    <w:p w14:paraId="2C1DD75C" w14:textId="5E42AE27" w:rsidR="00000000" w:rsidRPr="00032F0D" w:rsidRDefault="00B876C1">
      <w:pPr>
        <w:pStyle w:val="ConsPlusNormal"/>
        <w:spacing w:before="240"/>
        <w:ind w:firstLine="540"/>
        <w:jc w:val="both"/>
      </w:pPr>
      <w:r w:rsidRPr="00032F0D">
        <w:t xml:space="preserve">Дополнительно сообщаем, что вышеуказанная информация доведена ФНС России до Банка России </w:t>
      </w:r>
      <w:r w:rsidRPr="00032F0D">
        <w:t>письмом</w:t>
      </w:r>
      <w:r w:rsidRPr="00032F0D">
        <w:t xml:space="preserve"> от 09.08.2019 </w:t>
      </w:r>
      <w:r w:rsidR="00032F0D">
        <w:t>№</w:t>
      </w:r>
      <w:r w:rsidRPr="00032F0D">
        <w:t xml:space="preserve"> СД-3-3/7361@.</w:t>
      </w:r>
    </w:p>
    <w:p w14:paraId="0FDBA743" w14:textId="77777777" w:rsidR="00000000" w:rsidRPr="00032F0D" w:rsidRDefault="00B876C1">
      <w:pPr>
        <w:pStyle w:val="ConsPlusNormal"/>
        <w:ind w:firstLine="540"/>
        <w:jc w:val="both"/>
      </w:pPr>
    </w:p>
    <w:p w14:paraId="78AC69B6" w14:textId="77777777" w:rsidR="00000000" w:rsidRPr="00032F0D" w:rsidRDefault="00B876C1">
      <w:pPr>
        <w:pStyle w:val="ConsPlusNormal"/>
        <w:jc w:val="right"/>
      </w:pPr>
      <w:r w:rsidRPr="00032F0D">
        <w:t>Действительный</w:t>
      </w:r>
    </w:p>
    <w:p w14:paraId="09606A0D" w14:textId="77777777" w:rsidR="00000000" w:rsidRPr="00032F0D" w:rsidRDefault="00B876C1">
      <w:pPr>
        <w:pStyle w:val="ConsPlusNormal"/>
        <w:jc w:val="right"/>
      </w:pPr>
      <w:r w:rsidRPr="00032F0D">
        <w:t>государственный советник</w:t>
      </w:r>
    </w:p>
    <w:p w14:paraId="52D11CCF" w14:textId="77777777" w:rsidR="00000000" w:rsidRPr="00032F0D" w:rsidRDefault="00B876C1">
      <w:pPr>
        <w:pStyle w:val="ConsPlusNormal"/>
        <w:jc w:val="right"/>
      </w:pPr>
      <w:r w:rsidRPr="00032F0D">
        <w:t>Российской Федерации</w:t>
      </w:r>
    </w:p>
    <w:p w14:paraId="3B4B11DB" w14:textId="77777777" w:rsidR="00000000" w:rsidRPr="00032F0D" w:rsidRDefault="00B876C1">
      <w:pPr>
        <w:pStyle w:val="ConsPlusNormal"/>
        <w:jc w:val="right"/>
      </w:pPr>
      <w:r w:rsidRPr="00032F0D">
        <w:t>2 класса</w:t>
      </w:r>
    </w:p>
    <w:p w14:paraId="49F8E489" w14:textId="77777777" w:rsidR="00000000" w:rsidRPr="00032F0D" w:rsidRDefault="00B876C1">
      <w:pPr>
        <w:pStyle w:val="ConsPlusNormal"/>
        <w:jc w:val="right"/>
      </w:pPr>
      <w:r w:rsidRPr="00032F0D">
        <w:t>Д.В.ЕГОРОВ</w:t>
      </w:r>
    </w:p>
    <w:p w14:paraId="6C643DC6" w14:textId="77777777" w:rsidR="00B876C1" w:rsidRPr="00032F0D" w:rsidRDefault="00B876C1">
      <w:pPr>
        <w:pStyle w:val="ConsPlusNormal"/>
        <w:jc w:val="both"/>
      </w:pPr>
    </w:p>
    <w:sectPr w:rsidR="00B876C1" w:rsidRPr="00032F0D" w:rsidSect="00032F0D">
      <w:headerReference w:type="first" r:id="rId6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817C" w14:textId="77777777" w:rsidR="00B876C1" w:rsidRDefault="00B876C1">
      <w:pPr>
        <w:spacing w:after="0" w:line="240" w:lineRule="auto"/>
      </w:pPr>
      <w:r>
        <w:separator/>
      </w:r>
    </w:p>
  </w:endnote>
  <w:endnote w:type="continuationSeparator" w:id="0">
    <w:p w14:paraId="6586F018" w14:textId="77777777" w:rsidR="00B876C1" w:rsidRDefault="00B8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DAC4" w14:textId="77777777" w:rsidR="00B876C1" w:rsidRDefault="00B876C1">
      <w:pPr>
        <w:spacing w:after="0" w:line="240" w:lineRule="auto"/>
      </w:pPr>
      <w:r>
        <w:separator/>
      </w:r>
    </w:p>
  </w:footnote>
  <w:footnote w:type="continuationSeparator" w:id="0">
    <w:p w14:paraId="7D2CC57B" w14:textId="77777777" w:rsidR="00B876C1" w:rsidRDefault="00B8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4BC5" w14:textId="77777777" w:rsidR="00000000" w:rsidRPr="00032F0D" w:rsidRDefault="00B876C1" w:rsidP="00032F0D">
    <w:pPr>
      <w:pStyle w:val="a3"/>
    </w:pPr>
    <w:r w:rsidRPr="00032F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0D"/>
    <w:rsid w:val="00032F0D"/>
    <w:rsid w:val="00B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BF007"/>
  <w14:defaultImageDpi w14:val="0"/>
  <w15:docId w15:val="{E8A89F49-2C1C-430A-842F-C92C232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F0D"/>
  </w:style>
  <w:style w:type="paragraph" w:styleId="a5">
    <w:name w:val="footer"/>
    <w:basedOn w:val="a"/>
    <w:link w:val="a6"/>
    <w:uiPriority w:val="99"/>
    <w:unhideWhenUsed/>
    <w:rsid w:val="00032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13.09.2019 N ЕД-4-20/18515"О налоге на профессиональный доход"</vt:lpstr>
    </vt:vector>
  </TitlesOfParts>
  <Company>КонсультантПлюс Версия 4018.00.50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13.09.2019 N ЕД-4-20/18515"О налоге на профессиональный доход"</dc:title>
  <dc:subject/>
  <dc:creator>Сидаев Дмитрий</dc:creator>
  <cp:keywords/>
  <dc:description/>
  <cp:lastModifiedBy>Сидаев Дмитрий</cp:lastModifiedBy>
  <cp:revision>2</cp:revision>
  <dcterms:created xsi:type="dcterms:W3CDTF">2019-11-14T10:37:00Z</dcterms:created>
  <dcterms:modified xsi:type="dcterms:W3CDTF">2019-11-14T10:37:00Z</dcterms:modified>
</cp:coreProperties>
</file>