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отправителя</w:t>
            </w:r>
            <w:r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>
            <w:pPr>
              <w:shd w:val="clear" w:color="auto" w:fill="FFFFFF"/>
              <w:wordWrap w:val="0"/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получателя</w:t>
            </w:r>
          </w:p>
        </w:tc>
      </w:tr>
    </w:tbl>
    <w:p>
      <w:pPr>
        <w:shd w:val="clear" w:color="auto" w:fill="FFFFFF"/>
        <w:spacing w:after="0" w:line="360" w:lineRule="auto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>Обращение (письмо контрагенту) с просьбой отсрочки оплаты вследствие обстоятельств непреодолимой силы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ООО «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» в соответствии с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Договора №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получило от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ООО «___________»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. Согласно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ООО «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» обязано перечислить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оплату за поставленный товар в размере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руб. до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. На сегодня срок оплаты по данному договору истёк, в связи с чем возникла просьба отсрочки платежа по договору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организации появились финансовые трудности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 xml:space="preserve"> в связи с 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. В целях урегулирования задолженности прошу предоставить отсрочку оплаты по Договору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без применения к ООО «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» штрафных санкций за просрочку оплаты. Мы гарантируем оплату по данному договору до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в связи с тем, что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Данное письмо с просьбой предоставить отсрочку платежа направляем в ваш адрес с надеждой на длительное плодотворное сотрудничество.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Приложения:</w:t>
      </w:r>
    </w:p>
    <w:p>
      <w:pPr>
        <w:pStyle w:val="1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Проект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Соглашения</w:t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 о предоставлении отсрочки.</w:t>
      </w:r>
    </w:p>
    <w:p>
      <w:pPr>
        <w:pStyle w:val="1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Копия договора о льготном кредитовании.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С уважением,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Директор ООО «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______________</w:t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 xml:space="preserve"> ________________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  <w:t>М.П.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0BB"/>
    <w:multiLevelType w:val="multilevel"/>
    <w:tmpl w:val="3B992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7715D"/>
    <w:rsid w:val="001650AE"/>
    <w:rsid w:val="002F0F0D"/>
    <w:rsid w:val="0047715D"/>
    <w:rsid w:val="005A1803"/>
    <w:rsid w:val="009C481D"/>
    <w:rsid w:val="00D30A78"/>
    <w:rsid w:val="00DA6D31"/>
    <w:rsid w:val="00E728FB"/>
    <w:rsid w:val="00F1386B"/>
    <w:rsid w:val="00F527D8"/>
    <w:rsid w:val="00FB514A"/>
    <w:rsid w:val="00FF2FEE"/>
    <w:rsid w:val="0F6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s_10"/>
    <w:basedOn w:val="2"/>
    <w:uiPriority w:val="0"/>
  </w:style>
  <w:style w:type="paragraph" w:customStyle="1" w:styleId="9">
    <w:name w:val="indent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_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s_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empt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1369</Characters>
  <Lines>11</Lines>
  <Paragraphs>3</Paragraphs>
  <TotalTime>1</TotalTime>
  <ScaleCrop>false</ScaleCrop>
  <LinksUpToDate>false</LinksUpToDate>
  <CharactersWithSpaces>1606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2020-05-03T09:53:00Z</dcterms:created>
  <dc:creator>Admin</dc:creator>
  <cp:lastModifiedBy>Редактор</cp:lastModifiedBy>
  <dcterms:modified xsi:type="dcterms:W3CDTF">2020-05-15T15:21:09Z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