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 к договору</w:t>
      </w:r>
      <w:bookmarkStart w:id="0" w:name="_GoBack"/>
      <w:bookmarkEnd w:id="0"/>
      <w:r>
        <w:rPr>
          <w:sz w:val="24"/>
          <w:szCs w:val="24"/>
        </w:rPr>
        <w:t>_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«_____» ____________20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г.</w:t>
      </w:r>
    </w:p>
    <w:p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поставки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Место поставки:</w:t>
      </w:r>
      <w:r>
        <w:rPr>
          <w:sz w:val="24"/>
          <w:szCs w:val="24"/>
        </w:rPr>
        <w:t>162670, Московская область, Орехово-Зуевский район, г.Ликино-Дулево, ул.Совхозная, д.23-а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Сроки поставки товара по договору: </w:t>
      </w:r>
      <w:r>
        <w:rPr>
          <w:sz w:val="24"/>
          <w:szCs w:val="24"/>
        </w:rPr>
        <w:t>с 25.07.20</w:t>
      </w:r>
      <w:r>
        <w:rPr>
          <w:sz w:val="24"/>
          <w:szCs w:val="24"/>
          <w:lang w:val="ru-RU"/>
        </w:rPr>
        <w:t xml:space="preserve">20 </w:t>
      </w:r>
      <w:r>
        <w:rPr>
          <w:sz w:val="24"/>
          <w:szCs w:val="24"/>
        </w:rPr>
        <w:t>г. по 31.12.20</w:t>
      </w:r>
      <w:r>
        <w:rPr>
          <w:sz w:val="24"/>
          <w:szCs w:val="24"/>
          <w:lang w:val="ru-RU"/>
        </w:rPr>
        <w:t xml:space="preserve">20 </w:t>
      </w:r>
      <w:r>
        <w:rPr>
          <w:sz w:val="24"/>
          <w:szCs w:val="24"/>
        </w:rPr>
        <w:t>г.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График поставки: понедельник, среда </w:t>
      </w:r>
    </w:p>
    <w:p>
      <w:pPr>
        <w:rPr>
          <w:sz w:val="24"/>
          <w:szCs w:val="24"/>
        </w:rPr>
      </w:pPr>
    </w:p>
    <w:tbl>
      <w:tblPr>
        <w:tblStyle w:val="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288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поставки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поставки</w:t>
            </w:r>
          </w:p>
        </w:tc>
        <w:tc>
          <w:tcPr>
            <w:tcW w:w="3780" w:type="dxa"/>
            <w:shd w:val="clear" w:color="auto" w:fill="auto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предварительной заявки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9:00ч до 17:00ч.</w:t>
            </w:r>
          </w:p>
        </w:tc>
        <w:tc>
          <w:tcPr>
            <w:tcW w:w="3780" w:type="dxa"/>
            <w:shd w:val="clear" w:color="auto" w:fill="auto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до 12:00ч.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9:00ч до 17:00ч.</w:t>
            </w:r>
          </w:p>
        </w:tc>
        <w:tc>
          <w:tcPr>
            <w:tcW w:w="3780" w:type="dxa"/>
            <w:shd w:val="clear" w:color="auto" w:fill="auto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до 12:00ч.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tbl>
      <w:tblPr>
        <w:tblStyle w:val="4"/>
        <w:tblW w:w="9571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shd w:val="clear" w:color="auto" w:fill="auto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МАДОУ д/с №9 «Яблонька» 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>
              <w:rPr>
                <w:spacing w:val="-2"/>
                <w:sz w:val="24"/>
                <w:szCs w:val="24"/>
              </w:rPr>
              <w:t>Разоренова Л.Е</w:t>
            </w:r>
            <w:r>
              <w:rPr>
                <w:sz w:val="24"/>
                <w:szCs w:val="24"/>
              </w:rPr>
              <w:t xml:space="preserve">    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                </w:t>
            </w:r>
          </w:p>
        </w:tc>
        <w:tc>
          <w:tcPr>
            <w:tcW w:w="4786" w:type="dxa"/>
            <w:shd w:val="clear" w:color="auto" w:fill="auto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4883"/>
    <w:multiLevelType w:val="multilevel"/>
    <w:tmpl w:val="1AFE4883"/>
    <w:lvl w:ilvl="0" w:tentative="0">
      <w:start w:val="1"/>
      <w:numFmt w:val="decimal"/>
      <w:pStyle w:val="2"/>
      <w:lvlText w:val="%1.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5720E"/>
    <w:rsid w:val="0DA5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2020-08-17T13:38:00Z</dcterms:created>
  <dc:creator>odayn</dc:creator>
  <cp:lastModifiedBy>odayn</cp:lastModifiedBy>
  <dcterms:modified xsi:type="dcterms:W3CDTF">2020-08-17T13:40:23Z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